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05E8E" w14:textId="77777777" w:rsidR="00BA5DAA" w:rsidRPr="00C72C38" w:rsidRDefault="002F4777" w:rsidP="00FA6B8D">
      <w:pPr>
        <w:spacing w:line="360" w:lineRule="auto"/>
        <w:ind w:right="55"/>
        <w:contextualSpacing/>
        <w:jc w:val="both"/>
        <w:rPr>
          <w:rFonts w:ascii="Times New Roman" w:hAnsi="Times New Roman" w:cs="Arial"/>
          <w:b/>
          <w:sz w:val="24"/>
          <w:szCs w:val="28"/>
          <w:lang w:val="en-US"/>
        </w:rPr>
      </w:pPr>
      <w:bookmarkStart w:id="0" w:name="_Toc470528190"/>
      <w:bookmarkStart w:id="1" w:name="_GoBack"/>
      <w:bookmarkEnd w:id="1"/>
      <w:r w:rsidRPr="00C72C38">
        <w:rPr>
          <w:rFonts w:ascii="Times New Roman" w:hAnsi="Times New Roman" w:cs="Arial"/>
          <w:b/>
          <w:sz w:val="24"/>
          <w:szCs w:val="28"/>
          <w:lang w:val="en-US"/>
        </w:rPr>
        <w:t xml:space="preserve"> </w:t>
      </w:r>
    </w:p>
    <w:p w14:paraId="5828318B" w14:textId="23D3FA8D" w:rsidR="009C288C" w:rsidRDefault="009C288C" w:rsidP="00BA5DAA">
      <w:pPr>
        <w:spacing w:line="360" w:lineRule="auto"/>
        <w:ind w:right="55"/>
        <w:jc w:val="center"/>
        <w:rPr>
          <w:rFonts w:ascii="Times New Roman" w:hAnsi="Times New Roman" w:cs="Arial"/>
          <w:b/>
          <w:bCs/>
          <w:iCs/>
          <w:sz w:val="24"/>
          <w:szCs w:val="24"/>
          <w:lang w:val="en-US"/>
        </w:rPr>
      </w:pPr>
      <w:r>
        <w:rPr>
          <w:rFonts w:ascii="Times New Roman" w:hAnsi="Times New Roman" w:cs="Arial"/>
          <w:b/>
          <w:bCs/>
          <w:iCs/>
          <w:sz w:val="24"/>
          <w:szCs w:val="24"/>
          <w:lang w:val="en-US"/>
        </w:rPr>
        <w:t>Light-</w:t>
      </w:r>
      <w:r w:rsidR="00ED0D45">
        <w:rPr>
          <w:rFonts w:ascii="Times New Roman" w:hAnsi="Times New Roman" w:cs="Arial"/>
          <w:b/>
          <w:bCs/>
          <w:iCs/>
          <w:sz w:val="24"/>
          <w:szCs w:val="24"/>
          <w:lang w:val="en-US"/>
        </w:rPr>
        <w:t>triggerable</w:t>
      </w:r>
      <w:r>
        <w:rPr>
          <w:rFonts w:ascii="Times New Roman" w:hAnsi="Times New Roman" w:cs="Arial"/>
          <w:b/>
          <w:bCs/>
          <w:iCs/>
          <w:sz w:val="24"/>
          <w:szCs w:val="24"/>
          <w:lang w:val="en-US"/>
        </w:rPr>
        <w:t xml:space="preserve"> </w:t>
      </w:r>
      <w:r w:rsidR="0069637D">
        <w:rPr>
          <w:rFonts w:ascii="Times New Roman" w:hAnsi="Times New Roman" w:cs="Arial"/>
          <w:b/>
          <w:bCs/>
          <w:iCs/>
          <w:sz w:val="24"/>
          <w:szCs w:val="24"/>
          <w:lang w:val="en-US"/>
        </w:rPr>
        <w:t>formulations</w:t>
      </w:r>
      <w:r w:rsidR="00BA5DAA" w:rsidRPr="00EA41BD">
        <w:rPr>
          <w:rFonts w:ascii="Times New Roman" w:hAnsi="Times New Roman" w:cs="Arial"/>
          <w:b/>
          <w:bCs/>
          <w:iCs/>
          <w:sz w:val="24"/>
          <w:szCs w:val="24"/>
          <w:lang w:val="en-US"/>
        </w:rPr>
        <w:t xml:space="preserve"> </w:t>
      </w:r>
      <w:r>
        <w:rPr>
          <w:rFonts w:ascii="Times New Roman" w:hAnsi="Times New Roman" w:cs="Arial"/>
          <w:b/>
          <w:bCs/>
          <w:iCs/>
          <w:sz w:val="24"/>
          <w:szCs w:val="24"/>
          <w:lang w:val="en-US"/>
        </w:rPr>
        <w:t xml:space="preserve">for the </w:t>
      </w:r>
      <w:r w:rsidR="009343AD">
        <w:rPr>
          <w:rFonts w:ascii="Times New Roman" w:hAnsi="Times New Roman" w:cs="Arial"/>
          <w:b/>
          <w:bCs/>
          <w:iCs/>
          <w:sz w:val="24"/>
          <w:szCs w:val="24"/>
          <w:lang w:val="en-US"/>
        </w:rPr>
        <w:t xml:space="preserve">intracellular </w:t>
      </w:r>
      <w:r>
        <w:rPr>
          <w:rFonts w:ascii="Times New Roman" w:hAnsi="Times New Roman" w:cs="Arial"/>
          <w:b/>
          <w:bCs/>
          <w:iCs/>
          <w:sz w:val="24"/>
          <w:szCs w:val="24"/>
          <w:lang w:val="en-US"/>
        </w:rPr>
        <w:t xml:space="preserve">controlled release </w:t>
      </w:r>
      <w:r w:rsidRPr="00BD3F4B">
        <w:rPr>
          <w:rFonts w:ascii="Times New Roman" w:hAnsi="Times New Roman" w:cs="Arial"/>
          <w:b/>
          <w:bCs/>
          <w:iCs/>
          <w:sz w:val="24"/>
          <w:szCs w:val="24"/>
          <w:highlight w:val="green"/>
          <w:lang w:val="en-US"/>
        </w:rPr>
        <w:t xml:space="preserve">of </w:t>
      </w:r>
      <w:r w:rsidR="00BD3F4B" w:rsidRPr="00BD3F4B">
        <w:rPr>
          <w:rFonts w:ascii="Times New Roman" w:hAnsi="Times New Roman" w:cs="Arial"/>
          <w:b/>
          <w:bCs/>
          <w:iCs/>
          <w:sz w:val="24"/>
          <w:szCs w:val="24"/>
          <w:highlight w:val="green"/>
          <w:lang w:val="en-US"/>
        </w:rPr>
        <w:t>biomolecules</w:t>
      </w:r>
      <w:r>
        <w:rPr>
          <w:rFonts w:ascii="Times New Roman" w:hAnsi="Times New Roman" w:cs="Arial"/>
          <w:b/>
          <w:bCs/>
          <w:iCs/>
          <w:sz w:val="24"/>
          <w:szCs w:val="24"/>
          <w:lang w:val="en-US"/>
        </w:rPr>
        <w:t xml:space="preserve"> </w:t>
      </w:r>
    </w:p>
    <w:p w14:paraId="19019809" w14:textId="77777777" w:rsidR="009343AD" w:rsidRPr="006C7D8C" w:rsidRDefault="009343AD" w:rsidP="00BA5DAA">
      <w:pPr>
        <w:spacing w:line="360" w:lineRule="auto"/>
        <w:ind w:right="55"/>
        <w:jc w:val="center"/>
        <w:rPr>
          <w:rFonts w:ascii="Times New Roman" w:hAnsi="Times New Roman"/>
          <w:color w:val="333333"/>
          <w:sz w:val="24"/>
          <w:szCs w:val="20"/>
          <w:lang w:val="en-US"/>
        </w:rPr>
      </w:pPr>
    </w:p>
    <w:p w14:paraId="6D325261" w14:textId="77777777" w:rsidR="00BA5DAA" w:rsidRPr="00FD1B18" w:rsidRDefault="00BA5DAA" w:rsidP="00BA5DAA">
      <w:pPr>
        <w:spacing w:line="360" w:lineRule="auto"/>
        <w:ind w:right="55"/>
        <w:jc w:val="center"/>
        <w:rPr>
          <w:rFonts w:ascii="Times New Roman" w:hAnsi="Times New Roman" w:cs="Arial"/>
          <w:b/>
          <w:sz w:val="24"/>
          <w:szCs w:val="28"/>
        </w:rPr>
      </w:pPr>
      <w:r w:rsidRPr="00EA41BD">
        <w:rPr>
          <w:rFonts w:ascii="Times New Roman" w:hAnsi="Times New Roman"/>
          <w:color w:val="333333"/>
          <w:sz w:val="24"/>
          <w:szCs w:val="20"/>
        </w:rPr>
        <w:t>Miguel M. Lino</w:t>
      </w:r>
      <w:r w:rsidRPr="00EA41BD">
        <w:rPr>
          <w:rFonts w:ascii="Times New Roman" w:hAnsi="Times New Roman"/>
          <w:color w:val="333333"/>
          <w:sz w:val="24"/>
          <w:szCs w:val="20"/>
          <w:vertAlign w:val="superscript"/>
        </w:rPr>
        <w:t>1,2</w:t>
      </w:r>
      <w:r w:rsidRPr="00EA41BD">
        <w:rPr>
          <w:rFonts w:ascii="Times New Roman" w:hAnsi="Times New Roman"/>
          <w:sz w:val="24"/>
          <w:vertAlign w:val="superscript"/>
        </w:rPr>
        <w:t xml:space="preserve"> </w:t>
      </w:r>
      <w:r w:rsidRPr="00EA41BD">
        <w:rPr>
          <w:rFonts w:ascii="Times New Roman" w:hAnsi="Times New Roman"/>
          <w:sz w:val="24"/>
        </w:rPr>
        <w:t>and Lino Ferreira</w:t>
      </w:r>
      <w:r w:rsidRPr="00EA41BD">
        <w:rPr>
          <w:rFonts w:ascii="Times New Roman" w:hAnsi="Times New Roman"/>
          <w:sz w:val="24"/>
          <w:vertAlign w:val="superscript"/>
        </w:rPr>
        <w:t>1,2</w:t>
      </w:r>
      <w:r w:rsidRPr="00EA41BD">
        <w:rPr>
          <w:rFonts w:ascii="Times New Roman" w:hAnsi="Times New Roman"/>
          <w:sz w:val="24"/>
        </w:rPr>
        <w:t>*</w:t>
      </w:r>
    </w:p>
    <w:p w14:paraId="3E8F4D86" w14:textId="77777777" w:rsidR="00BA5DAA" w:rsidRPr="00FD1B18" w:rsidRDefault="00BA5DAA" w:rsidP="00BA5DAA">
      <w:pPr>
        <w:spacing w:line="360" w:lineRule="auto"/>
        <w:ind w:right="55"/>
        <w:jc w:val="both"/>
        <w:rPr>
          <w:rFonts w:ascii="Times New Roman" w:hAnsi="Times New Roman" w:cs="Arial"/>
          <w:b/>
          <w:sz w:val="24"/>
          <w:szCs w:val="28"/>
        </w:rPr>
      </w:pPr>
    </w:p>
    <w:p w14:paraId="1A9DD1F1" w14:textId="77777777" w:rsidR="00BA5DAA" w:rsidRPr="00FD1B18" w:rsidRDefault="00BA5DAA" w:rsidP="00C212E7">
      <w:pPr>
        <w:pStyle w:val="Addresses"/>
        <w:spacing w:line="480" w:lineRule="auto"/>
        <w:jc w:val="center"/>
        <w:rPr>
          <w:lang w:val="pt-PT"/>
        </w:rPr>
      </w:pPr>
      <w:r w:rsidRPr="00FD1B18">
        <w:rPr>
          <w:vertAlign w:val="superscript"/>
          <w:lang w:val="pt-PT"/>
        </w:rPr>
        <w:t>1</w:t>
      </w:r>
      <w:r w:rsidRPr="00FD1B18">
        <w:rPr>
          <w:lang w:val="pt-PT"/>
        </w:rPr>
        <w:t>CNC-Center for Neurosciences and Cell Biology, University of Coimbra, 3000, Coimbra, Portugal</w:t>
      </w:r>
    </w:p>
    <w:p w14:paraId="338BD03C" w14:textId="77777777" w:rsidR="00BA5DAA" w:rsidRPr="00FD1B18" w:rsidRDefault="00BA5DAA" w:rsidP="00C212E7">
      <w:pPr>
        <w:pStyle w:val="Tableofcontents"/>
        <w:spacing w:line="480" w:lineRule="auto"/>
        <w:jc w:val="center"/>
        <w:rPr>
          <w:vertAlign w:val="superscript"/>
          <w:lang w:val="pt-PT"/>
        </w:rPr>
      </w:pPr>
      <w:r w:rsidRPr="00FD1B18">
        <w:rPr>
          <w:vertAlign w:val="superscript"/>
          <w:lang w:val="pt-PT"/>
        </w:rPr>
        <w:t>2</w:t>
      </w:r>
      <w:r w:rsidRPr="00FD1B18">
        <w:rPr>
          <w:lang w:val="pt-PT"/>
        </w:rPr>
        <w:t xml:space="preserve">Faculty of Medicine, </w:t>
      </w:r>
      <w:r w:rsidR="002705F4" w:rsidRPr="00FD1B18">
        <w:rPr>
          <w:rFonts w:cs="Helvetica"/>
          <w:lang w:val="pt-PT"/>
        </w:rPr>
        <w:t xml:space="preserve">Pólo das Ciências da Saúde, Unidade Central, </w:t>
      </w:r>
      <w:r w:rsidRPr="00FD1B18">
        <w:rPr>
          <w:rFonts w:cs="Calibri"/>
          <w:bCs/>
          <w:szCs w:val="30"/>
          <w:lang w:val="pt-PT"/>
        </w:rPr>
        <w:t xml:space="preserve">University of Coimbra, </w:t>
      </w:r>
      <w:r w:rsidRPr="00FD1B18">
        <w:rPr>
          <w:rFonts w:cs="Helvetica"/>
          <w:lang w:val="pt-PT"/>
        </w:rPr>
        <w:t xml:space="preserve">3000-354 </w:t>
      </w:r>
      <w:r w:rsidRPr="00FD1B18">
        <w:rPr>
          <w:rFonts w:cs="Calibri"/>
          <w:bCs/>
          <w:szCs w:val="30"/>
          <w:lang w:val="pt-PT"/>
        </w:rPr>
        <w:t>Coimbra, Portugal</w:t>
      </w:r>
    </w:p>
    <w:p w14:paraId="15C064CB" w14:textId="77777777" w:rsidR="00BA5DAA" w:rsidRPr="00FD1B18" w:rsidRDefault="00BA5DAA" w:rsidP="00BA5DAA">
      <w:pPr>
        <w:spacing w:line="360" w:lineRule="auto"/>
        <w:ind w:right="55"/>
        <w:jc w:val="both"/>
        <w:rPr>
          <w:rFonts w:ascii="Times New Roman" w:hAnsi="Times New Roman" w:cs="Arial"/>
          <w:b/>
          <w:sz w:val="24"/>
          <w:szCs w:val="28"/>
        </w:rPr>
      </w:pPr>
    </w:p>
    <w:p w14:paraId="10E76ECE" w14:textId="77777777" w:rsidR="00BA5DAA" w:rsidRPr="00FD1B18" w:rsidRDefault="00BA5DAA" w:rsidP="00BA5DAA">
      <w:pPr>
        <w:spacing w:line="360" w:lineRule="auto"/>
        <w:ind w:right="55"/>
        <w:jc w:val="both"/>
        <w:rPr>
          <w:rFonts w:ascii="Times New Roman" w:hAnsi="Times New Roman" w:cs="Arial"/>
          <w:b/>
          <w:sz w:val="24"/>
          <w:szCs w:val="28"/>
        </w:rPr>
      </w:pPr>
    </w:p>
    <w:p w14:paraId="19928B03" w14:textId="7A2BFD97" w:rsidR="00543F87" w:rsidRDefault="00543F87" w:rsidP="00543F87">
      <w:pPr>
        <w:widowControl w:val="0"/>
        <w:autoSpaceDE w:val="0"/>
        <w:autoSpaceDN w:val="0"/>
        <w:adjustRightInd w:val="0"/>
        <w:spacing w:after="0" w:line="240" w:lineRule="auto"/>
        <w:jc w:val="both"/>
        <w:rPr>
          <w:rFonts w:ascii="Times New Roman" w:hAnsi="Times New Roman" w:cs="Verdana"/>
          <w:b/>
          <w:bCs/>
          <w:color w:val="000000"/>
          <w:sz w:val="24"/>
          <w:szCs w:val="18"/>
          <w:lang w:val="en-US"/>
        </w:rPr>
      </w:pPr>
      <w:r>
        <w:rPr>
          <w:rFonts w:ascii="Times New Roman" w:hAnsi="Times New Roman" w:cs="Verdana"/>
          <w:b/>
          <w:bCs/>
          <w:color w:val="000000"/>
          <w:sz w:val="24"/>
          <w:szCs w:val="18"/>
          <w:lang w:val="en-US"/>
        </w:rPr>
        <w:t xml:space="preserve">Short Review- </w:t>
      </w:r>
      <w:r w:rsidRPr="00543F87">
        <w:rPr>
          <w:rFonts w:ascii="Times New Roman" w:hAnsi="Times New Roman" w:cs="Verdana"/>
          <w:b/>
          <w:bCs/>
          <w:color w:val="000000"/>
          <w:sz w:val="24"/>
          <w:szCs w:val="18"/>
          <w:lang w:val="en-US"/>
        </w:rPr>
        <w:t>Post Screen</w:t>
      </w:r>
      <w:r>
        <w:rPr>
          <w:rFonts w:ascii="Times New Roman" w:hAnsi="Times New Roman" w:cs="Verdana"/>
          <w:b/>
          <w:bCs/>
          <w:color w:val="000000"/>
          <w:sz w:val="24"/>
          <w:szCs w:val="18"/>
          <w:lang w:val="en-US"/>
        </w:rPr>
        <w:t xml:space="preserve"> (Max 3500 words)</w:t>
      </w:r>
      <w:r w:rsidR="00840247">
        <w:rPr>
          <w:rFonts w:ascii="Times New Roman" w:hAnsi="Times New Roman" w:cs="Verdana"/>
          <w:b/>
          <w:bCs/>
          <w:color w:val="000000"/>
          <w:sz w:val="24"/>
          <w:szCs w:val="18"/>
          <w:lang w:val="en-US"/>
        </w:rPr>
        <w:t xml:space="preserve">: </w:t>
      </w:r>
      <w:r w:rsidR="00840247" w:rsidRPr="009028CA">
        <w:rPr>
          <w:rFonts w:ascii="Times New Roman" w:hAnsi="Times New Roman" w:cs="Verdana"/>
          <w:b/>
          <w:bCs/>
          <w:color w:val="000000"/>
          <w:sz w:val="24"/>
          <w:szCs w:val="18"/>
          <w:lang w:val="en-US"/>
        </w:rPr>
        <w:t>3</w:t>
      </w:r>
      <w:r w:rsidR="00930D6D" w:rsidRPr="009028CA">
        <w:rPr>
          <w:rFonts w:ascii="Times New Roman" w:hAnsi="Times New Roman" w:cs="Verdana"/>
          <w:b/>
          <w:bCs/>
          <w:color w:val="000000"/>
          <w:sz w:val="24"/>
          <w:szCs w:val="18"/>
          <w:lang w:val="en-US"/>
        </w:rPr>
        <w:t>451</w:t>
      </w:r>
    </w:p>
    <w:p w14:paraId="25EBB215" w14:textId="49B7DA44" w:rsidR="00543F87" w:rsidRDefault="00B72FB3" w:rsidP="00543F87">
      <w:pPr>
        <w:widowControl w:val="0"/>
        <w:autoSpaceDE w:val="0"/>
        <w:autoSpaceDN w:val="0"/>
        <w:adjustRightInd w:val="0"/>
        <w:spacing w:after="0" w:line="240" w:lineRule="auto"/>
        <w:jc w:val="both"/>
        <w:rPr>
          <w:rFonts w:ascii="Times New Roman" w:hAnsi="Times New Roman" w:cs="Verdana"/>
          <w:b/>
          <w:bCs/>
          <w:color w:val="000000"/>
          <w:sz w:val="24"/>
          <w:szCs w:val="18"/>
          <w:lang w:val="en-US"/>
        </w:rPr>
      </w:pPr>
      <w:r>
        <w:rPr>
          <w:rFonts w:ascii="Times New Roman" w:hAnsi="Times New Roman" w:cs="Verdana"/>
          <w:b/>
          <w:bCs/>
          <w:color w:val="000000"/>
          <w:sz w:val="24"/>
          <w:szCs w:val="18"/>
          <w:lang w:val="en-US"/>
        </w:rPr>
        <w:t>References (</w:t>
      </w:r>
      <w:r w:rsidR="00543F87">
        <w:rPr>
          <w:rFonts w:ascii="Times New Roman" w:hAnsi="Times New Roman" w:cs="Verdana"/>
          <w:b/>
          <w:bCs/>
          <w:color w:val="000000"/>
          <w:sz w:val="24"/>
          <w:szCs w:val="18"/>
          <w:lang w:val="en-US"/>
        </w:rPr>
        <w:t>Max 60</w:t>
      </w:r>
      <w:r>
        <w:rPr>
          <w:rFonts w:ascii="Times New Roman" w:hAnsi="Times New Roman" w:cs="Verdana"/>
          <w:b/>
          <w:bCs/>
          <w:color w:val="000000"/>
          <w:sz w:val="24"/>
          <w:szCs w:val="18"/>
          <w:lang w:val="en-US"/>
        </w:rPr>
        <w:t xml:space="preserve">): </w:t>
      </w:r>
      <w:r w:rsidR="003E5E52">
        <w:rPr>
          <w:rFonts w:ascii="Times New Roman" w:hAnsi="Times New Roman" w:cs="Verdana"/>
          <w:b/>
          <w:bCs/>
          <w:color w:val="000000"/>
          <w:sz w:val="24"/>
          <w:szCs w:val="18"/>
          <w:lang w:val="en-US"/>
        </w:rPr>
        <w:t>81</w:t>
      </w:r>
    </w:p>
    <w:p w14:paraId="5E1B87C0" w14:textId="77777777" w:rsidR="00543F87" w:rsidRPr="00543F87" w:rsidRDefault="00543F87" w:rsidP="00543F87">
      <w:pPr>
        <w:widowControl w:val="0"/>
        <w:autoSpaceDE w:val="0"/>
        <w:autoSpaceDN w:val="0"/>
        <w:adjustRightInd w:val="0"/>
        <w:spacing w:after="0" w:line="240" w:lineRule="auto"/>
        <w:jc w:val="both"/>
        <w:rPr>
          <w:rFonts w:ascii="Times New Roman" w:hAnsi="Times New Roman" w:cs="Verdana"/>
          <w:color w:val="000000"/>
          <w:sz w:val="24"/>
          <w:szCs w:val="18"/>
          <w:lang w:val="en-US"/>
        </w:rPr>
      </w:pPr>
      <w:r>
        <w:rPr>
          <w:rFonts w:ascii="Times New Roman" w:hAnsi="Times New Roman" w:cs="Verdana"/>
          <w:b/>
          <w:bCs/>
          <w:color w:val="000000"/>
          <w:sz w:val="24"/>
          <w:szCs w:val="18"/>
          <w:lang w:val="en-US"/>
        </w:rPr>
        <w:t>Figures, boxes or tables: Max 4</w:t>
      </w:r>
    </w:p>
    <w:p w14:paraId="6133AC76" w14:textId="77777777" w:rsidR="00BA5DAA" w:rsidRPr="00C72C38" w:rsidRDefault="00BA5DAA" w:rsidP="00BA5DAA">
      <w:pPr>
        <w:spacing w:line="360" w:lineRule="auto"/>
        <w:ind w:right="55"/>
        <w:jc w:val="both"/>
        <w:rPr>
          <w:rFonts w:ascii="Times New Roman" w:hAnsi="Times New Roman" w:cs="Arial"/>
          <w:b/>
          <w:sz w:val="24"/>
          <w:szCs w:val="28"/>
          <w:lang w:val="en-US"/>
        </w:rPr>
      </w:pPr>
    </w:p>
    <w:p w14:paraId="166C114C" w14:textId="77777777" w:rsidR="00BA5DAA" w:rsidRPr="00C72C38" w:rsidRDefault="00BA5DAA" w:rsidP="00BA5DAA">
      <w:pPr>
        <w:spacing w:line="360" w:lineRule="auto"/>
        <w:ind w:right="55"/>
        <w:jc w:val="both"/>
        <w:rPr>
          <w:rFonts w:ascii="Times New Roman" w:hAnsi="Times New Roman" w:cs="Arial"/>
          <w:b/>
          <w:sz w:val="24"/>
          <w:szCs w:val="28"/>
          <w:lang w:val="en-US"/>
        </w:rPr>
      </w:pPr>
    </w:p>
    <w:p w14:paraId="4AE04FB3" w14:textId="77777777" w:rsidR="00BA5DAA" w:rsidRPr="00C72C38" w:rsidRDefault="00BA5DAA" w:rsidP="00BA5DAA">
      <w:pPr>
        <w:spacing w:line="360" w:lineRule="auto"/>
        <w:ind w:right="55"/>
        <w:jc w:val="both"/>
        <w:rPr>
          <w:rFonts w:ascii="Times New Roman" w:hAnsi="Times New Roman" w:cs="Arial"/>
          <w:b/>
          <w:sz w:val="24"/>
          <w:szCs w:val="28"/>
          <w:lang w:val="en-US"/>
        </w:rPr>
      </w:pPr>
    </w:p>
    <w:p w14:paraId="1A5E5D9F" w14:textId="77777777" w:rsidR="00BA5DAA" w:rsidRPr="00C72C38" w:rsidRDefault="00BA5DAA" w:rsidP="00BA5DAA">
      <w:pPr>
        <w:spacing w:line="360" w:lineRule="auto"/>
        <w:ind w:right="55"/>
        <w:jc w:val="both"/>
        <w:rPr>
          <w:rFonts w:ascii="Times New Roman" w:hAnsi="Times New Roman" w:cs="Arial"/>
          <w:b/>
          <w:sz w:val="24"/>
          <w:szCs w:val="28"/>
          <w:lang w:val="en-US"/>
        </w:rPr>
      </w:pPr>
    </w:p>
    <w:p w14:paraId="313A5D34" w14:textId="77777777" w:rsidR="00BA5DAA" w:rsidRPr="00C72C38" w:rsidRDefault="00BA5DAA" w:rsidP="00BA5DAA">
      <w:pPr>
        <w:spacing w:line="360" w:lineRule="auto"/>
        <w:ind w:right="55"/>
        <w:jc w:val="both"/>
        <w:rPr>
          <w:rFonts w:ascii="Times New Roman" w:hAnsi="Times New Roman" w:cs="Arial"/>
          <w:b/>
          <w:sz w:val="24"/>
          <w:szCs w:val="28"/>
          <w:lang w:val="en-US"/>
        </w:rPr>
      </w:pPr>
    </w:p>
    <w:p w14:paraId="27164F76" w14:textId="77777777" w:rsidR="00BA5DAA" w:rsidRPr="00C72C38" w:rsidRDefault="00BA5DAA" w:rsidP="00BA5DAA">
      <w:pPr>
        <w:spacing w:line="360" w:lineRule="auto"/>
        <w:ind w:right="55"/>
        <w:jc w:val="both"/>
        <w:rPr>
          <w:rFonts w:ascii="Times New Roman" w:hAnsi="Times New Roman" w:cs="Arial"/>
          <w:b/>
          <w:sz w:val="24"/>
          <w:szCs w:val="28"/>
          <w:lang w:val="en-US"/>
        </w:rPr>
      </w:pPr>
    </w:p>
    <w:p w14:paraId="1DF324DB" w14:textId="77777777" w:rsidR="00BA5DAA" w:rsidRPr="00C72C38" w:rsidRDefault="00BA5DAA" w:rsidP="00BA5DAA">
      <w:pPr>
        <w:spacing w:line="360" w:lineRule="auto"/>
        <w:ind w:right="55"/>
        <w:jc w:val="both"/>
        <w:rPr>
          <w:rFonts w:ascii="Times New Roman" w:hAnsi="Times New Roman" w:cs="Arial"/>
          <w:b/>
          <w:sz w:val="24"/>
          <w:szCs w:val="28"/>
          <w:lang w:val="en-US"/>
        </w:rPr>
      </w:pPr>
    </w:p>
    <w:p w14:paraId="13D9A7E0" w14:textId="77777777" w:rsidR="00BA5DAA" w:rsidRPr="00C72C38" w:rsidRDefault="00BA5DAA" w:rsidP="00BA5DAA">
      <w:pPr>
        <w:spacing w:line="360" w:lineRule="auto"/>
        <w:ind w:right="55"/>
        <w:jc w:val="both"/>
        <w:rPr>
          <w:rFonts w:ascii="Times New Roman" w:hAnsi="Times New Roman" w:cs="Arial"/>
          <w:b/>
          <w:sz w:val="24"/>
          <w:szCs w:val="28"/>
          <w:lang w:val="en-US"/>
        </w:rPr>
      </w:pPr>
    </w:p>
    <w:p w14:paraId="2009E656" w14:textId="77777777" w:rsidR="00BA5DAA" w:rsidRPr="00C72C38" w:rsidRDefault="00BA5DAA" w:rsidP="00BA5DAA">
      <w:pPr>
        <w:spacing w:line="360" w:lineRule="auto"/>
        <w:ind w:right="55"/>
        <w:jc w:val="both"/>
        <w:rPr>
          <w:rFonts w:ascii="Times New Roman" w:hAnsi="Times New Roman" w:cs="Arial"/>
          <w:b/>
          <w:sz w:val="24"/>
          <w:szCs w:val="28"/>
          <w:lang w:val="en-US"/>
        </w:rPr>
      </w:pPr>
    </w:p>
    <w:p w14:paraId="36D6404B" w14:textId="77777777" w:rsidR="00BA5DAA" w:rsidRPr="00C72C38" w:rsidRDefault="00BA5DAA" w:rsidP="00BA5DAA">
      <w:pPr>
        <w:spacing w:line="360" w:lineRule="auto"/>
        <w:ind w:right="55"/>
        <w:jc w:val="both"/>
        <w:rPr>
          <w:rFonts w:ascii="Times New Roman" w:hAnsi="Times New Roman" w:cs="Arial"/>
          <w:b/>
          <w:sz w:val="24"/>
          <w:szCs w:val="28"/>
          <w:lang w:val="en-US"/>
        </w:rPr>
      </w:pPr>
    </w:p>
    <w:p w14:paraId="546D48EC" w14:textId="77777777" w:rsidR="00691B99" w:rsidRPr="00C72C38" w:rsidRDefault="00691B99" w:rsidP="002705F4">
      <w:pPr>
        <w:spacing w:line="360" w:lineRule="auto"/>
        <w:ind w:right="55"/>
        <w:jc w:val="both"/>
        <w:rPr>
          <w:rFonts w:ascii="Times New Roman" w:hAnsi="Times New Roman" w:cs="Arial"/>
          <w:b/>
          <w:sz w:val="24"/>
          <w:szCs w:val="28"/>
          <w:lang w:val="en-US"/>
        </w:rPr>
      </w:pPr>
    </w:p>
    <w:p w14:paraId="7F93711A" w14:textId="77777777" w:rsidR="00691B99" w:rsidRPr="00C72C38" w:rsidRDefault="00691B99" w:rsidP="002705F4">
      <w:pPr>
        <w:spacing w:line="360" w:lineRule="auto"/>
        <w:ind w:right="55"/>
        <w:jc w:val="both"/>
        <w:rPr>
          <w:rFonts w:ascii="Times New Roman" w:hAnsi="Times New Roman" w:cs="Arial"/>
          <w:b/>
          <w:sz w:val="24"/>
          <w:szCs w:val="28"/>
          <w:lang w:val="en-US"/>
        </w:rPr>
      </w:pPr>
    </w:p>
    <w:p w14:paraId="5666FDD0" w14:textId="77777777" w:rsidR="00B202CF" w:rsidRPr="00C72C38" w:rsidRDefault="00B202CF" w:rsidP="002705F4">
      <w:pPr>
        <w:spacing w:line="360" w:lineRule="auto"/>
        <w:ind w:right="55"/>
        <w:jc w:val="both"/>
        <w:rPr>
          <w:rFonts w:ascii="Times New Roman" w:hAnsi="Times New Roman" w:cs="Arial"/>
          <w:b/>
          <w:sz w:val="24"/>
          <w:szCs w:val="28"/>
          <w:lang w:val="en-US"/>
        </w:rPr>
      </w:pPr>
    </w:p>
    <w:p w14:paraId="4823E8B5" w14:textId="77777777" w:rsidR="00B202CF" w:rsidRPr="00C72C38" w:rsidRDefault="00B202CF" w:rsidP="002705F4">
      <w:pPr>
        <w:spacing w:line="360" w:lineRule="auto"/>
        <w:ind w:right="55"/>
        <w:jc w:val="both"/>
        <w:rPr>
          <w:rFonts w:ascii="Times New Roman" w:hAnsi="Times New Roman" w:cs="Arial"/>
          <w:b/>
          <w:sz w:val="24"/>
          <w:szCs w:val="28"/>
          <w:lang w:val="en-US"/>
        </w:rPr>
      </w:pPr>
      <w:r w:rsidRPr="00C72C38">
        <w:rPr>
          <w:rFonts w:ascii="Times New Roman" w:hAnsi="Times New Roman" w:cs="Arial"/>
          <w:b/>
          <w:sz w:val="24"/>
          <w:szCs w:val="28"/>
          <w:lang w:val="en-US"/>
        </w:rPr>
        <w:lastRenderedPageBreak/>
        <w:t>Abstract (Max: 100 words)</w:t>
      </w:r>
    </w:p>
    <w:p w14:paraId="6B4D8209" w14:textId="4677CFF7" w:rsidR="00BC262C" w:rsidRDefault="00540E0F" w:rsidP="00540E0F">
      <w:pPr>
        <w:widowControl w:val="0"/>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New therapies based on the use of </w:t>
      </w:r>
      <w:r w:rsidR="00810E42" w:rsidRPr="00810E42">
        <w:rPr>
          <w:rFonts w:ascii="Times New Roman" w:hAnsi="Times New Roman" w:cs="Times New Roman"/>
          <w:color w:val="000000"/>
          <w:sz w:val="24"/>
          <w:szCs w:val="24"/>
          <w:highlight w:val="green"/>
          <w:lang w:val="en-US"/>
        </w:rPr>
        <w:t>biomolecules</w:t>
      </w:r>
      <w:r w:rsidR="00181D80">
        <w:rPr>
          <w:rFonts w:ascii="Times New Roman" w:hAnsi="Times New Roman" w:cs="Times New Roman"/>
          <w:color w:val="000000"/>
          <w:sz w:val="24"/>
          <w:szCs w:val="24"/>
          <w:highlight w:val="green"/>
          <w:lang w:val="en-US"/>
        </w:rPr>
        <w:t xml:space="preserve"> </w:t>
      </w:r>
      <w:r w:rsidR="000570A2" w:rsidRPr="000570A2">
        <w:rPr>
          <w:rFonts w:ascii="Times New Roman" w:hAnsi="Times New Roman" w:cs="Times New Roman"/>
          <w:color w:val="000000"/>
          <w:sz w:val="24"/>
          <w:szCs w:val="24"/>
          <w:highlight w:val="green"/>
          <w:lang w:val="en-US"/>
        </w:rPr>
        <w:t>(e.g. proteins, peptides, non-coding RNAs)</w:t>
      </w:r>
      <w:r w:rsidR="000570A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have emerged during the last years. Due to the</w:t>
      </w:r>
      <w:r w:rsidR="00835746">
        <w:rPr>
          <w:rFonts w:ascii="Times New Roman" w:hAnsi="Times New Roman" w:cs="Times New Roman"/>
          <w:color w:val="000000"/>
          <w:sz w:val="24"/>
          <w:szCs w:val="24"/>
          <w:lang w:val="en-US"/>
        </w:rPr>
        <w:t>ir instability, side effects</w:t>
      </w:r>
      <w:r>
        <w:rPr>
          <w:rFonts w:ascii="Times New Roman" w:hAnsi="Times New Roman" w:cs="Times New Roman"/>
          <w:color w:val="000000"/>
          <w:sz w:val="24"/>
          <w:szCs w:val="24"/>
          <w:lang w:val="en-US"/>
        </w:rPr>
        <w:t xml:space="preserve">, </w:t>
      </w:r>
      <w:r w:rsidR="00835746">
        <w:rPr>
          <w:rFonts w:ascii="Times New Roman" w:hAnsi="Times New Roman" w:cs="Times New Roman"/>
          <w:color w:val="000000"/>
          <w:sz w:val="24"/>
          <w:szCs w:val="24"/>
          <w:lang w:val="en-US"/>
        </w:rPr>
        <w:t xml:space="preserve">and </w:t>
      </w:r>
      <w:r w:rsidR="007546AC">
        <w:rPr>
          <w:rFonts w:ascii="Times New Roman" w:hAnsi="Times New Roman" w:cs="Times New Roman"/>
          <w:color w:val="000000"/>
          <w:sz w:val="24"/>
          <w:szCs w:val="24"/>
          <w:lang w:val="en-US"/>
        </w:rPr>
        <w:t>limitations</w:t>
      </w:r>
      <w:r w:rsidR="00835746">
        <w:rPr>
          <w:rFonts w:ascii="Times New Roman" w:hAnsi="Times New Roman" w:cs="Times New Roman"/>
          <w:color w:val="000000"/>
          <w:sz w:val="24"/>
          <w:szCs w:val="24"/>
          <w:lang w:val="en-US"/>
        </w:rPr>
        <w:t xml:space="preserve"> to cross cell membrane</w:t>
      </w:r>
      <w:r w:rsidR="007546A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delivery systems</w:t>
      </w:r>
      <w:r w:rsidR="007546AC">
        <w:rPr>
          <w:rFonts w:ascii="Times New Roman" w:hAnsi="Times New Roman" w:cs="Times New Roman"/>
          <w:color w:val="000000"/>
          <w:sz w:val="24"/>
          <w:szCs w:val="24"/>
          <w:lang w:val="en-US"/>
        </w:rPr>
        <w:t xml:space="preserve"> are required to </w:t>
      </w:r>
      <w:r w:rsidR="00431DAE">
        <w:rPr>
          <w:rFonts w:ascii="Times New Roman" w:hAnsi="Times New Roman" w:cs="Times New Roman"/>
          <w:color w:val="000000"/>
          <w:sz w:val="24"/>
          <w:szCs w:val="24"/>
          <w:lang w:val="en-US"/>
        </w:rPr>
        <w:t>fully show</w:t>
      </w:r>
      <w:r w:rsidR="007546AC">
        <w:rPr>
          <w:rFonts w:ascii="Times New Roman" w:hAnsi="Times New Roman" w:cs="Times New Roman"/>
          <w:color w:val="000000"/>
          <w:sz w:val="24"/>
          <w:szCs w:val="24"/>
          <w:lang w:val="en-US"/>
        </w:rPr>
        <w:t xml:space="preserve"> their biological potential</w:t>
      </w:r>
      <w:r>
        <w:rPr>
          <w:rFonts w:ascii="Times New Roman" w:hAnsi="Times New Roman" w:cs="Times New Roman"/>
          <w:color w:val="000000"/>
          <w:sz w:val="24"/>
          <w:szCs w:val="24"/>
          <w:lang w:val="en-US"/>
        </w:rPr>
        <w:t xml:space="preserve">. </w:t>
      </w:r>
      <w:r w:rsidR="000979C0">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ophisticated </w:t>
      </w:r>
      <w:r w:rsidR="008803C0">
        <w:rPr>
          <w:rFonts w:ascii="Times New Roman" w:hAnsi="Times New Roman" w:cs="Times New Roman"/>
          <w:color w:val="000000"/>
          <w:sz w:val="24"/>
          <w:szCs w:val="24"/>
          <w:lang w:val="en-US"/>
        </w:rPr>
        <w:t>nanoformulations</w:t>
      </w:r>
      <w:r>
        <w:rPr>
          <w:rFonts w:ascii="Times New Roman" w:hAnsi="Times New Roman" w:cs="Times New Roman"/>
          <w:color w:val="000000"/>
          <w:sz w:val="24"/>
          <w:szCs w:val="24"/>
          <w:lang w:val="en-US"/>
        </w:rPr>
        <w:t xml:space="preserve"> responsive to light </w:t>
      </w:r>
      <w:r w:rsidR="000979C0">
        <w:rPr>
          <w:rFonts w:ascii="Times New Roman" w:hAnsi="Times New Roman" w:cs="Times New Roman"/>
          <w:color w:val="000000"/>
          <w:sz w:val="24"/>
          <w:szCs w:val="24"/>
          <w:lang w:val="en-US"/>
        </w:rPr>
        <w:t>offer an excellent opportunity for the</w:t>
      </w:r>
      <w:r>
        <w:rPr>
          <w:rFonts w:ascii="Times New Roman" w:hAnsi="Times New Roman" w:cs="Times New Roman"/>
          <w:color w:val="000000"/>
          <w:sz w:val="24"/>
          <w:szCs w:val="24"/>
          <w:lang w:val="en-US"/>
        </w:rPr>
        <w:t xml:space="preserve"> controlled release of </w:t>
      </w:r>
      <w:r w:rsidR="001A4BF4">
        <w:rPr>
          <w:rFonts w:ascii="Times New Roman" w:hAnsi="Times New Roman" w:cs="Times New Roman"/>
          <w:color w:val="000000"/>
          <w:sz w:val="24"/>
          <w:szCs w:val="24"/>
          <w:lang w:val="en-US"/>
        </w:rPr>
        <w:t xml:space="preserve">these </w:t>
      </w:r>
      <w:r>
        <w:rPr>
          <w:rFonts w:ascii="Times New Roman" w:hAnsi="Times New Roman" w:cs="Times New Roman"/>
          <w:color w:val="000000"/>
          <w:sz w:val="24"/>
          <w:szCs w:val="24"/>
          <w:lang w:val="en-US"/>
        </w:rPr>
        <w:t xml:space="preserve">biomolecules, enabling the control of timing, duration, location and </w:t>
      </w:r>
      <w:r w:rsidR="000979C0">
        <w:rPr>
          <w:rFonts w:ascii="Times New Roman" w:hAnsi="Times New Roman" w:cs="Times New Roman"/>
          <w:color w:val="000000"/>
          <w:sz w:val="24"/>
          <w:szCs w:val="24"/>
          <w:lang w:val="en-US"/>
        </w:rPr>
        <w:t xml:space="preserve">their </w:t>
      </w:r>
      <w:r>
        <w:rPr>
          <w:rFonts w:ascii="Times New Roman" w:hAnsi="Times New Roman" w:cs="Times New Roman"/>
          <w:color w:val="000000"/>
          <w:sz w:val="24"/>
          <w:szCs w:val="24"/>
          <w:lang w:val="en-US"/>
        </w:rPr>
        <w:t xml:space="preserve">dosage. </w:t>
      </w:r>
      <w:r w:rsidRPr="005134B3">
        <w:rPr>
          <w:rFonts w:ascii="Times New Roman" w:hAnsi="Times New Roman" w:cs="Times New Roman"/>
          <w:color w:val="000000"/>
          <w:sz w:val="24"/>
          <w:szCs w:val="24"/>
          <w:highlight w:val="green"/>
          <w:lang w:val="en-US"/>
        </w:rPr>
        <w:t xml:space="preserve">This review </w:t>
      </w:r>
      <w:r w:rsidR="00BC262C" w:rsidRPr="005134B3">
        <w:rPr>
          <w:rFonts w:ascii="Times New Roman" w:hAnsi="Times New Roman" w:cs="Times New Roman"/>
          <w:color w:val="000000"/>
          <w:sz w:val="24"/>
          <w:szCs w:val="24"/>
          <w:highlight w:val="green"/>
          <w:lang w:val="en-US"/>
        </w:rPr>
        <w:t xml:space="preserve">discusses design principles for the delivery of </w:t>
      </w:r>
      <w:r w:rsidR="00181D80" w:rsidRPr="005134B3">
        <w:rPr>
          <w:rFonts w:ascii="Times New Roman" w:hAnsi="Times New Roman" w:cs="Times New Roman"/>
          <w:color w:val="000000"/>
          <w:sz w:val="24"/>
          <w:szCs w:val="24"/>
          <w:highlight w:val="green"/>
          <w:lang w:val="en-US"/>
        </w:rPr>
        <w:t xml:space="preserve">biomolecules, in particular </w:t>
      </w:r>
      <w:r w:rsidR="00BC262C" w:rsidRPr="005134B3">
        <w:rPr>
          <w:rFonts w:ascii="Times New Roman" w:hAnsi="Times New Roman" w:cs="Times New Roman"/>
          <w:color w:val="000000"/>
          <w:sz w:val="24"/>
          <w:szCs w:val="24"/>
          <w:highlight w:val="green"/>
          <w:lang w:val="en-US"/>
        </w:rPr>
        <w:t>proteins and RNA-based therapeutics</w:t>
      </w:r>
      <w:r w:rsidR="00181D80" w:rsidRPr="005134B3">
        <w:rPr>
          <w:rFonts w:ascii="Times New Roman" w:hAnsi="Times New Roman" w:cs="Times New Roman"/>
          <w:color w:val="000000"/>
          <w:sz w:val="24"/>
          <w:szCs w:val="24"/>
          <w:highlight w:val="green"/>
          <w:lang w:val="en-US"/>
        </w:rPr>
        <w:t>,</w:t>
      </w:r>
      <w:r w:rsidR="00BC262C" w:rsidRPr="005134B3">
        <w:rPr>
          <w:rFonts w:ascii="Times New Roman" w:hAnsi="Times New Roman" w:cs="Times New Roman"/>
          <w:color w:val="000000"/>
          <w:sz w:val="24"/>
          <w:szCs w:val="24"/>
          <w:highlight w:val="green"/>
          <w:lang w:val="en-US"/>
        </w:rPr>
        <w:t xml:space="preserve"> by</w:t>
      </w:r>
      <w:r w:rsidR="008803C0" w:rsidRPr="005134B3">
        <w:rPr>
          <w:rFonts w:ascii="Times New Roman" w:hAnsi="Times New Roman" w:cs="Times New Roman"/>
          <w:color w:val="000000"/>
          <w:sz w:val="24"/>
          <w:szCs w:val="24"/>
          <w:highlight w:val="green"/>
          <w:lang w:val="en-US"/>
        </w:rPr>
        <w:t xml:space="preserve"> light-triggerable formulations. It further discusses</w:t>
      </w:r>
      <w:r w:rsidR="00BC262C" w:rsidRPr="005134B3">
        <w:rPr>
          <w:rFonts w:ascii="Times New Roman" w:hAnsi="Times New Roman" w:cs="Times New Roman"/>
          <w:color w:val="000000"/>
          <w:sz w:val="24"/>
          <w:szCs w:val="24"/>
          <w:highlight w:val="green"/>
          <w:lang w:val="en-US"/>
        </w:rPr>
        <w:t xml:space="preserve"> opportunities </w:t>
      </w:r>
      <w:r w:rsidR="008803C0" w:rsidRPr="005134B3">
        <w:rPr>
          <w:rFonts w:ascii="Times New Roman" w:hAnsi="Times New Roman" w:cs="Times New Roman"/>
          <w:color w:val="000000"/>
          <w:sz w:val="24"/>
          <w:szCs w:val="24"/>
          <w:highlight w:val="green"/>
          <w:lang w:val="en-US"/>
        </w:rPr>
        <w:t xml:space="preserve">offer by these formulations in terms of </w:t>
      </w:r>
      <w:r w:rsidR="00BC122B" w:rsidRPr="005134B3">
        <w:rPr>
          <w:rFonts w:ascii="Times New Roman" w:hAnsi="Times New Roman" w:cs="Times New Roman"/>
          <w:color w:val="000000"/>
          <w:sz w:val="24"/>
          <w:szCs w:val="24"/>
          <w:highlight w:val="green"/>
          <w:lang w:val="en-US"/>
        </w:rPr>
        <w:t xml:space="preserve">endosomal escape </w:t>
      </w:r>
      <w:r w:rsidR="00D1305B" w:rsidRPr="005134B3">
        <w:rPr>
          <w:rFonts w:ascii="Times New Roman" w:hAnsi="Times New Roman" w:cs="Times New Roman"/>
          <w:color w:val="000000"/>
          <w:sz w:val="24"/>
          <w:szCs w:val="24"/>
          <w:highlight w:val="green"/>
          <w:lang w:val="en-US"/>
        </w:rPr>
        <w:t>as well as</w:t>
      </w:r>
      <w:r w:rsidR="008803C0" w:rsidRPr="005134B3">
        <w:rPr>
          <w:rFonts w:ascii="Times New Roman" w:hAnsi="Times New Roman" w:cs="Times New Roman"/>
          <w:color w:val="000000"/>
          <w:sz w:val="24"/>
          <w:szCs w:val="24"/>
          <w:highlight w:val="green"/>
          <w:lang w:val="en-US"/>
        </w:rPr>
        <w:t xml:space="preserve"> </w:t>
      </w:r>
      <w:r w:rsidR="00D1305B" w:rsidRPr="005134B3">
        <w:rPr>
          <w:rFonts w:ascii="Times New Roman" w:hAnsi="Times New Roman" w:cs="Times New Roman"/>
          <w:color w:val="000000"/>
          <w:sz w:val="24"/>
          <w:szCs w:val="24"/>
          <w:highlight w:val="green"/>
          <w:lang w:val="en-US"/>
        </w:rPr>
        <w:t xml:space="preserve">their </w:t>
      </w:r>
      <w:r w:rsidR="008803C0" w:rsidRPr="005134B3">
        <w:rPr>
          <w:rFonts w:ascii="Times New Roman" w:hAnsi="Times New Roman" w:cs="Times New Roman"/>
          <w:color w:val="000000"/>
          <w:sz w:val="24"/>
          <w:szCs w:val="24"/>
          <w:highlight w:val="green"/>
          <w:lang w:val="en-US"/>
        </w:rPr>
        <w:t>limitations.</w:t>
      </w:r>
      <w:r w:rsidR="008803C0">
        <w:rPr>
          <w:rFonts w:ascii="Times New Roman" w:hAnsi="Times New Roman" w:cs="Times New Roman"/>
          <w:color w:val="000000"/>
          <w:sz w:val="24"/>
          <w:szCs w:val="24"/>
          <w:lang w:val="en-US"/>
        </w:rPr>
        <w:t xml:space="preserve">  </w:t>
      </w:r>
      <w:r w:rsidR="00BC262C">
        <w:rPr>
          <w:rFonts w:ascii="Times New Roman" w:hAnsi="Times New Roman" w:cs="Times New Roman"/>
          <w:color w:val="000000"/>
          <w:sz w:val="24"/>
          <w:szCs w:val="24"/>
          <w:lang w:val="en-US"/>
        </w:rPr>
        <w:t xml:space="preserve"> </w:t>
      </w:r>
    </w:p>
    <w:p w14:paraId="3D056291" w14:textId="77777777" w:rsidR="00B202CF" w:rsidRDefault="00B202CF" w:rsidP="00B202CF">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p>
    <w:p w14:paraId="12A330D7" w14:textId="77777777" w:rsidR="00B202CF" w:rsidRPr="001760B6" w:rsidRDefault="00B202CF" w:rsidP="00B202CF">
      <w:pPr>
        <w:widowControl w:val="0"/>
        <w:autoSpaceDE w:val="0"/>
        <w:autoSpaceDN w:val="0"/>
        <w:adjustRightInd w:val="0"/>
        <w:spacing w:after="0" w:line="240" w:lineRule="auto"/>
        <w:jc w:val="both"/>
        <w:rPr>
          <w:rFonts w:ascii="Times New Roman" w:hAnsi="Times New Roman" w:cs="Times New Roman"/>
          <w:color w:val="000000"/>
          <w:sz w:val="24"/>
          <w:szCs w:val="24"/>
          <w:lang w:val="en-GB"/>
        </w:rPr>
      </w:pPr>
    </w:p>
    <w:p w14:paraId="19956B9E" w14:textId="77777777" w:rsidR="00B202CF" w:rsidRDefault="00B202CF" w:rsidP="00B202CF">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p>
    <w:p w14:paraId="144E5921" w14:textId="77777777" w:rsidR="00B202CF" w:rsidRPr="00B202CF" w:rsidRDefault="00B202CF" w:rsidP="004D123B">
      <w:pPr>
        <w:widowControl w:val="0"/>
        <w:autoSpaceDE w:val="0"/>
        <w:autoSpaceDN w:val="0"/>
        <w:adjustRightInd w:val="0"/>
        <w:spacing w:after="0" w:line="480" w:lineRule="auto"/>
        <w:jc w:val="both"/>
        <w:rPr>
          <w:rFonts w:ascii="Times New Roman" w:hAnsi="Times New Roman" w:cs="Times New Roman"/>
          <w:b/>
          <w:color w:val="000000"/>
          <w:sz w:val="24"/>
          <w:szCs w:val="24"/>
          <w:lang w:val="en-US"/>
        </w:rPr>
      </w:pPr>
      <w:r w:rsidRPr="00B202CF">
        <w:rPr>
          <w:rFonts w:ascii="Times New Roman" w:hAnsi="Times New Roman" w:cs="Times New Roman"/>
          <w:b/>
          <w:color w:val="000000"/>
          <w:sz w:val="24"/>
          <w:szCs w:val="24"/>
          <w:lang w:val="en-US"/>
        </w:rPr>
        <w:t xml:space="preserve">Teaser (25-30 words): </w:t>
      </w:r>
    </w:p>
    <w:p w14:paraId="1CBDFA77" w14:textId="70A7D7E2" w:rsidR="00540E0F" w:rsidRPr="0062156C" w:rsidRDefault="00540E0F" w:rsidP="00540E0F">
      <w:pPr>
        <w:spacing w:line="480" w:lineRule="auto"/>
        <w:ind w:right="55"/>
        <w:jc w:val="both"/>
        <w:rPr>
          <w:rFonts w:ascii="Times New Roman" w:hAnsi="Times New Roman" w:cs="Arial"/>
          <w:sz w:val="24"/>
          <w:szCs w:val="28"/>
          <w:lang w:val="en-US"/>
        </w:rPr>
      </w:pPr>
      <w:r>
        <w:rPr>
          <w:rFonts w:ascii="Times New Roman" w:hAnsi="Times New Roman" w:cs="Arial"/>
          <w:sz w:val="24"/>
          <w:szCs w:val="28"/>
          <w:lang w:val="en-US"/>
        </w:rPr>
        <w:t xml:space="preserve">Increasing numbers of proteins and non-coding RNAs are being described as new therapeutic agents. </w:t>
      </w:r>
      <w:r w:rsidR="001F7F77">
        <w:rPr>
          <w:rFonts w:ascii="Times New Roman" w:hAnsi="Times New Roman" w:cs="Arial"/>
          <w:sz w:val="24"/>
          <w:szCs w:val="28"/>
          <w:lang w:val="en-US"/>
        </w:rPr>
        <w:t>The controlled release of these</w:t>
      </w:r>
      <w:r>
        <w:rPr>
          <w:rFonts w:ascii="Times New Roman" w:hAnsi="Times New Roman" w:cs="Arial"/>
          <w:sz w:val="24"/>
          <w:szCs w:val="28"/>
          <w:lang w:val="en-US"/>
        </w:rPr>
        <w:t xml:space="preserve"> biomolecules</w:t>
      </w:r>
      <w:r w:rsidRPr="0062156C">
        <w:rPr>
          <w:rFonts w:ascii="Times New Roman" w:hAnsi="Times New Roman" w:cs="Arial"/>
          <w:sz w:val="24"/>
          <w:szCs w:val="28"/>
          <w:lang w:val="en-US"/>
        </w:rPr>
        <w:t xml:space="preserve"> </w:t>
      </w:r>
      <w:r w:rsidR="001F7F77">
        <w:rPr>
          <w:rFonts w:ascii="Times New Roman" w:hAnsi="Times New Roman" w:cs="Arial"/>
          <w:sz w:val="24"/>
          <w:szCs w:val="28"/>
          <w:lang w:val="en-US"/>
        </w:rPr>
        <w:t>may offer</w:t>
      </w:r>
      <w:r w:rsidRPr="0062156C">
        <w:rPr>
          <w:rFonts w:ascii="Times New Roman" w:hAnsi="Times New Roman" w:cs="Arial"/>
          <w:sz w:val="24"/>
          <w:szCs w:val="28"/>
          <w:lang w:val="en-US"/>
        </w:rPr>
        <w:t xml:space="preserve"> opportunities </w:t>
      </w:r>
      <w:r w:rsidR="001F7F77">
        <w:rPr>
          <w:rFonts w:ascii="Times New Roman" w:hAnsi="Times New Roman" w:cs="Arial"/>
          <w:sz w:val="24"/>
          <w:szCs w:val="28"/>
          <w:lang w:val="en-US"/>
        </w:rPr>
        <w:t>in</w:t>
      </w:r>
      <w:r w:rsidRPr="0062156C">
        <w:rPr>
          <w:rFonts w:ascii="Times New Roman" w:hAnsi="Times New Roman" w:cs="Arial"/>
          <w:sz w:val="24"/>
          <w:szCs w:val="28"/>
          <w:lang w:val="en-US"/>
        </w:rPr>
        <w:t xml:space="preserve"> </w:t>
      </w:r>
      <w:r w:rsidR="001F7F77">
        <w:rPr>
          <w:rFonts w:ascii="Times New Roman" w:hAnsi="Times New Roman" w:cs="Arial"/>
          <w:sz w:val="24"/>
          <w:szCs w:val="28"/>
          <w:lang w:val="en-US"/>
        </w:rPr>
        <w:t>the context of several</w:t>
      </w:r>
      <w:r w:rsidRPr="0062156C">
        <w:rPr>
          <w:rFonts w:ascii="Times New Roman" w:hAnsi="Times New Roman" w:cs="Arial"/>
          <w:sz w:val="24"/>
          <w:szCs w:val="28"/>
          <w:lang w:val="en-US"/>
        </w:rPr>
        <w:t xml:space="preserve"> biomedical applications. </w:t>
      </w:r>
    </w:p>
    <w:p w14:paraId="3F3E78E7" w14:textId="77777777" w:rsidR="00B202CF" w:rsidRPr="00C72C38" w:rsidRDefault="00B202CF" w:rsidP="002705F4">
      <w:pPr>
        <w:spacing w:line="360" w:lineRule="auto"/>
        <w:ind w:right="55"/>
        <w:jc w:val="both"/>
        <w:rPr>
          <w:rFonts w:ascii="Times New Roman" w:hAnsi="Times New Roman" w:cs="Arial"/>
          <w:b/>
          <w:sz w:val="24"/>
          <w:szCs w:val="28"/>
          <w:lang w:val="en-US"/>
        </w:rPr>
      </w:pPr>
    </w:p>
    <w:p w14:paraId="5AB10F4E" w14:textId="1C12B243" w:rsidR="000C0770" w:rsidRPr="000C0770" w:rsidRDefault="000C0770" w:rsidP="000C0770">
      <w:pPr>
        <w:widowControl w:val="0"/>
        <w:autoSpaceDE w:val="0"/>
        <w:autoSpaceDN w:val="0"/>
        <w:adjustRightInd w:val="0"/>
        <w:spacing w:after="0" w:line="240" w:lineRule="auto"/>
        <w:jc w:val="both"/>
        <w:rPr>
          <w:rFonts w:ascii="Times New Roman" w:hAnsi="Times New Roman" w:cs="Verdana"/>
          <w:b/>
          <w:color w:val="000000"/>
          <w:sz w:val="24"/>
          <w:szCs w:val="18"/>
          <w:lang w:val="en-US"/>
        </w:rPr>
      </w:pPr>
      <w:r w:rsidRPr="000C0770">
        <w:rPr>
          <w:rFonts w:ascii="Times New Roman" w:hAnsi="Times New Roman" w:cs="Verdana"/>
          <w:b/>
          <w:color w:val="000000"/>
          <w:sz w:val="24"/>
          <w:szCs w:val="18"/>
          <w:lang w:val="en-US"/>
        </w:rPr>
        <w:t>Research h</w:t>
      </w:r>
      <w:r w:rsidR="00C6238A">
        <w:rPr>
          <w:rFonts w:ascii="Times New Roman" w:hAnsi="Times New Roman" w:cs="Verdana"/>
          <w:b/>
          <w:color w:val="000000"/>
          <w:sz w:val="24"/>
          <w:szCs w:val="18"/>
          <w:lang w:val="en-US"/>
        </w:rPr>
        <w:t>ighlights (3 to 5 bullet points</w:t>
      </w:r>
      <w:r w:rsidRPr="000C0770">
        <w:rPr>
          <w:rFonts w:ascii="Times New Roman" w:hAnsi="Times New Roman" w:cs="Verdana"/>
          <w:b/>
          <w:color w:val="000000"/>
          <w:sz w:val="24"/>
          <w:szCs w:val="18"/>
          <w:lang w:val="en-US"/>
        </w:rPr>
        <w:t xml:space="preserve">): </w:t>
      </w:r>
    </w:p>
    <w:p w14:paraId="55A517EC" w14:textId="77777777" w:rsidR="00B202CF" w:rsidRPr="00C72C38" w:rsidRDefault="00B202CF" w:rsidP="004D123B">
      <w:pPr>
        <w:spacing w:line="480" w:lineRule="auto"/>
        <w:ind w:right="55"/>
        <w:jc w:val="both"/>
        <w:rPr>
          <w:rFonts w:ascii="Times New Roman" w:hAnsi="Times New Roman" w:cs="Arial"/>
          <w:b/>
          <w:sz w:val="24"/>
          <w:szCs w:val="28"/>
          <w:lang w:val="en-US"/>
        </w:rPr>
      </w:pPr>
    </w:p>
    <w:p w14:paraId="3993AADA" w14:textId="1F633B3C" w:rsidR="00540E0F" w:rsidRPr="00DD1FA7" w:rsidRDefault="00540E0F" w:rsidP="00540E0F">
      <w:pPr>
        <w:pStyle w:val="ListParagraph"/>
        <w:numPr>
          <w:ilvl w:val="0"/>
          <w:numId w:val="13"/>
        </w:numPr>
        <w:spacing w:line="480" w:lineRule="auto"/>
        <w:ind w:right="55"/>
        <w:jc w:val="both"/>
        <w:rPr>
          <w:rFonts w:ascii="Times New Roman" w:hAnsi="Times New Roman" w:cs="Arial"/>
          <w:sz w:val="24"/>
          <w:szCs w:val="28"/>
          <w:lang w:val="en-US"/>
        </w:rPr>
      </w:pPr>
      <w:r w:rsidRPr="00DD1FA7">
        <w:rPr>
          <w:rFonts w:ascii="Times New Roman" w:hAnsi="Times New Roman" w:cs="Arial"/>
          <w:sz w:val="24"/>
          <w:szCs w:val="28"/>
          <w:lang w:val="en-US"/>
        </w:rPr>
        <w:t xml:space="preserve">Increasing number of </w:t>
      </w:r>
      <w:r w:rsidR="00B27B9C" w:rsidRPr="00B27B9C">
        <w:rPr>
          <w:rFonts w:ascii="Times New Roman" w:hAnsi="Times New Roman" w:cs="Arial"/>
          <w:sz w:val="24"/>
          <w:szCs w:val="28"/>
          <w:highlight w:val="green"/>
          <w:lang w:val="en-US"/>
        </w:rPr>
        <w:t>biomolecule-based</w:t>
      </w:r>
      <w:r w:rsidRPr="00B27B9C">
        <w:rPr>
          <w:rFonts w:ascii="Times New Roman" w:hAnsi="Times New Roman" w:cs="Arial"/>
          <w:sz w:val="24"/>
          <w:szCs w:val="28"/>
          <w:highlight w:val="green"/>
          <w:lang w:val="en-US"/>
        </w:rPr>
        <w:t xml:space="preserve"> therapies</w:t>
      </w:r>
      <w:r w:rsidRPr="00DD1FA7">
        <w:rPr>
          <w:rFonts w:ascii="Times New Roman" w:hAnsi="Times New Roman" w:cs="Arial"/>
          <w:sz w:val="24"/>
          <w:szCs w:val="28"/>
          <w:lang w:val="en-US"/>
        </w:rPr>
        <w:t xml:space="preserve"> approved</w:t>
      </w:r>
    </w:p>
    <w:p w14:paraId="710E392C" w14:textId="6FBBEA1A" w:rsidR="00540E0F" w:rsidRPr="00DD1FA7" w:rsidRDefault="00540E0F" w:rsidP="00540E0F">
      <w:pPr>
        <w:pStyle w:val="ListParagraph"/>
        <w:numPr>
          <w:ilvl w:val="0"/>
          <w:numId w:val="13"/>
        </w:numPr>
        <w:spacing w:line="480" w:lineRule="auto"/>
        <w:ind w:right="55"/>
        <w:jc w:val="both"/>
        <w:rPr>
          <w:rFonts w:ascii="Times New Roman" w:hAnsi="Times New Roman" w:cs="Arial"/>
          <w:sz w:val="24"/>
          <w:szCs w:val="28"/>
          <w:lang w:val="en-US"/>
        </w:rPr>
      </w:pPr>
      <w:r w:rsidRPr="00DD1FA7">
        <w:rPr>
          <w:rFonts w:ascii="Times New Roman" w:hAnsi="Times New Roman" w:cs="Arial"/>
          <w:sz w:val="24"/>
          <w:szCs w:val="28"/>
          <w:lang w:val="en-US"/>
        </w:rPr>
        <w:t>Light-responsive nano</w:t>
      </w:r>
      <w:r w:rsidR="00C6238A">
        <w:rPr>
          <w:rFonts w:ascii="Times New Roman" w:hAnsi="Times New Roman" w:cs="Arial"/>
          <w:sz w:val="24"/>
          <w:szCs w:val="28"/>
          <w:lang w:val="en-US"/>
        </w:rPr>
        <w:t>formulations</w:t>
      </w:r>
      <w:r w:rsidRPr="00DD1FA7">
        <w:rPr>
          <w:rFonts w:ascii="Times New Roman" w:hAnsi="Times New Roman" w:cs="Arial"/>
          <w:sz w:val="24"/>
          <w:szCs w:val="28"/>
          <w:lang w:val="en-US"/>
        </w:rPr>
        <w:t xml:space="preserve"> enable spatio-temporal control</w:t>
      </w:r>
    </w:p>
    <w:p w14:paraId="49B42DDE" w14:textId="77777777" w:rsidR="00540E0F" w:rsidRPr="00DD1FA7" w:rsidRDefault="00540E0F" w:rsidP="00540E0F">
      <w:pPr>
        <w:pStyle w:val="ListParagraph"/>
        <w:numPr>
          <w:ilvl w:val="0"/>
          <w:numId w:val="13"/>
        </w:numPr>
        <w:spacing w:line="480" w:lineRule="auto"/>
        <w:ind w:right="55"/>
        <w:jc w:val="both"/>
        <w:rPr>
          <w:rFonts w:ascii="Times New Roman" w:hAnsi="Times New Roman" w:cs="Arial"/>
          <w:sz w:val="24"/>
          <w:szCs w:val="28"/>
          <w:lang w:val="en-US"/>
        </w:rPr>
      </w:pPr>
      <w:r w:rsidRPr="00DD1FA7">
        <w:rPr>
          <w:rFonts w:ascii="Times New Roman" w:hAnsi="Times New Roman" w:cs="Arial"/>
          <w:sz w:val="24"/>
          <w:szCs w:val="28"/>
          <w:lang w:val="en-US"/>
        </w:rPr>
        <w:t xml:space="preserve">Laser irradiation can promote endosomal escape of nanocarriers and </w:t>
      </w:r>
      <w:r>
        <w:rPr>
          <w:rFonts w:ascii="Times New Roman" w:hAnsi="Times New Roman" w:cs="Arial"/>
          <w:sz w:val="24"/>
          <w:szCs w:val="28"/>
          <w:lang w:val="en-US"/>
        </w:rPr>
        <w:t>cargos</w:t>
      </w:r>
    </w:p>
    <w:p w14:paraId="2050723F" w14:textId="77777777" w:rsidR="00540E0F" w:rsidRDefault="00540E0F" w:rsidP="00540E0F">
      <w:pPr>
        <w:pStyle w:val="ListParagraph"/>
        <w:numPr>
          <w:ilvl w:val="0"/>
          <w:numId w:val="13"/>
        </w:numPr>
        <w:spacing w:line="480" w:lineRule="auto"/>
        <w:ind w:right="55"/>
        <w:jc w:val="both"/>
        <w:rPr>
          <w:rFonts w:ascii="Times New Roman" w:hAnsi="Times New Roman" w:cs="Arial"/>
          <w:sz w:val="24"/>
          <w:szCs w:val="28"/>
          <w:lang w:val="en-US"/>
        </w:rPr>
      </w:pPr>
      <w:r w:rsidRPr="00DD1FA7">
        <w:rPr>
          <w:rFonts w:ascii="Times New Roman" w:hAnsi="Times New Roman" w:cs="Arial"/>
          <w:sz w:val="24"/>
          <w:szCs w:val="28"/>
          <w:lang w:val="en-US"/>
        </w:rPr>
        <w:t xml:space="preserve">Laser irradiation </w:t>
      </w:r>
      <w:r w:rsidR="00393FDA">
        <w:rPr>
          <w:rFonts w:ascii="Times New Roman" w:hAnsi="Times New Roman" w:cs="Arial"/>
          <w:sz w:val="24"/>
          <w:szCs w:val="28"/>
          <w:lang w:val="en-US"/>
        </w:rPr>
        <w:t xml:space="preserve">of nanoformulations already </w:t>
      </w:r>
      <w:r w:rsidRPr="00DD1FA7">
        <w:rPr>
          <w:rFonts w:ascii="Times New Roman" w:hAnsi="Times New Roman" w:cs="Arial"/>
          <w:sz w:val="24"/>
          <w:szCs w:val="28"/>
          <w:lang w:val="en-US"/>
        </w:rPr>
        <w:t xml:space="preserve">approved </w:t>
      </w:r>
      <w:r w:rsidR="00393FDA">
        <w:rPr>
          <w:rFonts w:ascii="Times New Roman" w:hAnsi="Times New Roman" w:cs="Arial"/>
          <w:sz w:val="24"/>
          <w:szCs w:val="28"/>
          <w:lang w:val="en-US"/>
        </w:rPr>
        <w:t>for</w:t>
      </w:r>
      <w:r w:rsidRPr="00DD1FA7">
        <w:rPr>
          <w:rFonts w:ascii="Times New Roman" w:hAnsi="Times New Roman" w:cs="Arial"/>
          <w:sz w:val="24"/>
          <w:szCs w:val="28"/>
          <w:lang w:val="en-US"/>
        </w:rPr>
        <w:t xml:space="preserve"> photodynamic therapy</w:t>
      </w:r>
    </w:p>
    <w:p w14:paraId="493B9122" w14:textId="77777777" w:rsidR="004D123B" w:rsidRDefault="004D123B" w:rsidP="004D123B">
      <w:pPr>
        <w:pStyle w:val="ListParagraph"/>
        <w:spacing w:line="480" w:lineRule="auto"/>
        <w:ind w:right="55"/>
        <w:jc w:val="both"/>
        <w:rPr>
          <w:rFonts w:ascii="Times New Roman" w:hAnsi="Times New Roman" w:cs="Arial"/>
          <w:sz w:val="24"/>
          <w:szCs w:val="28"/>
          <w:lang w:val="en-US"/>
        </w:rPr>
      </w:pPr>
    </w:p>
    <w:p w14:paraId="15C2337A" w14:textId="77777777" w:rsidR="00C6238A" w:rsidRDefault="00C6238A" w:rsidP="004D123B">
      <w:pPr>
        <w:pStyle w:val="ListParagraph"/>
        <w:spacing w:line="480" w:lineRule="auto"/>
        <w:ind w:right="55"/>
        <w:jc w:val="both"/>
        <w:rPr>
          <w:rFonts w:ascii="Times New Roman" w:hAnsi="Times New Roman" w:cs="Arial"/>
          <w:sz w:val="24"/>
          <w:szCs w:val="28"/>
          <w:lang w:val="en-US"/>
        </w:rPr>
      </w:pPr>
    </w:p>
    <w:p w14:paraId="563D9800" w14:textId="77777777" w:rsidR="00C6238A" w:rsidRDefault="00C6238A" w:rsidP="004D123B">
      <w:pPr>
        <w:pStyle w:val="ListParagraph"/>
        <w:spacing w:line="480" w:lineRule="auto"/>
        <w:ind w:right="55"/>
        <w:jc w:val="both"/>
        <w:rPr>
          <w:rFonts w:ascii="Times New Roman" w:hAnsi="Times New Roman" w:cs="Arial"/>
          <w:sz w:val="24"/>
          <w:szCs w:val="28"/>
          <w:lang w:val="en-US"/>
        </w:rPr>
      </w:pPr>
    </w:p>
    <w:p w14:paraId="35D2DE75" w14:textId="77777777" w:rsidR="00107395" w:rsidRDefault="00107395" w:rsidP="004D123B">
      <w:pPr>
        <w:pStyle w:val="ListParagraph"/>
        <w:spacing w:line="480" w:lineRule="auto"/>
        <w:ind w:right="55"/>
        <w:jc w:val="both"/>
        <w:rPr>
          <w:rFonts w:ascii="Times New Roman" w:hAnsi="Times New Roman" w:cs="Arial"/>
          <w:sz w:val="24"/>
          <w:szCs w:val="28"/>
          <w:lang w:val="en-US"/>
        </w:rPr>
      </w:pPr>
    </w:p>
    <w:p w14:paraId="65FB084F" w14:textId="77777777" w:rsidR="00400204" w:rsidRPr="00DD1FA7" w:rsidRDefault="00400204" w:rsidP="004D123B">
      <w:pPr>
        <w:pStyle w:val="ListParagraph"/>
        <w:spacing w:line="480" w:lineRule="auto"/>
        <w:ind w:right="55"/>
        <w:jc w:val="both"/>
        <w:rPr>
          <w:rFonts w:ascii="Times New Roman" w:hAnsi="Times New Roman" w:cs="Arial"/>
          <w:sz w:val="24"/>
          <w:szCs w:val="28"/>
          <w:lang w:val="en-US"/>
        </w:rPr>
      </w:pPr>
    </w:p>
    <w:p w14:paraId="0D3BB2AD" w14:textId="77777777" w:rsidR="00FD287B" w:rsidRPr="00EA41BD" w:rsidRDefault="00FD287B" w:rsidP="00FA6B8D">
      <w:pPr>
        <w:pStyle w:val="ListParagraph"/>
        <w:numPr>
          <w:ilvl w:val="0"/>
          <w:numId w:val="12"/>
        </w:numPr>
        <w:spacing w:line="360" w:lineRule="auto"/>
        <w:ind w:left="284" w:right="55"/>
        <w:jc w:val="both"/>
        <w:rPr>
          <w:rFonts w:ascii="Times New Roman" w:hAnsi="Times New Roman" w:cs="Arial"/>
          <w:b/>
          <w:sz w:val="24"/>
          <w:szCs w:val="28"/>
          <w:lang w:val="en-US"/>
        </w:rPr>
      </w:pPr>
      <w:r w:rsidRPr="00EA41BD">
        <w:rPr>
          <w:rFonts w:ascii="Times New Roman" w:hAnsi="Times New Roman" w:cs="Arial"/>
          <w:b/>
          <w:sz w:val="24"/>
          <w:szCs w:val="28"/>
          <w:lang w:val="en-US"/>
        </w:rPr>
        <w:t xml:space="preserve">Introduction </w:t>
      </w:r>
    </w:p>
    <w:p w14:paraId="46424AD9" w14:textId="4A130D28" w:rsidR="00C27486" w:rsidRDefault="00E81D97" w:rsidP="00E03325">
      <w:pPr>
        <w:spacing w:after="0" w:line="480" w:lineRule="auto"/>
        <w:ind w:right="55" w:firstLine="567"/>
        <w:contextualSpacing/>
        <w:jc w:val="both"/>
        <w:rPr>
          <w:rFonts w:ascii="Times New Roman" w:hAnsi="Times New Roman" w:cs="Arial"/>
          <w:sz w:val="24"/>
          <w:lang w:val="en-GB"/>
        </w:rPr>
      </w:pPr>
      <w:r w:rsidRPr="00EA41BD">
        <w:rPr>
          <w:rFonts w:ascii="Times New Roman" w:hAnsi="Times New Roman" w:cs="Arial"/>
          <w:sz w:val="24"/>
          <w:lang w:val="en-US"/>
        </w:rPr>
        <w:t>A</w:t>
      </w:r>
      <w:r w:rsidR="00AB0615" w:rsidRPr="00EA41BD">
        <w:rPr>
          <w:rFonts w:ascii="Times New Roman" w:hAnsi="Times New Roman" w:cs="Arial"/>
          <w:sz w:val="24"/>
          <w:lang w:val="en-US"/>
        </w:rPr>
        <w:t>dvances in the cell</w:t>
      </w:r>
      <w:r w:rsidRPr="00EA41BD">
        <w:rPr>
          <w:rFonts w:ascii="Times New Roman" w:hAnsi="Times New Roman" w:cs="Arial"/>
          <w:sz w:val="24"/>
          <w:lang w:val="en-US"/>
        </w:rPr>
        <w:t xml:space="preserve"> biology </w:t>
      </w:r>
      <w:r w:rsidR="00426F7E" w:rsidRPr="00EA41BD">
        <w:rPr>
          <w:rFonts w:ascii="Times New Roman" w:hAnsi="Times New Roman" w:cs="Arial"/>
          <w:sz w:val="24"/>
          <w:lang w:val="en-US"/>
        </w:rPr>
        <w:t>field</w:t>
      </w:r>
      <w:r w:rsidRPr="00EA41BD">
        <w:rPr>
          <w:rFonts w:ascii="Times New Roman" w:hAnsi="Times New Roman" w:cs="Arial"/>
          <w:sz w:val="24"/>
          <w:lang w:val="en-US"/>
        </w:rPr>
        <w:t xml:space="preserve"> have opened the way to a new collection of th</w:t>
      </w:r>
      <w:r w:rsidR="009C6533">
        <w:rPr>
          <w:rFonts w:ascii="Times New Roman" w:hAnsi="Times New Roman" w:cs="Arial"/>
          <w:sz w:val="24"/>
          <w:lang w:val="en-US"/>
        </w:rPr>
        <w:t>erapeutic agents comprised by bio</w:t>
      </w:r>
      <w:r w:rsidRPr="00EA41BD">
        <w:rPr>
          <w:rFonts w:ascii="Times New Roman" w:hAnsi="Times New Roman" w:cs="Arial"/>
          <w:sz w:val="24"/>
          <w:lang w:val="en-US"/>
        </w:rPr>
        <w:t>molecules, such as proteins and non-coding RNAs, namely siRNAs and microRNAs</w:t>
      </w:r>
      <w:r w:rsidR="00583C72">
        <w:rPr>
          <w:rFonts w:ascii="Times New Roman" w:hAnsi="Times New Roman" w:cs="Arial"/>
          <w:sz w:val="24"/>
          <w:lang w:val="en-US"/>
        </w:rPr>
        <w:t xml:space="preserve"> (miRNAs)</w:t>
      </w:r>
      <w:r w:rsidR="00A72051">
        <w:rPr>
          <w:rFonts w:ascii="Times New Roman" w:hAnsi="Times New Roman" w:cs="Arial"/>
          <w:sz w:val="24"/>
          <w:lang w:val="en-GB"/>
        </w:rPr>
        <w:t xml:space="preserve"> </w:t>
      </w:r>
      <w:r w:rsidR="003A3855">
        <w:rPr>
          <w:rFonts w:ascii="Times New Roman" w:hAnsi="Times New Roman" w:cs="Arial"/>
          <w:sz w:val="24"/>
          <w:lang w:val="en-GB"/>
        </w:rPr>
        <w:fldChar w:fldCharType="begin"/>
      </w:r>
      <w:r w:rsidR="003A692C">
        <w:rPr>
          <w:rFonts w:ascii="Times New Roman" w:hAnsi="Times New Roman" w:cs="Arial"/>
          <w:sz w:val="24"/>
          <w:lang w:val="en-GB"/>
        </w:rPr>
        <w:instrText xml:space="preserve"> ADDIN EN.CITE &lt;EndNote&gt;&lt;Cite&gt;&lt;Year&gt;2017&lt;/Year&gt;&lt;RecNum&gt;1&lt;/RecNum&gt;&lt;DisplayText&gt;[1,2]&lt;/DisplayText&gt;&lt;record&gt;&lt;rec-number&gt;1&lt;/rec-number&gt;&lt;foreign-keys&gt;&lt;key app="EN" db-id="vpsftf9e3d2v5pesrrpptddq0d5xrsazzfap" timestamp="1508319776"&gt;1&lt;/key&gt;&lt;/foreign-keys&gt;&lt;ref-type name="Journal Article"&gt;17&lt;/ref-type&gt;&lt;contributors&gt;&lt;/contributors&gt;&lt;titles&gt;&lt;title&gt;The commercial tipping point&lt;/title&gt;&lt;secondary-title&gt;Nat Biotechnol&lt;/secondary-title&gt;&lt;/titles&gt;&lt;periodical&gt;&lt;full-title&gt;Nat Biotechnol&lt;/full-title&gt;&lt;/periodical&gt;&lt;pages&gt;181&lt;/pages&gt;&lt;volume&gt;35&lt;/volume&gt;&lt;number&gt;3&lt;/number&gt;&lt;edition&gt;2017/03/01&lt;/edition&gt;&lt;dates&gt;&lt;year&gt;2017&lt;/year&gt;&lt;pub-dates&gt;&lt;date&gt;Mar&lt;/date&gt;&lt;/pub-dates&gt;&lt;/dates&gt;&lt;isbn&gt;1546-1696 (Electronic)&amp;#xD;1087-0156 (Linking)&lt;/isbn&gt;&lt;accession-num&gt;28244997&lt;/accession-num&gt;&lt;urls&gt;&lt;related-urls&gt;&lt;url&gt;http://www.ncbi.nlm.nih.gov/pubmed/28244997&lt;/url&gt;&lt;/related-urls&gt;&lt;/urls&gt;&lt;electronic-resource-num&gt;10.1038/nbt.3829&amp;#xD;nbt.3829 [pii]&lt;/electronic-resource-num&gt;&lt;language&gt;eng&lt;/language&gt;&lt;/record&gt;&lt;/Cite&gt;&lt;Cite&gt;&lt;Author&gt;Leader&lt;/Author&gt;&lt;Year&gt;2008&lt;/Year&gt;&lt;RecNum&gt;2&lt;/RecNum&gt;&lt;record&gt;&lt;rec-number&gt;2&lt;/rec-number&gt;&lt;foreign-keys&gt;&lt;key app="EN" db-id="vpsftf9e3d2v5pesrrpptddq0d5xrsazzfap" timestamp="1508319776"&gt;2&lt;/key&gt;&lt;/foreign-keys&gt;&lt;ref-type name="Journal Article"&gt;17&lt;/ref-type&gt;&lt;contributors&gt;&lt;authors&gt;&lt;author&gt;Leader, Benjamin&lt;/author&gt;&lt;author&gt;Baca, Quentin J.&lt;/author&gt;&lt;author&gt;Golan, David E.&lt;/author&gt;&lt;/authors&gt;&lt;/contributors&gt;&lt;titles&gt;&lt;title&gt;Protein therapeutics: a summary and pharmacological classification&lt;/title&gt;&lt;secondary-title&gt;Nat Rev Drug Discov&lt;/secondary-title&gt;&lt;/titles&gt;&lt;periodical&gt;&lt;full-title&gt;Nat Rev Drug Discov&lt;/full-title&gt;&lt;/periodical&gt;&lt;pages&gt;21-39&lt;/pages&gt;&lt;volume&gt;7&lt;/volume&gt;&lt;number&gt;1&lt;/number&gt;&lt;dates&gt;&lt;year&gt;2008&lt;/year&gt;&lt;pub-dates&gt;&lt;date&gt;01//print&lt;/date&gt;&lt;/pub-dates&gt;&lt;/dates&gt;&lt;publisher&gt;Nature Publishing Group&lt;/publisher&gt;&lt;isbn&gt;1474-1776&lt;/isbn&gt;&lt;work-type&gt;10.1038/nrd2399&lt;/work-type&gt;&lt;urls&gt;&lt;related-urls&gt;&lt;url&gt;http://dx.doi.org/10.1038/nrd2399&lt;/url&gt;&lt;/related-urls&gt;&lt;/urls&gt;&lt;/record&gt;&lt;/Cite&gt;&lt;/EndNote&gt;</w:instrText>
      </w:r>
      <w:r w:rsidR="003A3855">
        <w:rPr>
          <w:rFonts w:ascii="Times New Roman" w:hAnsi="Times New Roman" w:cs="Arial"/>
          <w:sz w:val="24"/>
          <w:lang w:val="en-GB"/>
        </w:rPr>
        <w:fldChar w:fldCharType="separate"/>
      </w:r>
      <w:r w:rsidR="003A692C">
        <w:rPr>
          <w:rFonts w:ascii="Times New Roman" w:hAnsi="Times New Roman" w:cs="Arial"/>
          <w:noProof/>
          <w:sz w:val="24"/>
          <w:lang w:val="en-GB"/>
        </w:rPr>
        <w:t>[</w:t>
      </w:r>
      <w:hyperlink w:anchor="_ENREF_1" w:tooltip=", 2017 #1" w:history="1">
        <w:r w:rsidR="00F917AC">
          <w:rPr>
            <w:rFonts w:ascii="Times New Roman" w:hAnsi="Times New Roman" w:cs="Arial"/>
            <w:noProof/>
            <w:sz w:val="24"/>
            <w:lang w:val="en-GB"/>
          </w:rPr>
          <w:t>1</w:t>
        </w:r>
      </w:hyperlink>
      <w:r w:rsidR="003A692C">
        <w:rPr>
          <w:rFonts w:ascii="Times New Roman" w:hAnsi="Times New Roman" w:cs="Arial"/>
          <w:noProof/>
          <w:sz w:val="24"/>
          <w:lang w:val="en-GB"/>
        </w:rPr>
        <w:t>,</w:t>
      </w:r>
      <w:hyperlink w:anchor="_ENREF_2" w:tooltip="Leader, 2008 #2" w:history="1">
        <w:r w:rsidR="00F917AC">
          <w:rPr>
            <w:rFonts w:ascii="Times New Roman" w:hAnsi="Times New Roman" w:cs="Arial"/>
            <w:noProof/>
            <w:sz w:val="24"/>
            <w:lang w:val="en-GB"/>
          </w:rPr>
          <w:t>2</w:t>
        </w:r>
      </w:hyperlink>
      <w:r w:rsidR="003A692C">
        <w:rPr>
          <w:rFonts w:ascii="Times New Roman" w:hAnsi="Times New Roman" w:cs="Arial"/>
          <w:noProof/>
          <w:sz w:val="24"/>
          <w:lang w:val="en-GB"/>
        </w:rPr>
        <w:t>]</w:t>
      </w:r>
      <w:r w:rsidR="003A3855">
        <w:rPr>
          <w:rFonts w:ascii="Times New Roman" w:hAnsi="Times New Roman" w:cs="Arial"/>
          <w:sz w:val="24"/>
          <w:lang w:val="en-GB"/>
        </w:rPr>
        <w:fldChar w:fldCharType="end"/>
      </w:r>
      <w:r w:rsidRPr="00EA41BD">
        <w:rPr>
          <w:rFonts w:ascii="Times New Roman" w:hAnsi="Times New Roman" w:cs="Arial"/>
          <w:sz w:val="24"/>
          <w:lang w:val="en-GB"/>
        </w:rPr>
        <w:t xml:space="preserve">. </w:t>
      </w:r>
      <w:r w:rsidR="00A36BD5" w:rsidRPr="00EA41BD">
        <w:rPr>
          <w:rFonts w:ascii="Times New Roman" w:hAnsi="Times New Roman" w:cs="Arial"/>
          <w:sz w:val="24"/>
          <w:lang w:val="en-GB"/>
        </w:rPr>
        <w:t>There are more than 130 different proteins or peptides approved for clinical use by the US Food and Drug Administration (FDA), and many more are in development</w:t>
      </w:r>
      <w:r w:rsidR="00B766CA">
        <w:rPr>
          <w:rFonts w:ascii="Times New Roman" w:hAnsi="Times New Roman" w:cs="Arial"/>
          <w:sz w:val="24"/>
          <w:lang w:val="en-GB"/>
        </w:rPr>
        <w:t xml:space="preserve"> </w:t>
      </w:r>
      <w:r w:rsidR="003A3855" w:rsidRPr="00EA41BD">
        <w:rPr>
          <w:rFonts w:ascii="Times New Roman" w:hAnsi="Times New Roman" w:cs="Arial"/>
          <w:sz w:val="24"/>
          <w:lang w:val="en-GB"/>
        </w:rPr>
        <w:fldChar w:fldCharType="begin"/>
      </w:r>
      <w:r w:rsidR="003A692C">
        <w:rPr>
          <w:rFonts w:ascii="Times New Roman" w:hAnsi="Times New Roman" w:cs="Arial"/>
          <w:sz w:val="24"/>
          <w:lang w:val="en-GB"/>
        </w:rPr>
        <w:instrText xml:space="preserve"> ADDIN EN.CITE &lt;EndNote&gt;&lt;Cite&gt;&lt;Author&gt;Leader&lt;/Author&gt;&lt;Year&gt;2008&lt;/Year&gt;&lt;RecNum&gt;2&lt;/RecNum&gt;&lt;DisplayText&gt;[2]&lt;/DisplayText&gt;&lt;record&gt;&lt;rec-number&gt;2&lt;/rec-number&gt;&lt;foreign-keys&gt;&lt;key app="EN" db-id="vpsftf9e3d2v5pesrrpptddq0d5xrsazzfap" timestamp="1508319776"&gt;2&lt;/key&gt;&lt;/foreign-keys&gt;&lt;ref-type name="Journal Article"&gt;17&lt;/ref-type&gt;&lt;contributors&gt;&lt;authors&gt;&lt;author&gt;Leader, Benjamin&lt;/author&gt;&lt;author&gt;Baca, Quentin J.&lt;/author&gt;&lt;author&gt;Golan, David E.&lt;/author&gt;&lt;/authors&gt;&lt;/contributors&gt;&lt;titles&gt;&lt;title&gt;Protein therapeutics: a summary and pharmacological classification&lt;/title&gt;&lt;secondary-title&gt;Nat Rev Drug Discov&lt;/secondary-title&gt;&lt;/titles&gt;&lt;periodical&gt;&lt;full-title&gt;Nat Rev Drug Discov&lt;/full-title&gt;&lt;/periodical&gt;&lt;pages&gt;21-39&lt;/pages&gt;&lt;volume&gt;7&lt;/volume&gt;&lt;number&gt;1&lt;/number&gt;&lt;dates&gt;&lt;year&gt;2008&lt;/year&gt;&lt;pub-dates&gt;&lt;date&gt;01//print&lt;/date&gt;&lt;/pub-dates&gt;&lt;/dates&gt;&lt;publisher&gt;Nature Publishing Group&lt;/publisher&gt;&lt;isbn&gt;1474-1776&lt;/isbn&gt;&lt;work-type&gt;10.1038/nrd2399&lt;/work-type&gt;&lt;urls&gt;&lt;related-urls&gt;&lt;url&gt;http://dx.doi.org/10.1038/nrd2399&lt;/url&gt;&lt;/related-urls&gt;&lt;/urls&gt;&lt;/record&gt;&lt;/Cite&gt;&lt;/EndNote&gt;</w:instrText>
      </w:r>
      <w:r w:rsidR="003A3855" w:rsidRPr="00EA41BD">
        <w:rPr>
          <w:rFonts w:ascii="Times New Roman" w:hAnsi="Times New Roman" w:cs="Arial"/>
          <w:sz w:val="24"/>
          <w:lang w:val="en-GB"/>
        </w:rPr>
        <w:fldChar w:fldCharType="separate"/>
      </w:r>
      <w:r w:rsidR="003A692C">
        <w:rPr>
          <w:rFonts w:ascii="Times New Roman" w:hAnsi="Times New Roman" w:cs="Arial"/>
          <w:noProof/>
          <w:sz w:val="24"/>
          <w:lang w:val="en-GB"/>
        </w:rPr>
        <w:t>[</w:t>
      </w:r>
      <w:hyperlink w:anchor="_ENREF_2" w:tooltip="Leader, 2008 #2" w:history="1">
        <w:r w:rsidR="00F917AC">
          <w:rPr>
            <w:rFonts w:ascii="Times New Roman" w:hAnsi="Times New Roman" w:cs="Arial"/>
            <w:noProof/>
            <w:sz w:val="24"/>
            <w:lang w:val="en-GB"/>
          </w:rPr>
          <w:t>2</w:t>
        </w:r>
      </w:hyperlink>
      <w:r w:rsidR="003A692C">
        <w:rPr>
          <w:rFonts w:ascii="Times New Roman" w:hAnsi="Times New Roman" w:cs="Arial"/>
          <w:noProof/>
          <w:sz w:val="24"/>
          <w:lang w:val="en-GB"/>
        </w:rPr>
        <w:t>]</w:t>
      </w:r>
      <w:r w:rsidR="003A3855" w:rsidRPr="00EA41BD">
        <w:rPr>
          <w:rFonts w:ascii="Times New Roman" w:hAnsi="Times New Roman" w:cs="Arial"/>
          <w:sz w:val="24"/>
          <w:lang w:val="en-GB"/>
        </w:rPr>
        <w:fldChar w:fldCharType="end"/>
      </w:r>
      <w:r w:rsidR="00A36BD5" w:rsidRPr="00EA41BD">
        <w:rPr>
          <w:rFonts w:ascii="Times New Roman" w:hAnsi="Times New Roman" w:cs="Arial"/>
          <w:sz w:val="24"/>
          <w:lang w:val="en-GB"/>
        </w:rPr>
        <w:t xml:space="preserve">. </w:t>
      </w:r>
      <w:r w:rsidR="0047010A" w:rsidRPr="0047010A">
        <w:rPr>
          <w:rFonts w:ascii="Times New Roman" w:hAnsi="Times New Roman" w:cs="Arial"/>
          <w:sz w:val="24"/>
          <w:highlight w:val="green"/>
          <w:lang w:val="en-GB"/>
        </w:rPr>
        <w:t>Although some of these proteins do not require internalization to exert a biological effect since they target cell membrane receptors, others do require internalization to trigger a biological response.</w:t>
      </w:r>
      <w:r w:rsidR="0047010A">
        <w:rPr>
          <w:rFonts w:ascii="Times New Roman" w:hAnsi="Times New Roman" w:cs="Arial"/>
          <w:sz w:val="24"/>
          <w:lang w:val="en-GB"/>
        </w:rPr>
        <w:t xml:space="preserve">  </w:t>
      </w:r>
      <w:r w:rsidR="00E03325" w:rsidRPr="00E03325">
        <w:rPr>
          <w:rFonts w:ascii="Times New Roman" w:hAnsi="Times New Roman" w:cs="Arial"/>
          <w:sz w:val="24"/>
          <w:highlight w:val="green"/>
          <w:lang w:val="en-GB"/>
        </w:rPr>
        <w:t>Indeed,</w:t>
      </w:r>
      <w:r w:rsidR="00E03325">
        <w:rPr>
          <w:rFonts w:ascii="Times New Roman" w:hAnsi="Times New Roman" w:cs="Arial"/>
          <w:sz w:val="24"/>
          <w:lang w:val="en-GB"/>
        </w:rPr>
        <w:t xml:space="preserve"> </w:t>
      </w:r>
      <w:r w:rsidR="00E03325">
        <w:rPr>
          <w:rFonts w:ascii="Times New Roman" w:hAnsi="Times New Roman" w:cs="Arial"/>
          <w:sz w:val="24"/>
          <w:lang w:val="en-US"/>
        </w:rPr>
        <w:t>the</w:t>
      </w:r>
      <w:r w:rsidR="00A36BD5" w:rsidRPr="00E35B23">
        <w:rPr>
          <w:rFonts w:ascii="Times New Roman" w:hAnsi="Times New Roman" w:cs="Arial"/>
          <w:sz w:val="24"/>
          <w:lang w:val="en-US"/>
        </w:rPr>
        <w:t xml:space="preserve"> intracellular delivery of several proteins, such as superoxide dismutase, caspase 3, ribonuclease A has already demonstrated potential to treat different diseases, like neuro-cardiovascular diseases</w:t>
      </w:r>
      <w:r w:rsidR="00B766CA">
        <w:rPr>
          <w:rFonts w:ascii="Times New Roman" w:hAnsi="Times New Roman" w:cs="Arial"/>
          <w:sz w:val="24"/>
          <w:lang w:val="en-US"/>
        </w:rPr>
        <w:t xml:space="preserve"> </w:t>
      </w:r>
      <w:r w:rsidR="003A3855" w:rsidRPr="00E35B23">
        <w:rPr>
          <w:rFonts w:ascii="Times New Roman" w:hAnsi="Times New Roman" w:cs="Arial"/>
          <w:sz w:val="24"/>
          <w:lang w:val="en-US"/>
        </w:rPr>
        <w:fldChar w:fldCharType="begin"/>
      </w:r>
      <w:r w:rsidR="003A692C">
        <w:rPr>
          <w:rFonts w:ascii="Times New Roman" w:hAnsi="Times New Roman" w:cs="Arial"/>
          <w:sz w:val="24"/>
          <w:lang w:val="en-US"/>
        </w:rPr>
        <w:instrText xml:space="preserve"> ADDIN EN.CITE &lt;EndNote&gt;&lt;Cite&gt;&lt;Author&gt;Rosenbaugh&lt;/Author&gt;&lt;Year&gt;2010&lt;/Year&gt;&lt;RecNum&gt;3&lt;/RecNum&gt;&lt;DisplayText&gt;[3]&lt;/DisplayText&gt;&lt;record&gt;&lt;rec-number&gt;3&lt;/rec-number&gt;&lt;foreign-keys&gt;&lt;key app="EN" db-id="vpsftf9e3d2v5pesrrpptddq0d5xrsazzfap" timestamp="1508319776"&gt;3&lt;/key&gt;&lt;/foreign-keys&gt;&lt;ref-type name="Journal Article"&gt;17&lt;/ref-type&gt;&lt;contributors&gt;&lt;authors&gt;&lt;author&gt;Rosenbaugh, Erin G.&lt;/author&gt;&lt;author&gt;Roat, James&lt;/author&gt;&lt;author&gt;Gao, Lie&lt;/author&gt;&lt;author&gt;Yang, Rui-Fang&lt;/author&gt;&lt;author&gt;Manickam, Devika S.&lt;/author&gt;&lt;author&gt;Yin, Jing-Xiang&lt;/author&gt;&lt;author&gt;Schultz, Harold D.&lt;/author&gt;&lt;author&gt;Bronich, Tatiana K.&lt;/author&gt;&lt;author&gt;Batrakova, Elena V.&lt;/author&gt;&lt;author&gt;Kabanov, Alexander V.&lt;/author&gt;&lt;author&gt;Zucker, Irving H.&lt;/author&gt;&lt;author&gt;Zimmerman, Matthew C.&lt;/author&gt;&lt;/authors&gt;&lt;/contributors&gt;&lt;titles&gt;&lt;title&gt;The Attenuation of Central Angiotensin II-dependent Pressor Response and Intra-neuronal Signaling by Intracarotid Injection of Nanoformulated Copper/Zinc Superoxide Dismutase&lt;/title&gt;&lt;secondary-title&gt;Biomaterials&lt;/secondary-title&gt;&lt;/titles&gt;&lt;periodical&gt;&lt;full-title&gt;Biomaterials&lt;/full-title&gt;&lt;/periodical&gt;&lt;pages&gt;5218-5226&lt;/pages&gt;&lt;volume&gt;31&lt;/volume&gt;&lt;number&gt;19&lt;/number&gt;&lt;dates&gt;&lt;year&gt;2010&lt;/year&gt;&lt;pub-dates&gt;&lt;date&gt;04/07&lt;/date&gt;&lt;/pub-dates&gt;&lt;/dates&gt;&lt;isbn&gt;0142-9612&amp;#xD;1878-5905&lt;/isbn&gt;&lt;accession-num&gt;PMC2860066&lt;/accession-num&gt;&lt;urls&gt;&lt;related-urls&gt;&lt;url&gt;http://www.ncbi.nlm.nih.gov/pmc/articles/PMC2860066/&lt;/url&gt;&lt;/related-urls&gt;&lt;/urls&gt;&lt;electronic-resource-num&gt;10.1016/j.biomaterials.2010.03.026&lt;/electronic-resource-num&gt;&lt;remote-database-name&gt;PMC&lt;/remote-database-name&gt;&lt;/record&gt;&lt;/Cite&gt;&lt;/EndNote&gt;</w:instrText>
      </w:r>
      <w:r w:rsidR="003A3855" w:rsidRPr="00E35B23">
        <w:rPr>
          <w:rFonts w:ascii="Times New Roman" w:hAnsi="Times New Roman" w:cs="Arial"/>
          <w:sz w:val="24"/>
          <w:lang w:val="en-US"/>
        </w:rPr>
        <w:fldChar w:fldCharType="separate"/>
      </w:r>
      <w:r w:rsidR="003A692C">
        <w:rPr>
          <w:rFonts w:ascii="Times New Roman" w:hAnsi="Times New Roman" w:cs="Arial"/>
          <w:noProof/>
          <w:sz w:val="24"/>
          <w:lang w:val="en-US"/>
        </w:rPr>
        <w:t>[</w:t>
      </w:r>
      <w:hyperlink w:anchor="_ENREF_3" w:tooltip="Rosenbaugh, 2010 #3" w:history="1">
        <w:r w:rsidR="00F917AC">
          <w:rPr>
            <w:rFonts w:ascii="Times New Roman" w:hAnsi="Times New Roman" w:cs="Arial"/>
            <w:noProof/>
            <w:sz w:val="24"/>
            <w:lang w:val="en-US"/>
          </w:rPr>
          <w:t>3</w:t>
        </w:r>
      </w:hyperlink>
      <w:r w:rsidR="003A692C">
        <w:rPr>
          <w:rFonts w:ascii="Times New Roman" w:hAnsi="Times New Roman" w:cs="Arial"/>
          <w:noProof/>
          <w:sz w:val="24"/>
          <w:lang w:val="en-US"/>
        </w:rPr>
        <w:t>]</w:t>
      </w:r>
      <w:r w:rsidR="003A3855" w:rsidRPr="00E35B23">
        <w:rPr>
          <w:rFonts w:ascii="Times New Roman" w:hAnsi="Times New Roman" w:cs="Arial"/>
          <w:sz w:val="24"/>
          <w:lang w:val="en-US"/>
        </w:rPr>
        <w:fldChar w:fldCharType="end"/>
      </w:r>
      <w:r w:rsidR="00A36BD5" w:rsidRPr="00E35B23">
        <w:rPr>
          <w:rFonts w:ascii="Times New Roman" w:hAnsi="Times New Roman" w:cs="Arial"/>
          <w:sz w:val="24"/>
          <w:lang w:val="en-US"/>
        </w:rPr>
        <w:t xml:space="preserve"> and cancer</w:t>
      </w:r>
      <w:r w:rsidR="00B766CA">
        <w:rPr>
          <w:rFonts w:ascii="Times New Roman" w:hAnsi="Times New Roman" w:cs="Arial"/>
          <w:sz w:val="24"/>
          <w:lang w:val="en-US"/>
        </w:rPr>
        <w:t xml:space="preserve"> </w:t>
      </w:r>
      <w:r w:rsidR="003A3855" w:rsidRPr="00E35B23">
        <w:rPr>
          <w:rFonts w:ascii="Times New Roman" w:hAnsi="Times New Roman" w:cs="Arial"/>
          <w:sz w:val="24"/>
          <w:lang w:val="en-US"/>
        </w:rPr>
        <w:fldChar w:fldCharType="begin"/>
      </w:r>
      <w:r w:rsidR="003A692C">
        <w:rPr>
          <w:rFonts w:ascii="Times New Roman" w:hAnsi="Times New Roman" w:cs="Arial"/>
          <w:sz w:val="24"/>
          <w:lang w:val="en-US"/>
        </w:rPr>
        <w:instrText xml:space="preserve"> ADDIN EN.CITE &lt;EndNote&gt;&lt;Cite&gt;&lt;Author&gt;Wang&lt;/Author&gt;&lt;Year&gt;2014&lt;/Year&gt;&lt;RecNum&gt;4&lt;/RecNum&gt;&lt;DisplayText&gt;[4]&lt;/DisplayText&gt;&lt;record&gt;&lt;rec-number&gt;4&lt;/rec-number&gt;&lt;foreign-keys&gt;&lt;key app="EN" db-id="vpsftf9e3d2v5pesrrpptddq0d5xrsazzfap" timestamp="1508319776"&gt;4&lt;/key&gt;&lt;/foreign-keys&gt;&lt;ref-type name="Journal Article"&gt;17&lt;/ref-type&gt;&lt;contributors&gt;&lt;authors&gt;&lt;author&gt;Wang, Ming&lt;/author&gt;&lt;author&gt;Alberti, Kyle&lt;/author&gt;&lt;author&gt;Sun, Shuo&lt;/author&gt;&lt;author&gt;Arellano, Carlos Luis&lt;/author&gt;&lt;author&gt;Xu, Qiaobing&lt;/author&gt;&lt;/authors&gt;&lt;/contributors&gt;&lt;titles&gt;&lt;title&gt;Combinatorially Designed Lipid-like Nanoparticles for Intracellular Delivery of Cytotoxic Protein for Cancer Therapy&lt;/title&gt;&lt;secondary-title&gt;Angewandte Chemie&lt;/secondary-title&gt;&lt;/titles&gt;&lt;periodical&gt;&lt;full-title&gt;Angewandte Chemie&lt;/full-title&gt;&lt;/periodical&gt;&lt;pages&gt;2937-2942&lt;/pages&gt;&lt;volume&gt;126&lt;/volume&gt;&lt;number&gt;11&lt;/number&gt;&lt;keywords&gt;&lt;keyword&gt;Krebstherapie&lt;/keyword&gt;&lt;keyword&gt;Lipidoide&lt;/keyword&gt;&lt;keyword&gt;Nanopartikel&lt;/keyword&gt;&lt;keyword&gt;Proteintransport&lt;/keyword&gt;&lt;/keywords&gt;&lt;dates&gt;&lt;year&gt;2014&lt;/year&gt;&lt;/dates&gt;&lt;publisher&gt;WILEY-VCH Verlag&lt;/publisher&gt;&lt;isbn&gt;1521-3757&lt;/isbn&gt;&lt;urls&gt;&lt;related-urls&gt;&lt;url&gt;http://dx.doi.org/10.1002/ange.201311245&lt;/url&gt;&lt;/related-urls&gt;&lt;/urls&gt;&lt;electronic-resource-num&gt;10.1002/ange.201311245&lt;/electronic-resource-num&gt;&lt;/record&gt;&lt;/Cite&gt;&lt;/EndNote&gt;</w:instrText>
      </w:r>
      <w:r w:rsidR="003A3855" w:rsidRPr="00E35B23">
        <w:rPr>
          <w:rFonts w:ascii="Times New Roman" w:hAnsi="Times New Roman" w:cs="Arial"/>
          <w:sz w:val="24"/>
          <w:lang w:val="en-US"/>
        </w:rPr>
        <w:fldChar w:fldCharType="separate"/>
      </w:r>
      <w:r w:rsidR="003A692C">
        <w:rPr>
          <w:rFonts w:ascii="Times New Roman" w:hAnsi="Times New Roman" w:cs="Arial"/>
          <w:noProof/>
          <w:sz w:val="24"/>
          <w:lang w:val="en-US"/>
        </w:rPr>
        <w:t>[</w:t>
      </w:r>
      <w:hyperlink w:anchor="_ENREF_4" w:tooltip="Wang, 2014 #4" w:history="1">
        <w:r w:rsidR="00F917AC">
          <w:rPr>
            <w:rFonts w:ascii="Times New Roman" w:hAnsi="Times New Roman" w:cs="Arial"/>
            <w:noProof/>
            <w:sz w:val="24"/>
            <w:lang w:val="en-US"/>
          </w:rPr>
          <w:t>4</w:t>
        </w:r>
      </w:hyperlink>
      <w:r w:rsidR="003A692C">
        <w:rPr>
          <w:rFonts w:ascii="Times New Roman" w:hAnsi="Times New Roman" w:cs="Arial"/>
          <w:noProof/>
          <w:sz w:val="24"/>
          <w:lang w:val="en-US"/>
        </w:rPr>
        <w:t>]</w:t>
      </w:r>
      <w:r w:rsidR="003A3855" w:rsidRPr="00E35B23">
        <w:rPr>
          <w:rFonts w:ascii="Times New Roman" w:hAnsi="Times New Roman" w:cs="Arial"/>
          <w:sz w:val="24"/>
          <w:lang w:val="en-US"/>
        </w:rPr>
        <w:fldChar w:fldCharType="end"/>
      </w:r>
      <w:r w:rsidR="00A36BD5" w:rsidRPr="00E35B23">
        <w:rPr>
          <w:rFonts w:ascii="Times New Roman" w:hAnsi="Times New Roman" w:cs="Arial"/>
          <w:sz w:val="24"/>
          <w:lang w:val="en-US"/>
        </w:rPr>
        <w:t xml:space="preserve">. </w:t>
      </w:r>
      <w:r w:rsidR="00C27486" w:rsidRPr="00E35B23">
        <w:rPr>
          <w:rFonts w:ascii="Times New Roman" w:hAnsi="Times New Roman"/>
          <w:sz w:val="24"/>
          <w:lang w:val="en-US"/>
        </w:rPr>
        <w:t>There is also a battery of transcription factors for direct cellular reprogramming that have not reached the clinic</w:t>
      </w:r>
      <w:r w:rsidR="00BA0A2D" w:rsidRPr="00E35B23">
        <w:rPr>
          <w:rFonts w:ascii="Times New Roman" w:hAnsi="Times New Roman"/>
          <w:sz w:val="24"/>
          <w:lang w:val="en-US"/>
        </w:rPr>
        <w:t xml:space="preserve"> </w:t>
      </w:r>
      <w:r w:rsidR="003A3855" w:rsidRPr="00E35B23">
        <w:rPr>
          <w:rFonts w:ascii="Times New Roman" w:hAnsi="Times New Roman"/>
          <w:sz w:val="24"/>
          <w:lang w:val="en-US"/>
        </w:rPr>
        <w:fldChar w:fldCharType="begin">
          <w:fldData xml:space="preserve">PEVuZE5vdGU+PENpdGU+PEF1dGhvcj5QZXJlaXJhPC9BdXRob3I+PFllYXI+MjAxMzwvWWVhcj48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</w:fldData>
        </w:fldChar>
      </w:r>
      <w:r w:rsidR="003A692C">
        <w:rPr>
          <w:rFonts w:ascii="Times New Roman" w:hAnsi="Times New Roman"/>
          <w:sz w:val="24"/>
          <w:lang w:val="en-US"/>
        </w:rPr>
        <w:instrText xml:space="preserve"> ADDIN EN.CITE </w:instrText>
      </w:r>
      <w:r w:rsidR="003A692C">
        <w:rPr>
          <w:rFonts w:ascii="Times New Roman" w:hAnsi="Times New Roman"/>
          <w:sz w:val="24"/>
          <w:lang w:val="en-US"/>
        </w:rPr>
        <w:fldChar w:fldCharType="begin">
          <w:fldData xml:space="preserve">PEVuZE5vdGU+PENpdGU+PEF1dGhvcj5QZXJlaXJhPC9BdXRob3I+PFllYXI+MjAxMzwvWWVhcj48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</w:fldData>
        </w:fldChar>
      </w:r>
      <w:r w:rsidR="003A692C">
        <w:rPr>
          <w:rFonts w:ascii="Times New Roman" w:hAnsi="Times New Roman"/>
          <w:sz w:val="24"/>
          <w:lang w:val="en-US"/>
        </w:rPr>
        <w:instrText xml:space="preserve"> ADDIN EN.CITE.DATA </w:instrText>
      </w:r>
      <w:r w:rsidR="003A692C">
        <w:rPr>
          <w:rFonts w:ascii="Times New Roman" w:hAnsi="Times New Roman"/>
          <w:sz w:val="24"/>
          <w:lang w:val="en-US"/>
        </w:rPr>
      </w:r>
      <w:r w:rsidR="003A692C">
        <w:rPr>
          <w:rFonts w:ascii="Times New Roman" w:hAnsi="Times New Roman"/>
          <w:sz w:val="24"/>
          <w:lang w:val="en-US"/>
        </w:rPr>
        <w:fldChar w:fldCharType="end"/>
      </w:r>
      <w:r w:rsidR="003A3855" w:rsidRPr="00E35B23">
        <w:rPr>
          <w:rFonts w:ascii="Times New Roman" w:hAnsi="Times New Roman"/>
          <w:sz w:val="24"/>
          <w:lang w:val="en-US"/>
        </w:rPr>
      </w:r>
      <w:r w:rsidR="003A3855" w:rsidRPr="00E35B23">
        <w:rPr>
          <w:rFonts w:ascii="Times New Roman" w:hAnsi="Times New Roman"/>
          <w:sz w:val="24"/>
          <w:lang w:val="en-US"/>
        </w:rPr>
        <w:fldChar w:fldCharType="separate"/>
      </w:r>
      <w:r w:rsidR="003A692C">
        <w:rPr>
          <w:rFonts w:ascii="Times New Roman" w:hAnsi="Times New Roman"/>
          <w:noProof/>
          <w:sz w:val="24"/>
          <w:lang w:val="en-US"/>
        </w:rPr>
        <w:t>[</w:t>
      </w:r>
      <w:hyperlink w:anchor="_ENREF_5" w:tooltip="Pereira, 2013 #5" w:history="1">
        <w:r w:rsidR="00F917AC">
          <w:rPr>
            <w:rFonts w:ascii="Times New Roman" w:hAnsi="Times New Roman"/>
            <w:noProof/>
            <w:sz w:val="24"/>
            <w:lang w:val="en-US"/>
          </w:rPr>
          <w:t>5</w:t>
        </w:r>
      </w:hyperlink>
      <w:r w:rsidR="003A692C">
        <w:rPr>
          <w:rFonts w:ascii="Times New Roman" w:hAnsi="Times New Roman"/>
          <w:noProof/>
          <w:sz w:val="24"/>
          <w:lang w:val="en-US"/>
        </w:rPr>
        <w:t>]</w:t>
      </w:r>
      <w:r w:rsidR="003A3855" w:rsidRPr="00E35B23">
        <w:rPr>
          <w:rFonts w:ascii="Times New Roman" w:hAnsi="Times New Roman"/>
          <w:sz w:val="24"/>
          <w:lang w:val="en-US"/>
        </w:rPr>
        <w:fldChar w:fldCharType="end"/>
      </w:r>
      <w:r w:rsidR="00AD057D" w:rsidRPr="00E35B23">
        <w:rPr>
          <w:rFonts w:ascii="Times New Roman" w:hAnsi="Times New Roman"/>
          <w:sz w:val="24"/>
          <w:lang w:val="en-US"/>
        </w:rPr>
        <w:t>.</w:t>
      </w:r>
      <w:r w:rsidR="00C27486" w:rsidRPr="00E35B23">
        <w:rPr>
          <w:rFonts w:ascii="Times New Roman" w:hAnsi="Times New Roman"/>
          <w:sz w:val="24"/>
          <w:lang w:val="en-US"/>
        </w:rPr>
        <w:t xml:space="preserve"> </w:t>
      </w:r>
      <w:r w:rsidR="0055505E" w:rsidRPr="00E35B23">
        <w:rPr>
          <w:rFonts w:ascii="Times New Roman" w:hAnsi="Times New Roman"/>
          <w:sz w:val="24"/>
          <w:lang w:val="en-US"/>
        </w:rPr>
        <w:t>Several therapies based in non-coding RNAs (e.g. siRNAs, miRNAs, mRNA) have also emerged in the last years</w:t>
      </w:r>
      <w:r w:rsidR="009E0BC7">
        <w:rPr>
          <w:rFonts w:ascii="Times New Roman" w:hAnsi="Times New Roman"/>
          <w:sz w:val="24"/>
          <w:lang w:val="en-US"/>
        </w:rPr>
        <w:t xml:space="preserve"> </w:t>
      </w:r>
      <w:r w:rsidR="003A3855" w:rsidRPr="00F90A2B">
        <w:rPr>
          <w:rFonts w:ascii="Times New Roman" w:hAnsi="Times New Roman"/>
          <w:sz w:val="24"/>
          <w:highlight w:val="green"/>
          <w:lang w:val="en-US"/>
        </w:rPr>
        <w:fldChar w:fldCharType="begin">
          <w:fldData xml:space="preserve">PEVuZE5vdGU+PENpdGU+PEF1dGhvcj5OYWluZzwvQXV0aG9yPjxZZWFyPjIwMTc8L1llYXI+PFJl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</w:fldData>
        </w:fldChar>
      </w:r>
      <w:r w:rsidR="003A692C">
        <w:rPr>
          <w:rFonts w:ascii="Times New Roman" w:hAnsi="Times New Roman"/>
          <w:sz w:val="24"/>
          <w:highlight w:val="green"/>
          <w:lang w:val="en-US"/>
        </w:rPr>
        <w:instrText xml:space="preserve"> ADDIN EN.CITE </w:instrText>
      </w:r>
      <w:r w:rsidR="003A692C">
        <w:rPr>
          <w:rFonts w:ascii="Times New Roman" w:hAnsi="Times New Roman"/>
          <w:sz w:val="24"/>
          <w:highlight w:val="green"/>
          <w:lang w:val="en-US"/>
        </w:rPr>
        <w:fldChar w:fldCharType="begin">
          <w:fldData xml:space="preserve">PEVuZE5vdGU+PENpdGU+PEF1dGhvcj5OYWluZzwvQXV0aG9yPjxZZWFyPjIwMTc8L1llYXI+PFJl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</w:fldData>
        </w:fldChar>
      </w:r>
      <w:r w:rsidR="003A692C">
        <w:rPr>
          <w:rFonts w:ascii="Times New Roman" w:hAnsi="Times New Roman"/>
          <w:sz w:val="24"/>
          <w:highlight w:val="green"/>
          <w:lang w:val="en-US"/>
        </w:rPr>
        <w:instrText xml:space="preserve"> ADDIN EN.CITE.DATA </w:instrText>
      </w:r>
      <w:r w:rsidR="003A692C">
        <w:rPr>
          <w:rFonts w:ascii="Times New Roman" w:hAnsi="Times New Roman"/>
          <w:sz w:val="24"/>
          <w:highlight w:val="green"/>
          <w:lang w:val="en-US"/>
        </w:rPr>
      </w:r>
      <w:r w:rsidR="003A692C">
        <w:rPr>
          <w:rFonts w:ascii="Times New Roman" w:hAnsi="Times New Roman"/>
          <w:sz w:val="24"/>
          <w:highlight w:val="green"/>
          <w:lang w:val="en-US"/>
        </w:rPr>
        <w:fldChar w:fldCharType="end"/>
      </w:r>
      <w:r w:rsidR="003A3855" w:rsidRPr="00F90A2B">
        <w:rPr>
          <w:rFonts w:ascii="Times New Roman" w:hAnsi="Times New Roman"/>
          <w:sz w:val="24"/>
          <w:highlight w:val="green"/>
          <w:lang w:val="en-US"/>
        </w:rPr>
      </w:r>
      <w:r w:rsidR="003A3855" w:rsidRPr="00F90A2B">
        <w:rPr>
          <w:rFonts w:ascii="Times New Roman" w:hAnsi="Times New Roman"/>
          <w:sz w:val="24"/>
          <w:highlight w:val="green"/>
          <w:lang w:val="en-US"/>
        </w:rPr>
        <w:fldChar w:fldCharType="separate"/>
      </w:r>
      <w:r w:rsidR="003A692C">
        <w:rPr>
          <w:rFonts w:ascii="Times New Roman" w:hAnsi="Times New Roman"/>
          <w:noProof/>
          <w:sz w:val="24"/>
          <w:highlight w:val="green"/>
          <w:lang w:val="en-US"/>
        </w:rPr>
        <w:t>[</w:t>
      </w:r>
      <w:hyperlink w:anchor="_ENREF_6" w:tooltip="Naing, 2017 #6" w:history="1">
        <w:r w:rsidR="00F917AC">
          <w:rPr>
            <w:rFonts w:ascii="Times New Roman" w:hAnsi="Times New Roman"/>
            <w:noProof/>
            <w:sz w:val="24"/>
            <w:highlight w:val="green"/>
            <w:lang w:val="en-US"/>
          </w:rPr>
          <w:t>6</w:t>
        </w:r>
      </w:hyperlink>
      <w:r w:rsidR="003A692C">
        <w:rPr>
          <w:rFonts w:ascii="Times New Roman" w:hAnsi="Times New Roman"/>
          <w:noProof/>
          <w:sz w:val="24"/>
          <w:highlight w:val="green"/>
          <w:lang w:val="en-US"/>
        </w:rPr>
        <w:t>,</w:t>
      </w:r>
      <w:hyperlink w:anchor="_ENREF_7" w:tooltip="Zimmermann, 2017 #7" w:history="1">
        <w:r w:rsidR="00F917AC">
          <w:rPr>
            <w:rFonts w:ascii="Times New Roman" w:hAnsi="Times New Roman"/>
            <w:noProof/>
            <w:sz w:val="24"/>
            <w:highlight w:val="green"/>
            <w:lang w:val="en-US"/>
          </w:rPr>
          <w:t>7</w:t>
        </w:r>
      </w:hyperlink>
      <w:r w:rsidR="003A692C">
        <w:rPr>
          <w:rFonts w:ascii="Times New Roman" w:hAnsi="Times New Roman"/>
          <w:noProof/>
          <w:sz w:val="24"/>
          <w:highlight w:val="green"/>
          <w:lang w:val="en-US"/>
        </w:rPr>
        <w:t>]</w:t>
      </w:r>
      <w:r w:rsidR="003A3855" w:rsidRPr="00F90A2B">
        <w:rPr>
          <w:rFonts w:ascii="Times New Roman" w:hAnsi="Times New Roman"/>
          <w:sz w:val="24"/>
          <w:highlight w:val="green"/>
          <w:lang w:val="en-US"/>
        </w:rPr>
        <w:fldChar w:fldCharType="end"/>
      </w:r>
      <w:r w:rsidR="0055505E" w:rsidRPr="00F90A2B">
        <w:rPr>
          <w:rFonts w:ascii="Times New Roman" w:hAnsi="Times New Roman"/>
          <w:sz w:val="24"/>
          <w:highlight w:val="green"/>
          <w:lang w:val="en-US"/>
        </w:rPr>
        <w:t>.</w:t>
      </w:r>
      <w:r w:rsidR="0055505E" w:rsidRPr="00E35B23">
        <w:rPr>
          <w:rFonts w:ascii="Times New Roman" w:hAnsi="Times New Roman"/>
          <w:sz w:val="24"/>
          <w:lang w:val="en-US"/>
        </w:rPr>
        <w:t xml:space="preserve"> In the last 5 years, </w:t>
      </w:r>
      <w:r w:rsidR="00F038B7" w:rsidRPr="00E35B23">
        <w:rPr>
          <w:rFonts w:ascii="Times New Roman" w:hAnsi="Times New Roman"/>
          <w:sz w:val="24"/>
          <w:lang w:val="en-US"/>
        </w:rPr>
        <w:t>FDA has approved 3 RNA-based therapies and many</w:t>
      </w:r>
      <w:r w:rsidR="00F038B7">
        <w:rPr>
          <w:rFonts w:ascii="Times New Roman" w:hAnsi="Times New Roman"/>
          <w:sz w:val="24"/>
          <w:lang w:val="en-GB"/>
        </w:rPr>
        <w:t xml:space="preserve"> others are being eval</w:t>
      </w:r>
      <w:r w:rsidR="001760C7">
        <w:rPr>
          <w:rFonts w:ascii="Times New Roman" w:hAnsi="Times New Roman"/>
          <w:sz w:val="24"/>
          <w:lang w:val="en-GB"/>
        </w:rPr>
        <w:t>uated in pre-clinical programs</w:t>
      </w:r>
      <w:r w:rsidR="00B766CA">
        <w:rPr>
          <w:rFonts w:ascii="Times New Roman" w:hAnsi="Times New Roman"/>
          <w:sz w:val="24"/>
          <w:lang w:val="en-GB"/>
        </w:rPr>
        <w:t xml:space="preserve"> </w:t>
      </w:r>
      <w:r w:rsidR="003A3855">
        <w:rPr>
          <w:rFonts w:ascii="Times New Roman" w:hAnsi="Times New Roman"/>
          <w:sz w:val="24"/>
          <w:lang w:val="en-GB"/>
        </w:rPr>
        <w:fldChar w:fldCharType="begin"/>
      </w:r>
      <w:r w:rsidR="003A692C">
        <w:rPr>
          <w:rFonts w:ascii="Times New Roman" w:hAnsi="Times New Roman"/>
          <w:sz w:val="24"/>
          <w:lang w:val="en-GB"/>
        </w:rPr>
        <w:instrText xml:space="preserve"> ADDIN EN.CITE &lt;EndNote&gt;&lt;Cite&gt;&lt;Year&gt;2017&lt;/Year&gt;&lt;RecNum&gt;1&lt;/RecNum&gt;&lt;DisplayText&gt;[1]&lt;/DisplayText&gt;&lt;record&gt;&lt;rec-number&gt;1&lt;/rec-number&gt;&lt;foreign-keys&gt;&lt;key app="EN" db-id="vpsftf9e3d2v5pesrrpptddq0d5xrsazzfap" timestamp="1508319776"&gt;1&lt;/key&gt;&lt;/foreign-keys&gt;&lt;ref-type name="Journal Article"&gt;17&lt;/ref-type&gt;&lt;contributors&gt;&lt;/contributors&gt;&lt;titles&gt;&lt;title&gt;The commercial tipping point&lt;/title&gt;&lt;secondary-title&gt;Nat Biotechnol&lt;/secondary-title&gt;&lt;/titles&gt;&lt;periodical&gt;&lt;full-title&gt;Nat Biotechnol&lt;/full-title&gt;&lt;/periodical&gt;&lt;pages&gt;181&lt;/pages&gt;&lt;volume&gt;35&lt;/volume&gt;&lt;number&gt;3&lt;/number&gt;&lt;edition&gt;2017/03/01&lt;/edition&gt;&lt;dates&gt;&lt;year&gt;2017&lt;/year&gt;&lt;pub-dates&gt;&lt;date&gt;Mar&lt;/date&gt;&lt;/pub-dates&gt;&lt;/dates&gt;&lt;isbn&gt;1546-1696 (Electronic)&amp;#xD;1087-0156 (Linking)&lt;/isbn&gt;&lt;accession-num&gt;28244997&lt;/accession-num&gt;&lt;urls&gt;&lt;related-urls&gt;&lt;url&gt;http://www.ncbi.nlm.nih.gov/pubmed/28244997&lt;/url&gt;&lt;/related-urls&gt;&lt;/urls&gt;&lt;electronic-resource-num&gt;10.1038/nbt.3829&amp;#xD;nbt.3829 [pii]&lt;/electronic-resource-num&gt;&lt;language&gt;eng&lt;/language&gt;&lt;/record&gt;&lt;/Cite&gt;&lt;/EndNote&gt;</w:instrText>
      </w:r>
      <w:r w:rsidR="003A3855">
        <w:rPr>
          <w:rFonts w:ascii="Times New Roman" w:hAnsi="Times New Roman"/>
          <w:sz w:val="24"/>
          <w:lang w:val="en-GB"/>
        </w:rPr>
        <w:fldChar w:fldCharType="separate"/>
      </w:r>
      <w:r w:rsidR="003A692C">
        <w:rPr>
          <w:rFonts w:ascii="Times New Roman" w:hAnsi="Times New Roman"/>
          <w:noProof/>
          <w:sz w:val="24"/>
          <w:lang w:val="en-GB"/>
        </w:rPr>
        <w:t>[</w:t>
      </w:r>
      <w:hyperlink w:anchor="_ENREF_1" w:tooltip=", 2017 #1" w:history="1">
        <w:r w:rsidR="00F917AC">
          <w:rPr>
            <w:rFonts w:ascii="Times New Roman" w:hAnsi="Times New Roman"/>
            <w:noProof/>
            <w:sz w:val="24"/>
            <w:lang w:val="en-GB"/>
          </w:rPr>
          <w:t>1</w:t>
        </w:r>
      </w:hyperlink>
      <w:r w:rsidR="003A692C">
        <w:rPr>
          <w:rFonts w:ascii="Times New Roman" w:hAnsi="Times New Roman"/>
          <w:noProof/>
          <w:sz w:val="24"/>
          <w:lang w:val="en-GB"/>
        </w:rPr>
        <w:t>]</w:t>
      </w:r>
      <w:r w:rsidR="003A3855">
        <w:rPr>
          <w:rFonts w:ascii="Times New Roman" w:hAnsi="Times New Roman"/>
          <w:sz w:val="24"/>
          <w:lang w:val="en-GB"/>
        </w:rPr>
        <w:fldChar w:fldCharType="end"/>
      </w:r>
      <w:r w:rsidR="009E0BC7">
        <w:rPr>
          <w:rFonts w:ascii="Times New Roman" w:hAnsi="Times New Roman"/>
          <w:sz w:val="24"/>
          <w:lang w:val="en-GB"/>
        </w:rPr>
        <w:t>.</w:t>
      </w:r>
    </w:p>
    <w:p w14:paraId="783E42EA" w14:textId="149E50C7" w:rsidR="009925B6" w:rsidRPr="00930F51" w:rsidRDefault="00E81D97" w:rsidP="00930F51">
      <w:pPr>
        <w:spacing w:line="480" w:lineRule="auto"/>
        <w:ind w:right="55" w:firstLine="567"/>
        <w:contextualSpacing/>
        <w:jc w:val="both"/>
        <w:rPr>
          <w:rFonts w:ascii="Times New Roman" w:hAnsi="Times New Roman" w:cs="Arial"/>
          <w:sz w:val="24"/>
          <w:lang w:val="en-GB"/>
        </w:rPr>
      </w:pPr>
      <w:r w:rsidRPr="00EA41BD">
        <w:rPr>
          <w:rFonts w:ascii="Times New Roman" w:hAnsi="Times New Roman" w:cs="Arial"/>
          <w:sz w:val="24"/>
          <w:lang w:val="en-GB"/>
        </w:rPr>
        <w:t xml:space="preserve">Due to the susceptibility of these biomolecules to degradation and instability in serum, appropriate delivery systems must be designed. </w:t>
      </w:r>
      <w:r w:rsidR="00AB3FDF" w:rsidRPr="00EA41BD">
        <w:rPr>
          <w:rFonts w:ascii="Times New Roman" w:hAnsi="Times New Roman" w:cs="Arial"/>
          <w:sz w:val="24"/>
          <w:lang w:val="en-GB"/>
        </w:rPr>
        <w:t>Albeit</w:t>
      </w:r>
      <w:r w:rsidR="001F5678" w:rsidRPr="00EA41BD">
        <w:rPr>
          <w:rFonts w:ascii="Times New Roman" w:hAnsi="Times New Roman" w:cs="Arial"/>
          <w:sz w:val="24"/>
          <w:lang w:val="en-GB"/>
        </w:rPr>
        <w:t xml:space="preserve"> most </w:t>
      </w:r>
      <w:r w:rsidR="00AB3FDF" w:rsidRPr="00EA41BD">
        <w:rPr>
          <w:rFonts w:ascii="Times New Roman" w:hAnsi="Times New Roman" w:cs="Arial"/>
          <w:sz w:val="24"/>
          <w:lang w:val="en-GB"/>
        </w:rPr>
        <w:t xml:space="preserve">delivery </w:t>
      </w:r>
      <w:r w:rsidR="001F5678" w:rsidRPr="00EA41BD">
        <w:rPr>
          <w:rFonts w:ascii="Times New Roman" w:hAnsi="Times New Roman" w:cs="Arial"/>
          <w:sz w:val="24"/>
          <w:lang w:val="en-GB"/>
        </w:rPr>
        <w:t>systems already approved or in clinical trials are based on passive drug release</w:t>
      </w:r>
      <w:r w:rsidR="00B766CA">
        <w:rPr>
          <w:rFonts w:ascii="Times New Roman" w:hAnsi="Times New Roman" w:cs="Arial"/>
          <w:sz w:val="24"/>
          <w:lang w:val="en-GB"/>
        </w:rPr>
        <w:t xml:space="preserve"> </w:t>
      </w:r>
      <w:r w:rsidR="003A3855" w:rsidRPr="00EA41BD">
        <w:rPr>
          <w:rFonts w:ascii="Times New Roman" w:hAnsi="Times New Roman" w:cs="Arial"/>
          <w:sz w:val="24"/>
          <w:lang w:val="en-GB"/>
        </w:rPr>
        <w:fldChar w:fldCharType="begin"/>
      </w:r>
      <w:r w:rsidR="003A692C">
        <w:rPr>
          <w:rFonts w:ascii="Times New Roman" w:hAnsi="Times New Roman" w:cs="Arial"/>
          <w:sz w:val="24"/>
          <w:lang w:val="en-GB"/>
        </w:rPr>
        <w:instrText xml:space="preserve"> ADDIN EN.CITE &lt;EndNote&gt;&lt;Cite&gt;&lt;Author&gt;Bobo&lt;/Author&gt;&lt;Year&gt;2016&lt;/Year&gt;&lt;RecNum&gt;8&lt;/RecNum&gt;&lt;DisplayText&gt;[8]&lt;/DisplayText&gt;&lt;record&gt;&lt;rec-number&gt;8&lt;/rec-number&gt;&lt;foreign-keys&gt;&lt;key app="EN" db-id="vpsftf9e3d2v5pesrrpptddq0d5xrsazzfap" timestamp="1508319776"&gt;8&lt;/key&gt;&lt;/foreign-keys&gt;&lt;ref-type name="Journal Article"&gt;17&lt;/ref-type&gt;&lt;contributors&gt;&lt;authors&gt;&lt;author&gt;Bobo, Daniel&lt;/author&gt;&lt;author&gt;Robinson, Kye J.&lt;/author&gt;&lt;author&gt;Islam, Jiaul&lt;/author&gt;&lt;author&gt;Thurecht, Kristofer J.&lt;/author&gt;&lt;author&gt;Corrie, Simon R.&lt;/author&gt;&lt;/authors&gt;&lt;/contributors&gt;&lt;titles&gt;&lt;title&gt;Nanoparticle-Based Medicines: A Review of FDA-Approved Materials and Clinical Trials to Date&lt;/title&gt;&lt;secondary-title&gt;Pharmaceutical Research&lt;/secondary-title&gt;&lt;/titles&gt;&lt;periodical&gt;&lt;full-title&gt;Pharmaceutical Research&lt;/full-title&gt;&lt;/periodical&gt;&lt;pages&gt;2373-2387&lt;/pages&gt;&lt;volume&gt;33&lt;/volume&gt;&lt;number&gt;10&lt;/number&gt;&lt;dates&gt;&lt;year&gt;2016&lt;/year&gt;&lt;/dates&gt;&lt;isbn&gt;1573-904X&lt;/isbn&gt;&lt;label&gt;Bobo2016&lt;/label&gt;&lt;work-type&gt;journal article&lt;/work-type&gt;&lt;urls&gt;&lt;related-urls&gt;&lt;url&gt;http://dx.doi.org/10.1007/s11095-016-1958-5&lt;/url&gt;&lt;/related-urls&gt;&lt;/urls&gt;&lt;electronic-resource-num&gt;10.1007/s11095-016-1958-5&lt;/electronic-resource-num&gt;&lt;/record&gt;&lt;/Cite&gt;&lt;/EndNote&gt;</w:instrText>
      </w:r>
      <w:r w:rsidR="003A3855" w:rsidRPr="00EA41BD">
        <w:rPr>
          <w:rFonts w:ascii="Times New Roman" w:hAnsi="Times New Roman" w:cs="Arial"/>
          <w:sz w:val="24"/>
          <w:lang w:val="en-GB"/>
        </w:rPr>
        <w:fldChar w:fldCharType="separate"/>
      </w:r>
      <w:r w:rsidR="003A692C">
        <w:rPr>
          <w:rFonts w:ascii="Times New Roman" w:hAnsi="Times New Roman" w:cs="Arial"/>
          <w:noProof/>
          <w:sz w:val="24"/>
          <w:lang w:val="en-GB"/>
        </w:rPr>
        <w:t>[</w:t>
      </w:r>
      <w:hyperlink w:anchor="_ENREF_8" w:tooltip="Bobo, 2016 #8" w:history="1">
        <w:r w:rsidR="00F917AC">
          <w:rPr>
            <w:rFonts w:ascii="Times New Roman" w:hAnsi="Times New Roman" w:cs="Arial"/>
            <w:noProof/>
            <w:sz w:val="24"/>
            <w:lang w:val="en-GB"/>
          </w:rPr>
          <w:t>8</w:t>
        </w:r>
      </w:hyperlink>
      <w:r w:rsidR="003A692C">
        <w:rPr>
          <w:rFonts w:ascii="Times New Roman" w:hAnsi="Times New Roman" w:cs="Arial"/>
          <w:noProof/>
          <w:sz w:val="24"/>
          <w:lang w:val="en-GB"/>
        </w:rPr>
        <w:t>]</w:t>
      </w:r>
      <w:r w:rsidR="003A3855" w:rsidRPr="00EA41BD">
        <w:rPr>
          <w:rFonts w:ascii="Times New Roman" w:hAnsi="Times New Roman" w:cs="Arial"/>
          <w:sz w:val="24"/>
          <w:lang w:val="en-GB"/>
        </w:rPr>
        <w:fldChar w:fldCharType="end"/>
      </w:r>
      <w:r w:rsidR="001F5678" w:rsidRPr="00EA41BD">
        <w:rPr>
          <w:rFonts w:ascii="Times New Roman" w:hAnsi="Times New Roman" w:cs="Arial"/>
          <w:sz w:val="24"/>
          <w:lang w:val="en-GB"/>
        </w:rPr>
        <w:t xml:space="preserve">, there has been intensive research on the development of stimuli-responsive </w:t>
      </w:r>
      <w:bookmarkEnd w:id="0"/>
      <w:r w:rsidR="00AD057D">
        <w:rPr>
          <w:rFonts w:ascii="Times New Roman" w:hAnsi="Times New Roman" w:cs="Arial"/>
          <w:sz w:val="24"/>
          <w:lang w:val="en-GB"/>
        </w:rPr>
        <w:t>nanoformulations</w:t>
      </w:r>
      <w:r w:rsidR="00B766CA">
        <w:rPr>
          <w:rFonts w:ascii="Times New Roman" w:hAnsi="Times New Roman" w:cs="Arial"/>
          <w:sz w:val="24"/>
          <w:lang w:val="en-GB"/>
        </w:rPr>
        <w:t xml:space="preserve"> </w:t>
      </w:r>
      <w:r w:rsidR="003A3855" w:rsidRPr="00EA41BD">
        <w:rPr>
          <w:rFonts w:ascii="Times New Roman" w:hAnsi="Times New Roman" w:cs="Arial"/>
          <w:sz w:val="24"/>
          <w:lang w:val="en-GB"/>
        </w:rPr>
        <w:fldChar w:fldCharType="begin"/>
      </w:r>
      <w:r w:rsidR="003A692C">
        <w:rPr>
          <w:rFonts w:ascii="Times New Roman" w:hAnsi="Times New Roman" w:cs="Arial"/>
          <w:sz w:val="24"/>
          <w:lang w:val="en-GB"/>
        </w:rPr>
        <w:instrText xml:space="preserve"> ADDIN EN.CITE &lt;EndNote&gt;&lt;Cite&gt;&lt;Author&gt;Mura&lt;/Author&gt;&lt;Year&gt;2013&lt;/Year&gt;&lt;RecNum&gt;9&lt;/RecNum&gt;&lt;DisplayText&gt;[9]&lt;/DisplayText&gt;&lt;record&gt;&lt;rec-number&gt;9&lt;/rec-number&gt;&lt;foreign-keys&gt;&lt;key app="EN" db-id="vpsftf9e3d2v5pesrrpptddq0d5xrsazzfap" timestamp="1508319776"&gt;9&lt;/key&gt;&lt;/foreign-keys&gt;&lt;ref-type name="Journal Article"&gt;17&lt;/ref-type&gt;&lt;contributors&gt;&lt;authors&gt;&lt;author&gt;Mura, Simona&lt;/author&gt;&lt;author&gt;Nicolas, Julien&lt;/author&gt;&lt;author&gt;Couvreur, Patrick&lt;/author&gt;&lt;/authors&gt;&lt;/contributors&gt;&lt;titles&gt;&lt;title&gt;Stimuli-responsive nanocarriers for drug delivery&lt;/title&gt;&lt;secondary-title&gt;Nat Mater&lt;/secondary-title&gt;&lt;/titles&gt;&lt;periodical&gt;&lt;full-title&gt;Nat Mater&lt;/full-title&gt;&lt;/periodical&gt;&lt;pages&gt;991-1003&lt;/pages&gt;&lt;volume&gt;12&lt;/volume&gt;&lt;number&gt;11&lt;/number&gt;&lt;dates&gt;&lt;year&gt;2013&lt;/year&gt;&lt;pub-dates&gt;&lt;date&gt;11//print&lt;/date&gt;&lt;/pub-dates&gt;&lt;/dates&gt;&lt;publisher&gt;Nature Publishing Group, a division of Macmillan Publishers Limited. All Rights Reserved.&lt;/publisher&gt;&lt;isbn&gt;1476-1122&lt;/isbn&gt;&lt;work-type&gt;Review&lt;/work-type&gt;&lt;urls&gt;&lt;related-urls&gt;&lt;url&gt;http://dx.doi.org/10.1038/nmat3776&lt;/url&gt;&lt;/related-urls&gt;&lt;/urls&gt;&lt;electronic-resource-num&gt;10.1038/nmat3776&lt;/electronic-resource-num&gt;&lt;/record&gt;&lt;/Cite&gt;&lt;/EndNote&gt;</w:instrText>
      </w:r>
      <w:r w:rsidR="003A3855" w:rsidRPr="00EA41BD">
        <w:rPr>
          <w:rFonts w:ascii="Times New Roman" w:hAnsi="Times New Roman" w:cs="Arial"/>
          <w:sz w:val="24"/>
          <w:lang w:val="en-GB"/>
        </w:rPr>
        <w:fldChar w:fldCharType="separate"/>
      </w:r>
      <w:r w:rsidR="003A692C">
        <w:rPr>
          <w:rFonts w:ascii="Times New Roman" w:hAnsi="Times New Roman" w:cs="Arial"/>
          <w:noProof/>
          <w:sz w:val="24"/>
          <w:lang w:val="en-GB"/>
        </w:rPr>
        <w:t>[</w:t>
      </w:r>
      <w:hyperlink w:anchor="_ENREF_9" w:tooltip="Mura, 2013 #9" w:history="1">
        <w:r w:rsidR="00F917AC">
          <w:rPr>
            <w:rFonts w:ascii="Times New Roman" w:hAnsi="Times New Roman" w:cs="Arial"/>
            <w:noProof/>
            <w:sz w:val="24"/>
            <w:lang w:val="en-GB"/>
          </w:rPr>
          <w:t>9</w:t>
        </w:r>
      </w:hyperlink>
      <w:r w:rsidR="003A692C">
        <w:rPr>
          <w:rFonts w:ascii="Times New Roman" w:hAnsi="Times New Roman" w:cs="Arial"/>
          <w:noProof/>
          <w:sz w:val="24"/>
          <w:lang w:val="en-GB"/>
        </w:rPr>
        <w:t>]</w:t>
      </w:r>
      <w:r w:rsidR="003A3855" w:rsidRPr="00EA41BD">
        <w:rPr>
          <w:rFonts w:ascii="Times New Roman" w:hAnsi="Times New Roman" w:cs="Arial"/>
          <w:sz w:val="24"/>
          <w:lang w:val="en-GB"/>
        </w:rPr>
        <w:fldChar w:fldCharType="end"/>
      </w:r>
      <w:r w:rsidR="00AB3FDF" w:rsidRPr="00EA41BD">
        <w:rPr>
          <w:rFonts w:ascii="Times New Roman" w:hAnsi="Times New Roman" w:cs="Arial"/>
          <w:sz w:val="24"/>
          <w:lang w:val="en-GB"/>
        </w:rPr>
        <w:t xml:space="preserve"> </w:t>
      </w:r>
      <w:r w:rsidR="00AE3260">
        <w:rPr>
          <w:rFonts w:ascii="Times New Roman" w:hAnsi="Times New Roman" w:cs="Arial"/>
          <w:sz w:val="24"/>
          <w:lang w:val="en-GB"/>
        </w:rPr>
        <w:t>for controlled delivery of biomolecules</w:t>
      </w:r>
      <w:r w:rsidR="009925B6" w:rsidRPr="00EA41BD">
        <w:rPr>
          <w:rFonts w:ascii="Times New Roman" w:hAnsi="Times New Roman" w:cs="Arial"/>
          <w:sz w:val="24"/>
          <w:lang w:val="en-GB"/>
        </w:rPr>
        <w:t xml:space="preserve">. The relevance of </w:t>
      </w:r>
      <w:r w:rsidR="00AB3FDF" w:rsidRPr="00EA41BD">
        <w:rPr>
          <w:rFonts w:ascii="Times New Roman" w:hAnsi="Times New Roman" w:cs="Arial"/>
          <w:sz w:val="24"/>
          <w:lang w:val="en-GB"/>
        </w:rPr>
        <w:t>such strategies</w:t>
      </w:r>
      <w:r w:rsidR="009925B6" w:rsidRPr="00EA41BD">
        <w:rPr>
          <w:rFonts w:ascii="Times New Roman" w:hAnsi="Times New Roman" w:cs="Arial"/>
          <w:sz w:val="24"/>
          <w:lang w:val="en-GB"/>
        </w:rPr>
        <w:t xml:space="preserve"> is driven by the possibility of reaching different levels of control: i) timing; ii) duration; iii) location iv) dosage and v) independent release of multiple drugs</w:t>
      </w:r>
      <w:r w:rsidR="00AB3FDF" w:rsidRPr="00EA41BD">
        <w:rPr>
          <w:rFonts w:ascii="Times New Roman" w:hAnsi="Times New Roman" w:cs="Arial"/>
          <w:sz w:val="24"/>
          <w:lang w:val="en-GB"/>
        </w:rPr>
        <w:t xml:space="preserve">. </w:t>
      </w:r>
      <w:r w:rsidR="00AD057D">
        <w:rPr>
          <w:rFonts w:ascii="Times New Roman" w:hAnsi="Times New Roman" w:cs="Arial"/>
          <w:sz w:val="24"/>
          <w:lang w:val="en-GB"/>
        </w:rPr>
        <w:t>T</w:t>
      </w:r>
      <w:r w:rsidR="00AB3FDF" w:rsidRPr="00EA41BD">
        <w:rPr>
          <w:rFonts w:ascii="Times New Roman" w:hAnsi="Times New Roman" w:cs="Arial"/>
          <w:sz w:val="24"/>
          <w:lang w:val="en-GB"/>
        </w:rPr>
        <w:t xml:space="preserve">hese </w:t>
      </w:r>
      <w:r w:rsidR="00AD057D">
        <w:rPr>
          <w:rFonts w:ascii="Times New Roman" w:hAnsi="Times New Roman" w:cs="Arial"/>
          <w:sz w:val="24"/>
          <w:lang w:val="en-GB"/>
        </w:rPr>
        <w:t>nanoformulations</w:t>
      </w:r>
      <w:r w:rsidR="00AB3FDF" w:rsidRPr="00EA41BD">
        <w:rPr>
          <w:rFonts w:ascii="Times New Roman" w:hAnsi="Times New Roman" w:cs="Arial"/>
          <w:sz w:val="24"/>
          <w:lang w:val="en-GB"/>
        </w:rPr>
        <w:t xml:space="preserve"> </w:t>
      </w:r>
      <w:r w:rsidR="00AD057D">
        <w:rPr>
          <w:rFonts w:ascii="Times New Roman" w:hAnsi="Times New Roman" w:cs="Arial"/>
          <w:sz w:val="24"/>
          <w:lang w:val="en-GB"/>
        </w:rPr>
        <w:t>may</w:t>
      </w:r>
      <w:r w:rsidR="00A81DC6" w:rsidRPr="00EA41BD">
        <w:rPr>
          <w:rFonts w:ascii="Times New Roman" w:hAnsi="Times New Roman" w:cs="Arial"/>
          <w:sz w:val="24"/>
          <w:lang w:val="en-GB"/>
        </w:rPr>
        <w:t xml:space="preserve"> optimize </w:t>
      </w:r>
      <w:r w:rsidR="00AB3FDF" w:rsidRPr="00EA41BD">
        <w:rPr>
          <w:rFonts w:ascii="Times New Roman" w:hAnsi="Times New Roman" w:cs="Arial"/>
          <w:sz w:val="24"/>
          <w:lang w:val="en-GB"/>
        </w:rPr>
        <w:t>drug efficacy</w:t>
      </w:r>
      <w:r w:rsidR="00A81DC6" w:rsidRPr="00EA41BD">
        <w:rPr>
          <w:rFonts w:ascii="Times New Roman" w:hAnsi="Times New Roman" w:cs="Arial"/>
          <w:sz w:val="24"/>
          <w:lang w:val="en-GB"/>
        </w:rPr>
        <w:t xml:space="preserve"> while minimizing side effects</w:t>
      </w:r>
      <w:r w:rsidR="009925B6" w:rsidRPr="00EA41BD">
        <w:rPr>
          <w:rFonts w:ascii="Times New Roman" w:hAnsi="Times New Roman" w:cs="Arial"/>
          <w:sz w:val="24"/>
          <w:lang w:val="en-GB"/>
        </w:rPr>
        <w:t xml:space="preserve">. </w:t>
      </w:r>
      <w:r w:rsidR="00AD057D">
        <w:rPr>
          <w:rFonts w:ascii="Times New Roman" w:hAnsi="Times New Roman" w:cs="Arial"/>
          <w:sz w:val="24"/>
          <w:lang w:val="en-GB"/>
        </w:rPr>
        <w:t>Therefore</w:t>
      </w:r>
      <w:r w:rsidR="009925B6" w:rsidRPr="00EA41BD">
        <w:rPr>
          <w:rFonts w:ascii="Times New Roman" w:hAnsi="Times New Roman" w:cs="Arial"/>
          <w:sz w:val="24"/>
          <w:lang w:val="en-GB"/>
        </w:rPr>
        <w:t xml:space="preserve">, new methods have been developed to control drug delivery either by the susceptibility of the nanocarrier to changes in its microenvironment or by an external stimulus triggered by an operator. Accordingly, stimuli-responsive </w:t>
      </w:r>
      <w:r w:rsidR="00FB59C3" w:rsidRPr="00FB59C3">
        <w:rPr>
          <w:rFonts w:ascii="Times New Roman" w:hAnsi="Times New Roman" w:cs="Arial"/>
          <w:sz w:val="24"/>
          <w:highlight w:val="green"/>
          <w:lang w:val="en-GB"/>
        </w:rPr>
        <w:t>nanocarriers</w:t>
      </w:r>
      <w:r w:rsidR="009925B6" w:rsidRPr="00EA41BD">
        <w:rPr>
          <w:rFonts w:ascii="Times New Roman" w:hAnsi="Times New Roman" w:cs="Arial"/>
          <w:sz w:val="24"/>
          <w:lang w:val="en-GB"/>
        </w:rPr>
        <w:t xml:space="preserve"> may respond to endogenous stimuli such as pH, enzymatic activity, redox environment/glutathione concentration, among others</w:t>
      </w:r>
      <w:r w:rsidR="00BA0A2D">
        <w:rPr>
          <w:rFonts w:ascii="Times New Roman" w:hAnsi="Times New Roman" w:cs="Arial"/>
          <w:sz w:val="24"/>
          <w:lang w:val="en-GB"/>
        </w:rPr>
        <w:t xml:space="preserve"> </w:t>
      </w:r>
      <w:r w:rsidR="003A3855">
        <w:rPr>
          <w:rFonts w:ascii="Times New Roman" w:hAnsi="Times New Roman" w:cs="Arial"/>
          <w:sz w:val="24"/>
          <w:lang w:val="en-GB"/>
        </w:rPr>
        <w:fldChar w:fldCharType="begin"/>
      </w:r>
      <w:r w:rsidR="003A692C">
        <w:rPr>
          <w:rFonts w:ascii="Times New Roman" w:hAnsi="Times New Roman" w:cs="Arial"/>
          <w:sz w:val="24"/>
          <w:lang w:val="en-GB"/>
        </w:rPr>
        <w:instrText xml:space="preserve"> ADDIN EN.CITE &lt;EndNote&gt;&lt;Cite&gt;&lt;Author&gt;Mura&lt;/Author&gt;&lt;Year&gt;2013&lt;/Year&gt;&lt;RecNum&gt;9&lt;/RecNum&gt;&lt;DisplayText&gt;[9]&lt;/DisplayText&gt;&lt;record&gt;&lt;rec-number&gt;9&lt;/rec-number&gt;&lt;foreign-keys&gt;&lt;key app="EN" db-id="vpsftf9e3d2v5pesrrpptddq0d5xrsazzfap" timestamp="1508319776"&gt;9&lt;/key&gt;&lt;/foreign-keys&gt;&lt;ref-type name="Journal Article"&gt;17&lt;/ref-type&gt;&lt;contributors&gt;&lt;authors&gt;&lt;author&gt;Mura, Simona&lt;/author&gt;&lt;author&gt;Nicolas, Julien&lt;/author&gt;&lt;author&gt;Couvreur, Patrick&lt;/author&gt;&lt;/authors&gt;&lt;/contributors&gt;&lt;titles&gt;&lt;title&gt;Stimuli-responsive nanocarriers for drug delivery&lt;/title&gt;&lt;secondary-title&gt;Nat Mater&lt;/secondary-title&gt;&lt;/titles&gt;&lt;periodical&gt;&lt;full-title&gt;Nat Mater&lt;/full-title&gt;&lt;/periodical&gt;&lt;pages&gt;991-1003&lt;/pages&gt;&lt;volume&gt;12&lt;/volume&gt;&lt;number&gt;11&lt;/number&gt;&lt;dates&gt;&lt;year&gt;2013&lt;/year&gt;&lt;pub-dates&gt;&lt;date&gt;11//print&lt;/date&gt;&lt;/pub-dates&gt;&lt;/dates&gt;&lt;publisher&gt;Nature Publishing Group, a division of Macmillan Publishers Limited. All Rights Reserved.&lt;/publisher&gt;&lt;isbn&gt;1476-1122&lt;/isbn&gt;&lt;work-type&gt;Review&lt;/work-type&gt;&lt;urls&gt;&lt;related-urls&gt;&lt;url&gt;http://dx.doi.org/10.1038/nmat3776&lt;/url&gt;&lt;/related-urls&gt;&lt;/urls&gt;&lt;electronic-resource-num&gt;10.1038/nmat3776&lt;/electronic-resource-num&gt;&lt;/record&gt;&lt;/Cite&gt;&lt;/EndNote&gt;</w:instrText>
      </w:r>
      <w:r w:rsidR="003A3855">
        <w:rPr>
          <w:rFonts w:ascii="Times New Roman" w:hAnsi="Times New Roman" w:cs="Arial"/>
          <w:sz w:val="24"/>
          <w:lang w:val="en-GB"/>
        </w:rPr>
        <w:fldChar w:fldCharType="separate"/>
      </w:r>
      <w:r w:rsidR="003A692C">
        <w:rPr>
          <w:rFonts w:ascii="Times New Roman" w:hAnsi="Times New Roman" w:cs="Arial"/>
          <w:noProof/>
          <w:sz w:val="24"/>
          <w:lang w:val="en-GB"/>
        </w:rPr>
        <w:t>[</w:t>
      </w:r>
      <w:hyperlink w:anchor="_ENREF_9" w:tooltip="Mura, 2013 #9" w:history="1">
        <w:r w:rsidR="00F917AC">
          <w:rPr>
            <w:rFonts w:ascii="Times New Roman" w:hAnsi="Times New Roman" w:cs="Arial"/>
            <w:noProof/>
            <w:sz w:val="24"/>
            <w:lang w:val="en-GB"/>
          </w:rPr>
          <w:t>9</w:t>
        </w:r>
      </w:hyperlink>
      <w:r w:rsidR="003A692C">
        <w:rPr>
          <w:rFonts w:ascii="Times New Roman" w:hAnsi="Times New Roman" w:cs="Arial"/>
          <w:noProof/>
          <w:sz w:val="24"/>
          <w:lang w:val="en-GB"/>
        </w:rPr>
        <w:t>]</w:t>
      </w:r>
      <w:r w:rsidR="003A3855">
        <w:rPr>
          <w:rFonts w:ascii="Times New Roman" w:hAnsi="Times New Roman" w:cs="Arial"/>
          <w:sz w:val="24"/>
          <w:lang w:val="en-GB"/>
        </w:rPr>
        <w:fldChar w:fldCharType="end"/>
      </w:r>
      <w:r w:rsidR="009925B6" w:rsidRPr="00EA41BD">
        <w:rPr>
          <w:rFonts w:ascii="Times New Roman" w:hAnsi="Times New Roman" w:cs="Arial"/>
          <w:sz w:val="24"/>
          <w:lang w:val="en-GB"/>
        </w:rPr>
        <w:t>. A controlled drug delivery may also be achieved using magnetic, ultrasound, thermo and light sensitive materials that respond to an external stimulus</w:t>
      </w:r>
      <w:r w:rsidR="001259B4">
        <w:rPr>
          <w:rFonts w:ascii="Times New Roman" w:hAnsi="Times New Roman" w:cs="Arial"/>
          <w:sz w:val="24"/>
          <w:lang w:val="en-GB"/>
        </w:rPr>
        <w:t xml:space="preserve"> </w:t>
      </w:r>
      <w:r w:rsidR="001259B4">
        <w:rPr>
          <w:rFonts w:ascii="Times New Roman" w:hAnsi="Times New Roman" w:cs="Arial"/>
          <w:sz w:val="24"/>
          <w:lang w:val="en-GB"/>
        </w:rPr>
        <w:fldChar w:fldCharType="begin">
          <w:fldData xml:space="preserve">PEVuZE5vdGU+PENpdGU+PEF1dGhvcj5XYW5nPC9BdXRob3I+PFllYXI+MjAxNzwvWWVhcj48UmVj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</w:fldData>
        </w:fldChar>
      </w:r>
      <w:r w:rsidR="00F74EAB">
        <w:rPr>
          <w:rFonts w:ascii="Times New Roman" w:hAnsi="Times New Roman" w:cs="Arial"/>
          <w:sz w:val="24"/>
          <w:lang w:val="en-GB"/>
        </w:rPr>
        <w:instrText xml:space="preserve"> ADDIN EN.CITE </w:instrText>
      </w:r>
      <w:r w:rsidR="00F74EAB">
        <w:rPr>
          <w:rFonts w:ascii="Times New Roman" w:hAnsi="Times New Roman" w:cs="Arial"/>
          <w:sz w:val="24"/>
          <w:lang w:val="en-GB"/>
        </w:rPr>
        <w:fldChar w:fldCharType="begin">
          <w:fldData xml:space="preserve">PEVuZE5vdGU+PENpdGU+PEF1dGhvcj5XYW5nPC9BdXRob3I+PFllYXI+MjAxNzwvWWVhcj48UmVj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</w:fldData>
        </w:fldChar>
      </w:r>
      <w:r w:rsidR="00F74EAB">
        <w:rPr>
          <w:rFonts w:ascii="Times New Roman" w:hAnsi="Times New Roman" w:cs="Arial"/>
          <w:sz w:val="24"/>
          <w:lang w:val="en-GB"/>
        </w:rPr>
        <w:instrText xml:space="preserve"> ADDIN EN.CITE.DATA </w:instrText>
      </w:r>
      <w:r w:rsidR="00F74EAB">
        <w:rPr>
          <w:rFonts w:ascii="Times New Roman" w:hAnsi="Times New Roman" w:cs="Arial"/>
          <w:sz w:val="24"/>
          <w:lang w:val="en-GB"/>
        </w:rPr>
      </w:r>
      <w:r w:rsidR="00F74EAB">
        <w:rPr>
          <w:rFonts w:ascii="Times New Roman" w:hAnsi="Times New Roman" w:cs="Arial"/>
          <w:sz w:val="24"/>
          <w:lang w:val="en-GB"/>
        </w:rPr>
        <w:fldChar w:fldCharType="end"/>
      </w:r>
      <w:r w:rsidR="001259B4">
        <w:rPr>
          <w:rFonts w:ascii="Times New Roman" w:hAnsi="Times New Roman" w:cs="Arial"/>
          <w:sz w:val="24"/>
          <w:lang w:val="en-GB"/>
        </w:rPr>
      </w:r>
      <w:r w:rsidR="001259B4">
        <w:rPr>
          <w:rFonts w:ascii="Times New Roman" w:hAnsi="Times New Roman" w:cs="Arial"/>
          <w:sz w:val="24"/>
          <w:lang w:val="en-GB"/>
        </w:rPr>
        <w:fldChar w:fldCharType="separate"/>
      </w:r>
      <w:r w:rsidR="00F74EAB">
        <w:rPr>
          <w:rFonts w:ascii="Times New Roman" w:hAnsi="Times New Roman" w:cs="Arial"/>
          <w:noProof/>
          <w:sz w:val="24"/>
          <w:lang w:val="en-GB"/>
        </w:rPr>
        <w:t>[</w:t>
      </w:r>
      <w:hyperlink w:anchor="_ENREF_10" w:tooltip="Wang, 2017 #93" w:history="1">
        <w:r w:rsidR="00F917AC">
          <w:rPr>
            <w:rFonts w:ascii="Times New Roman" w:hAnsi="Times New Roman" w:cs="Arial"/>
            <w:noProof/>
            <w:sz w:val="24"/>
            <w:lang w:val="en-GB"/>
          </w:rPr>
          <w:t>10</w:t>
        </w:r>
      </w:hyperlink>
      <w:r w:rsidR="00F74EAB">
        <w:rPr>
          <w:rFonts w:ascii="Times New Roman" w:hAnsi="Times New Roman" w:cs="Arial"/>
          <w:noProof/>
          <w:sz w:val="24"/>
          <w:lang w:val="en-GB"/>
        </w:rPr>
        <w:t>,</w:t>
      </w:r>
      <w:hyperlink w:anchor="_ENREF_11" w:tooltip="Brudno, 2015 #94" w:history="1">
        <w:r w:rsidR="00F917AC">
          <w:rPr>
            <w:rFonts w:ascii="Times New Roman" w:hAnsi="Times New Roman" w:cs="Arial"/>
            <w:noProof/>
            <w:sz w:val="24"/>
            <w:lang w:val="en-GB"/>
          </w:rPr>
          <w:t>11</w:t>
        </w:r>
      </w:hyperlink>
      <w:r w:rsidR="00F74EAB">
        <w:rPr>
          <w:rFonts w:ascii="Times New Roman" w:hAnsi="Times New Roman" w:cs="Arial"/>
          <w:noProof/>
          <w:sz w:val="24"/>
          <w:lang w:val="en-GB"/>
        </w:rPr>
        <w:t>]</w:t>
      </w:r>
      <w:r w:rsidR="001259B4">
        <w:rPr>
          <w:rFonts w:ascii="Times New Roman" w:hAnsi="Times New Roman" w:cs="Arial"/>
          <w:sz w:val="24"/>
          <w:lang w:val="en-GB"/>
        </w:rPr>
        <w:fldChar w:fldCharType="end"/>
      </w:r>
      <w:r w:rsidR="009925B6" w:rsidRPr="00EA41BD">
        <w:rPr>
          <w:rFonts w:ascii="Times New Roman" w:hAnsi="Times New Roman" w:cs="Arial"/>
          <w:sz w:val="24"/>
          <w:lang w:val="en-GB"/>
        </w:rPr>
        <w:t xml:space="preserve">. The remote activation of the nanocarrier may enable repeated and reproducible dosing of the drug, reducing risks associated with toxicity. </w:t>
      </w:r>
      <w:r w:rsidR="0045634F" w:rsidRPr="00EA41BD">
        <w:rPr>
          <w:rFonts w:ascii="Times New Roman" w:hAnsi="Times New Roman" w:cs="Arial"/>
          <w:sz w:val="24"/>
          <w:lang w:val="en-GB"/>
        </w:rPr>
        <w:t>When compared to other external triggers, light offers some advantages: i) precise control of the size of the area being irradiated by varying the beam of the laser, providing a higher le</w:t>
      </w:r>
      <w:r w:rsidR="00AE3260">
        <w:rPr>
          <w:rFonts w:ascii="Times New Roman" w:hAnsi="Times New Roman" w:cs="Arial"/>
          <w:sz w:val="24"/>
          <w:lang w:val="en-GB"/>
        </w:rPr>
        <w:t>vel of spatial control and</w:t>
      </w:r>
      <w:r w:rsidR="0045634F" w:rsidRPr="00EA41BD">
        <w:rPr>
          <w:rFonts w:ascii="Times New Roman" w:hAnsi="Times New Roman" w:cs="Arial"/>
          <w:sz w:val="24"/>
          <w:lang w:val="en-GB"/>
        </w:rPr>
        <w:t xml:space="preserve"> ii) the possibility of having a system that responds to different wavelengths for multiple drug release</w:t>
      </w:r>
      <w:r w:rsidR="00AE3260">
        <w:rPr>
          <w:rFonts w:ascii="Times New Roman" w:hAnsi="Times New Roman" w:cs="Arial"/>
          <w:sz w:val="24"/>
          <w:lang w:val="en-GB"/>
        </w:rPr>
        <w:t>.</w:t>
      </w:r>
    </w:p>
    <w:p w14:paraId="079A1448" w14:textId="1D40FD18" w:rsidR="0045634F" w:rsidRPr="00EA41BD" w:rsidRDefault="0045634F" w:rsidP="00EA41BD">
      <w:pPr>
        <w:spacing w:line="480" w:lineRule="auto"/>
        <w:ind w:right="55" w:firstLine="567"/>
        <w:contextualSpacing/>
        <w:jc w:val="both"/>
        <w:rPr>
          <w:rFonts w:ascii="Times New Roman" w:hAnsi="Times New Roman" w:cs="Arial"/>
          <w:sz w:val="24"/>
          <w:lang w:val="en-GB"/>
        </w:rPr>
      </w:pPr>
      <w:r w:rsidRPr="00EA41BD">
        <w:rPr>
          <w:rFonts w:ascii="Times New Roman" w:hAnsi="Times New Roman" w:cs="Arial"/>
          <w:sz w:val="24"/>
          <w:lang w:val="en-GB"/>
        </w:rPr>
        <w:t xml:space="preserve">In this </w:t>
      </w:r>
      <w:r w:rsidR="00AD057D">
        <w:rPr>
          <w:rFonts w:ascii="Times New Roman" w:hAnsi="Times New Roman" w:cs="Arial"/>
          <w:sz w:val="24"/>
          <w:lang w:val="en-GB"/>
        </w:rPr>
        <w:t>short-</w:t>
      </w:r>
      <w:r w:rsidRPr="00EA41BD">
        <w:rPr>
          <w:rFonts w:ascii="Times New Roman" w:hAnsi="Times New Roman" w:cs="Arial"/>
          <w:sz w:val="24"/>
          <w:lang w:val="en-GB"/>
        </w:rPr>
        <w:t xml:space="preserve">review we </w:t>
      </w:r>
      <w:r w:rsidR="00AD057D">
        <w:rPr>
          <w:rFonts w:ascii="Times New Roman" w:hAnsi="Times New Roman" w:cs="Arial"/>
          <w:sz w:val="24"/>
          <w:lang w:val="en-GB"/>
        </w:rPr>
        <w:t xml:space="preserve">summarize recent advances in the use of light-triggerable nanoformulations for the delivery of </w:t>
      </w:r>
      <w:r w:rsidR="005745B3" w:rsidRPr="005745B3">
        <w:rPr>
          <w:rFonts w:ascii="Times New Roman" w:hAnsi="Times New Roman" w:cs="Arial"/>
          <w:sz w:val="24"/>
          <w:highlight w:val="green"/>
          <w:lang w:val="en-GB"/>
        </w:rPr>
        <w:t>biomolecules, namely</w:t>
      </w:r>
      <w:r w:rsidR="005745B3">
        <w:rPr>
          <w:rFonts w:ascii="Times New Roman" w:hAnsi="Times New Roman" w:cs="Arial"/>
          <w:sz w:val="24"/>
          <w:lang w:val="en-GB"/>
        </w:rPr>
        <w:t xml:space="preserve"> </w:t>
      </w:r>
      <w:r w:rsidR="00AD057D">
        <w:rPr>
          <w:rFonts w:ascii="Times New Roman" w:hAnsi="Times New Roman" w:cs="Arial"/>
          <w:sz w:val="24"/>
          <w:lang w:val="en-GB"/>
        </w:rPr>
        <w:t>proteins</w:t>
      </w:r>
      <w:r w:rsidR="006354DE">
        <w:rPr>
          <w:rFonts w:ascii="Times New Roman" w:hAnsi="Times New Roman" w:cs="Arial"/>
          <w:sz w:val="24"/>
          <w:lang w:val="en-GB"/>
        </w:rPr>
        <w:t>/peptides</w:t>
      </w:r>
      <w:r w:rsidR="00AD057D">
        <w:rPr>
          <w:rFonts w:ascii="Times New Roman" w:hAnsi="Times New Roman" w:cs="Arial"/>
          <w:sz w:val="24"/>
          <w:lang w:val="en-GB"/>
        </w:rPr>
        <w:t xml:space="preserve"> and RNA-based therapeutics. We describe the synthetic strategies and design principles for its preparation. We then present several pre-clinical examples in the application of the formulations for the delivery of </w:t>
      </w:r>
      <w:r w:rsidR="005745B3" w:rsidRPr="005745B3">
        <w:rPr>
          <w:rFonts w:ascii="Times New Roman" w:hAnsi="Times New Roman" w:cs="Arial"/>
          <w:sz w:val="24"/>
          <w:highlight w:val="green"/>
          <w:lang w:val="en-GB"/>
        </w:rPr>
        <w:t>biomolecule</w:t>
      </w:r>
      <w:r w:rsidR="003C0622">
        <w:rPr>
          <w:rFonts w:ascii="Times New Roman" w:hAnsi="Times New Roman" w:cs="Arial"/>
          <w:sz w:val="24"/>
          <w:lang w:val="en-GB"/>
        </w:rPr>
        <w:t>-based therapeutics, followed by a discussion about</w:t>
      </w:r>
      <w:r w:rsidR="00AD057D">
        <w:rPr>
          <w:rFonts w:ascii="Times New Roman" w:hAnsi="Times New Roman" w:cs="Arial"/>
          <w:sz w:val="24"/>
          <w:lang w:val="en-GB"/>
        </w:rPr>
        <w:t xml:space="preserve"> their advantages and limitations. </w:t>
      </w:r>
    </w:p>
    <w:p w14:paraId="3D08B8A4" w14:textId="77777777" w:rsidR="009925B6" w:rsidRPr="00EA41BD" w:rsidRDefault="009925B6" w:rsidP="0044546F">
      <w:pPr>
        <w:spacing w:line="480" w:lineRule="auto"/>
        <w:ind w:right="55"/>
        <w:contextualSpacing/>
        <w:jc w:val="both"/>
        <w:rPr>
          <w:rFonts w:ascii="Times New Roman" w:hAnsi="Times New Roman" w:cs="Arial"/>
          <w:b/>
          <w:sz w:val="24"/>
          <w:lang w:val="en-GB"/>
        </w:rPr>
      </w:pPr>
    </w:p>
    <w:p w14:paraId="12A0450C" w14:textId="77777777" w:rsidR="009925B6" w:rsidRPr="00EA41BD" w:rsidRDefault="00B85F51" w:rsidP="005A7382">
      <w:pPr>
        <w:pStyle w:val="Heading3"/>
        <w:numPr>
          <w:ilvl w:val="0"/>
          <w:numId w:val="12"/>
        </w:numPr>
        <w:spacing w:before="0" w:line="480" w:lineRule="auto"/>
        <w:ind w:left="284"/>
        <w:rPr>
          <w:rFonts w:ascii="Times New Roman" w:hAnsi="Times New Roman"/>
          <w:sz w:val="24"/>
          <w:lang w:val="en-GB"/>
        </w:rPr>
      </w:pPr>
      <w:bookmarkStart w:id="2" w:name="_Toc470528191"/>
      <w:r>
        <w:rPr>
          <w:rFonts w:ascii="Times New Roman" w:hAnsi="Times New Roman"/>
          <w:sz w:val="24"/>
          <w:lang w:val="en-GB"/>
        </w:rPr>
        <w:t xml:space="preserve">The </w:t>
      </w:r>
      <w:r w:rsidR="007003E3">
        <w:rPr>
          <w:rFonts w:ascii="Times New Roman" w:hAnsi="Times New Roman"/>
          <w:sz w:val="24"/>
          <w:lang w:val="en-GB"/>
        </w:rPr>
        <w:t>chemistry</w:t>
      </w:r>
      <w:r>
        <w:rPr>
          <w:rFonts w:ascii="Times New Roman" w:hAnsi="Times New Roman"/>
          <w:sz w:val="24"/>
          <w:lang w:val="en-GB"/>
        </w:rPr>
        <w:t xml:space="preserve"> behind </w:t>
      </w:r>
      <w:r w:rsidR="007003E3">
        <w:rPr>
          <w:rFonts w:ascii="Times New Roman" w:hAnsi="Times New Roman"/>
          <w:sz w:val="24"/>
          <w:lang w:val="en-GB"/>
        </w:rPr>
        <w:t>l</w:t>
      </w:r>
      <w:r w:rsidR="009925B6" w:rsidRPr="00EA41BD">
        <w:rPr>
          <w:rFonts w:ascii="Times New Roman" w:hAnsi="Times New Roman"/>
          <w:sz w:val="24"/>
          <w:lang w:val="en-GB"/>
        </w:rPr>
        <w:t>ight</w:t>
      </w:r>
      <w:bookmarkEnd w:id="2"/>
      <w:r w:rsidR="00E33BA8">
        <w:rPr>
          <w:rFonts w:ascii="Times New Roman" w:hAnsi="Times New Roman"/>
          <w:sz w:val="24"/>
          <w:lang w:val="en-GB"/>
        </w:rPr>
        <w:t>-</w:t>
      </w:r>
      <w:r w:rsidR="00ED0D45">
        <w:rPr>
          <w:rFonts w:ascii="Times New Roman" w:hAnsi="Times New Roman"/>
          <w:sz w:val="24"/>
          <w:lang w:val="en-GB"/>
        </w:rPr>
        <w:t>triggerable</w:t>
      </w:r>
      <w:r w:rsidR="00E33BA8">
        <w:rPr>
          <w:rFonts w:ascii="Times New Roman" w:hAnsi="Times New Roman"/>
          <w:sz w:val="24"/>
          <w:lang w:val="en-GB"/>
        </w:rPr>
        <w:t xml:space="preserve"> release systems</w:t>
      </w:r>
    </w:p>
    <w:p w14:paraId="29858C31" w14:textId="2F82268C" w:rsidR="00EA78D1" w:rsidRDefault="009925B6" w:rsidP="00EA78D1">
      <w:pPr>
        <w:spacing w:after="0" w:line="480" w:lineRule="auto"/>
        <w:ind w:right="55" w:firstLine="567"/>
        <w:contextualSpacing/>
        <w:jc w:val="both"/>
        <w:rPr>
          <w:rFonts w:ascii="Times New Roman" w:hAnsi="Times New Roman" w:cs="Arial"/>
          <w:sz w:val="24"/>
          <w:lang w:val="en-GB"/>
        </w:rPr>
      </w:pPr>
      <w:r w:rsidRPr="00EA41BD">
        <w:rPr>
          <w:rFonts w:ascii="Times New Roman" w:hAnsi="Times New Roman" w:cs="Arial"/>
          <w:sz w:val="24"/>
          <w:lang w:val="en-GB"/>
        </w:rPr>
        <w:t>Although no light-triggerable drug delivery system has yet been translated into clinical trials</w:t>
      </w:r>
      <w:r w:rsidR="00B766CA">
        <w:rPr>
          <w:rFonts w:ascii="Times New Roman" w:hAnsi="Times New Roman" w:cs="Arial"/>
          <w:sz w:val="24"/>
          <w:lang w:val="en-GB"/>
        </w:rPr>
        <w:t xml:space="preserve"> </w:t>
      </w:r>
      <w:r w:rsidR="003A3855" w:rsidRPr="00EA41BD">
        <w:rPr>
          <w:rFonts w:ascii="Times New Roman" w:hAnsi="Times New Roman" w:cs="Arial"/>
          <w:sz w:val="24"/>
          <w:lang w:val="en-GB"/>
        </w:rPr>
        <w:fldChar w:fldCharType="begin"/>
      </w:r>
      <w:r w:rsidR="00F74EAB">
        <w:rPr>
          <w:rFonts w:ascii="Times New Roman" w:hAnsi="Times New Roman" w:cs="Arial"/>
          <w:sz w:val="24"/>
          <w:lang w:val="en-GB"/>
        </w:rPr>
        <w:instrText xml:space="preserve"> ADDIN EN.CITE &lt;EndNote&gt;&lt;Cite&gt;&lt;Author&gt;Rwei&lt;/Author&gt;&lt;Year&gt;2015&lt;/Year&gt;&lt;RecNum&gt;11&lt;/RecNum&gt;&lt;DisplayText&gt;[12]&lt;/DisplayText&gt;&lt;record&gt;&lt;rec-number&gt;11&lt;/rec-number&gt;&lt;foreign-keys&gt;&lt;key app="EN" db-id="vpsftf9e3d2v5pesrrpptddq0d5xrsazzfap" timestamp="1508319776"&gt;11&lt;/key&gt;&lt;/foreign-keys&gt;&lt;ref-type name="Journal Article"&gt;17&lt;/ref-type&gt;&lt;contributors&gt;&lt;authors&gt;&lt;author&gt;Rwei, Alina Y.&lt;/author&gt;&lt;author&gt;Wang, Weiping&lt;/author&gt;&lt;author&gt;Kohane, Daniel S.&lt;/author&gt;&lt;/authors&gt;&lt;/contributors&gt;&lt;titles&gt;&lt;title&gt;Photoresponsive nanoparticles for drug delivery&lt;/title&gt;&lt;secondary-title&gt;Nano Today&lt;/secondary-title&gt;&lt;/titles&gt;&lt;periodical&gt;&lt;full-title&gt;Nano Today&lt;/full-title&gt;&lt;/periodical&gt;&lt;pages&gt;451-467&lt;/pages&gt;&lt;volume&gt;10&lt;/volume&gt;&lt;number&gt;4&lt;/number&gt;&lt;keywords&gt;&lt;keyword&gt;Photochemical reaction&lt;/keyword&gt;&lt;keyword&gt;Near infrared&lt;/keyword&gt;&lt;keyword&gt;Phototriggering&lt;/keyword&gt;&lt;keyword&gt;Nanomedicine&lt;/keyword&gt;&lt;keyword&gt;Cancer therapy&lt;/keyword&gt;&lt;keyword&gt;Nanocarriers&lt;/keyword&gt;&lt;/keywords&gt;&lt;dates&gt;&lt;year&gt;2015&lt;/year&gt;&lt;pub-dates&gt;&lt;date&gt;8//&lt;/date&gt;&lt;/pub-dates&gt;&lt;/dates&gt;&lt;isbn&gt;1748-0132&lt;/isbn&gt;&lt;urls&gt;&lt;related-urls&gt;&lt;url&gt;http://www.sciencedirect.com/science/article/pii/S1748013215000742&lt;/url&gt;&lt;/related-urls&gt;&lt;/urls&gt;&lt;electronic-resource-num&gt;http://dx.doi.org/10.1016/j.nantod.2015.06.004&lt;/electronic-resource-num&gt;&lt;/record&gt;&lt;/Cite&gt;&lt;/EndNote&gt;</w:instrText>
      </w:r>
      <w:r w:rsidR="003A3855" w:rsidRPr="00EA41BD">
        <w:rPr>
          <w:rFonts w:ascii="Times New Roman" w:hAnsi="Times New Roman" w:cs="Arial"/>
          <w:sz w:val="24"/>
          <w:lang w:val="en-GB"/>
        </w:rPr>
        <w:fldChar w:fldCharType="separate"/>
      </w:r>
      <w:r w:rsidR="00F74EAB">
        <w:rPr>
          <w:rFonts w:ascii="Times New Roman" w:hAnsi="Times New Roman" w:cs="Arial"/>
          <w:noProof/>
          <w:sz w:val="24"/>
          <w:lang w:val="en-GB"/>
        </w:rPr>
        <w:t>[</w:t>
      </w:r>
      <w:hyperlink w:anchor="_ENREF_12" w:tooltip="Rwei, 2015 #11" w:history="1">
        <w:r w:rsidR="00F917AC">
          <w:rPr>
            <w:rFonts w:ascii="Times New Roman" w:hAnsi="Times New Roman" w:cs="Arial"/>
            <w:noProof/>
            <w:sz w:val="24"/>
            <w:lang w:val="en-GB"/>
          </w:rPr>
          <w:t>12</w:t>
        </w:r>
      </w:hyperlink>
      <w:r w:rsidR="00F74EAB">
        <w:rPr>
          <w:rFonts w:ascii="Times New Roman" w:hAnsi="Times New Roman" w:cs="Arial"/>
          <w:noProof/>
          <w:sz w:val="24"/>
          <w:lang w:val="en-GB"/>
        </w:rPr>
        <w:t>]</w:t>
      </w:r>
      <w:r w:rsidR="003A3855" w:rsidRPr="00EA41BD">
        <w:rPr>
          <w:rFonts w:ascii="Times New Roman" w:hAnsi="Times New Roman" w:cs="Arial"/>
          <w:sz w:val="24"/>
          <w:lang w:val="en-GB"/>
        </w:rPr>
        <w:fldChar w:fldCharType="end"/>
      </w:r>
      <w:r w:rsidRPr="00EA41BD">
        <w:rPr>
          <w:rFonts w:ascii="Times New Roman" w:hAnsi="Times New Roman" w:cs="Arial"/>
          <w:sz w:val="24"/>
          <w:lang w:val="en-GB"/>
        </w:rPr>
        <w:t>, light has already been used in</w:t>
      </w:r>
      <w:r w:rsidR="006354DE">
        <w:rPr>
          <w:rFonts w:ascii="Times New Roman" w:hAnsi="Times New Roman" w:cs="Arial"/>
          <w:sz w:val="24"/>
          <w:lang w:val="en-GB"/>
        </w:rPr>
        <w:t xml:space="preserve"> a</w:t>
      </w:r>
      <w:r w:rsidRPr="00EA41BD">
        <w:rPr>
          <w:rFonts w:ascii="Times New Roman" w:hAnsi="Times New Roman" w:cs="Arial"/>
          <w:sz w:val="24"/>
          <w:lang w:val="en-GB"/>
        </w:rPr>
        <w:t xml:space="preserve"> clinical setting to treat different diseases</w:t>
      </w:r>
      <w:r w:rsidR="00092B2B">
        <w:rPr>
          <w:rFonts w:ascii="Times New Roman" w:hAnsi="Times New Roman" w:cs="Arial"/>
          <w:sz w:val="24"/>
          <w:lang w:val="en-GB"/>
        </w:rPr>
        <w:t xml:space="preserve"> </w:t>
      </w:r>
      <w:r w:rsidR="003A3855">
        <w:rPr>
          <w:rFonts w:ascii="Times New Roman" w:hAnsi="Times New Roman" w:cs="Arial"/>
          <w:sz w:val="24"/>
          <w:lang w:val="en-GB"/>
        </w:rPr>
        <w:fldChar w:fldCharType="begin"/>
      </w:r>
      <w:r w:rsidR="00F74EAB">
        <w:rPr>
          <w:rFonts w:ascii="Times New Roman" w:hAnsi="Times New Roman" w:cs="Arial"/>
          <w:sz w:val="24"/>
          <w:lang w:val="en-GB"/>
        </w:rPr>
        <w:instrText xml:space="preserve"> ADDIN EN.CITE &lt;EndNote&gt;&lt;Cite&gt;&lt;Author&gt;Lucky&lt;/Author&gt;&lt;Year&gt;2015&lt;/Year&gt;&lt;RecNum&gt;12&lt;/RecNum&gt;&lt;DisplayText&gt;[13]&lt;/DisplayText&gt;&lt;record&gt;&lt;rec-number&gt;12&lt;/rec-number&gt;&lt;foreign-keys&gt;&lt;key app="EN" db-id="vpsftf9e3d2v5pesrrpptddq0d5xrsazzfap" timestamp="1508319777"&gt;12&lt;/key&gt;&lt;/foreign-keys&gt;&lt;ref-type name="Journal Article"&gt;17&lt;/ref-type&gt;&lt;contributors&gt;&lt;authors&gt;&lt;author&gt;Lucky, S. S.&lt;/author&gt;&lt;author&gt;Soo, K. C.&lt;/author&gt;&lt;author&gt;Zhang, Y.&lt;/author&gt;&lt;/authors&gt;&lt;/contributors&gt;&lt;auth-address&gt;NUS Graduate School for Integrative Sciences &amp;amp; Engineering (NGS), National University of Singapore , Singapore, Singapore 117456.&lt;/auth-address&gt;&lt;titles&gt;&lt;title&gt;Nanoparticles in photodynamic therapy&lt;/title&gt;&lt;secondary-title&gt;Chem Rev&lt;/secondary-title&gt;&lt;/titles&gt;&lt;periodical&gt;&lt;full-title&gt;Chem Rev&lt;/full-title&gt;&lt;/periodical&gt;&lt;pages&gt;1990-2042&lt;/pages&gt;&lt;volume&gt;115&lt;/volume&gt;&lt;number&gt;4&lt;/number&gt;&lt;edition&gt;2015/01/21&lt;/edition&gt;&lt;keywords&gt;&lt;keyword&gt;Animals&lt;/keyword&gt;&lt;keyword&gt;Humans&lt;/keyword&gt;&lt;keyword&gt;Nanoparticles/chemistry/*therapeutic use&lt;/keyword&gt;&lt;keyword&gt;Photochemotherapy/*methods&lt;/keyword&gt;&lt;keyword&gt;Photosensitizing Agents/chemistry/*pharmacology/*therapeutic use&lt;/keyword&gt;&lt;/keywords&gt;&lt;dates&gt;&lt;year&gt;2015&lt;/year&gt;&lt;pub-dates&gt;&lt;date&gt;Feb 25&lt;/date&gt;&lt;/pub-dates&gt;&lt;/dates&gt;&lt;isbn&gt;1520-6890 (Electronic)&amp;#xD;0009-2665 (Linking)&lt;/isbn&gt;&lt;accession-num&gt;25602130&lt;/accession-num&gt;&lt;urls&gt;&lt;related-urls&gt;&lt;url&gt;http://www.ncbi.nlm.nih.gov/pubmed/25602130&lt;/url&gt;&lt;/related-urls&gt;&lt;/urls&gt;&lt;electronic-resource-num&gt;10.1021/cr5004198&lt;/electronic-resource-num&gt;&lt;language&gt;eng&lt;/language&gt;&lt;/record&gt;&lt;/Cite&gt;&lt;/EndNote&gt;</w:instrText>
      </w:r>
      <w:r w:rsidR="003A3855">
        <w:rPr>
          <w:rFonts w:ascii="Times New Roman" w:hAnsi="Times New Roman" w:cs="Arial"/>
          <w:sz w:val="24"/>
          <w:lang w:val="en-GB"/>
        </w:rPr>
        <w:fldChar w:fldCharType="separate"/>
      </w:r>
      <w:r w:rsidR="00F74EAB">
        <w:rPr>
          <w:rFonts w:ascii="Times New Roman" w:hAnsi="Times New Roman" w:cs="Arial"/>
          <w:noProof/>
          <w:sz w:val="24"/>
          <w:lang w:val="en-GB"/>
        </w:rPr>
        <w:t>[</w:t>
      </w:r>
      <w:hyperlink w:anchor="_ENREF_13" w:tooltip="Lucky, 2015 #12" w:history="1">
        <w:r w:rsidR="00F917AC">
          <w:rPr>
            <w:rFonts w:ascii="Times New Roman" w:hAnsi="Times New Roman" w:cs="Arial"/>
            <w:noProof/>
            <w:sz w:val="24"/>
            <w:lang w:val="en-GB"/>
          </w:rPr>
          <w:t>13</w:t>
        </w:r>
      </w:hyperlink>
      <w:r w:rsidR="00F74EAB">
        <w:rPr>
          <w:rFonts w:ascii="Times New Roman" w:hAnsi="Times New Roman" w:cs="Arial"/>
          <w:noProof/>
          <w:sz w:val="24"/>
          <w:lang w:val="en-GB"/>
        </w:rPr>
        <w:t>]</w:t>
      </w:r>
      <w:r w:rsidR="003A3855">
        <w:rPr>
          <w:rFonts w:ascii="Times New Roman" w:hAnsi="Times New Roman" w:cs="Arial"/>
          <w:sz w:val="24"/>
          <w:lang w:val="en-GB"/>
        </w:rPr>
        <w:fldChar w:fldCharType="end"/>
      </w:r>
      <w:r w:rsidRPr="00EA41BD">
        <w:rPr>
          <w:rFonts w:ascii="Times New Roman" w:hAnsi="Times New Roman" w:cs="Arial"/>
          <w:sz w:val="24"/>
          <w:lang w:val="en-GB"/>
        </w:rPr>
        <w:t>. Light-triggerable systems can respond to ultraviolet (UV), visible or near infrared (NIR) light depending on the type of materials and light-responsive mechanisms associated. A considerable part of the light-triggerable systems is constituted by compounds that respond only to UV light, since it is a high-energy radiation capable of inducing conformational changes or break covalent bonds</w:t>
      </w:r>
      <w:r w:rsidR="00CC7B61">
        <w:rPr>
          <w:rFonts w:ascii="Times New Roman" w:hAnsi="Times New Roman" w:cs="Arial"/>
          <w:sz w:val="24"/>
          <w:lang w:val="en-GB"/>
        </w:rPr>
        <w:t xml:space="preserve"> </w:t>
      </w:r>
      <w:r w:rsidR="00BB455D">
        <w:rPr>
          <w:rFonts w:ascii="Times New Roman" w:hAnsi="Times New Roman" w:cs="Arial"/>
          <w:sz w:val="24"/>
          <w:lang w:val="en-GB"/>
        </w:rPr>
        <w:fldChar w:fldCharType="begin">
          <w:fldData xml:space="preserve">PEVuZE5vdGU+PENpdGU+PEF1dGhvcj5Sd2VpPC9BdXRob3I+PFllYXI+MjAxNTwvWWVhcj48UmVj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</w:fldData>
        </w:fldChar>
      </w:r>
      <w:r w:rsidR="00F74EAB">
        <w:rPr>
          <w:rFonts w:ascii="Times New Roman" w:hAnsi="Times New Roman" w:cs="Arial"/>
          <w:sz w:val="24"/>
          <w:lang w:val="en-GB"/>
        </w:rPr>
        <w:instrText xml:space="preserve"> ADDIN EN.CITE </w:instrText>
      </w:r>
      <w:r w:rsidR="00F74EAB">
        <w:rPr>
          <w:rFonts w:ascii="Times New Roman" w:hAnsi="Times New Roman" w:cs="Arial"/>
          <w:sz w:val="24"/>
          <w:lang w:val="en-GB"/>
        </w:rPr>
        <w:fldChar w:fldCharType="begin">
          <w:fldData xml:space="preserve">PEVuZE5vdGU+PENpdGU+PEF1dGhvcj5Sd2VpPC9BdXRob3I+PFllYXI+MjAxNTwvWWVhcj48UmVj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</w:fldData>
        </w:fldChar>
      </w:r>
      <w:r w:rsidR="00F74EAB">
        <w:rPr>
          <w:rFonts w:ascii="Times New Roman" w:hAnsi="Times New Roman" w:cs="Arial"/>
          <w:sz w:val="24"/>
          <w:lang w:val="en-GB"/>
        </w:rPr>
        <w:instrText xml:space="preserve"> ADDIN EN.CITE.DATA </w:instrText>
      </w:r>
      <w:r w:rsidR="00F74EAB">
        <w:rPr>
          <w:rFonts w:ascii="Times New Roman" w:hAnsi="Times New Roman" w:cs="Arial"/>
          <w:sz w:val="24"/>
          <w:lang w:val="en-GB"/>
        </w:rPr>
      </w:r>
      <w:r w:rsidR="00F74EAB">
        <w:rPr>
          <w:rFonts w:ascii="Times New Roman" w:hAnsi="Times New Roman" w:cs="Arial"/>
          <w:sz w:val="24"/>
          <w:lang w:val="en-GB"/>
        </w:rPr>
        <w:fldChar w:fldCharType="end"/>
      </w:r>
      <w:r w:rsidR="00BB455D">
        <w:rPr>
          <w:rFonts w:ascii="Times New Roman" w:hAnsi="Times New Roman" w:cs="Arial"/>
          <w:sz w:val="24"/>
          <w:lang w:val="en-GB"/>
        </w:rPr>
      </w:r>
      <w:r w:rsidR="00BB455D">
        <w:rPr>
          <w:rFonts w:ascii="Times New Roman" w:hAnsi="Times New Roman" w:cs="Arial"/>
          <w:sz w:val="24"/>
          <w:lang w:val="en-GB"/>
        </w:rPr>
        <w:fldChar w:fldCharType="separate"/>
      </w:r>
      <w:r w:rsidR="00F74EAB">
        <w:rPr>
          <w:rFonts w:ascii="Times New Roman" w:hAnsi="Times New Roman" w:cs="Arial"/>
          <w:noProof/>
          <w:sz w:val="24"/>
          <w:lang w:val="en-GB"/>
        </w:rPr>
        <w:t>[</w:t>
      </w:r>
      <w:hyperlink w:anchor="_ENREF_12" w:tooltip="Rwei, 2015 #11" w:history="1">
        <w:r w:rsidR="00F917AC">
          <w:rPr>
            <w:rFonts w:ascii="Times New Roman" w:hAnsi="Times New Roman" w:cs="Arial"/>
            <w:noProof/>
            <w:sz w:val="24"/>
            <w:lang w:val="en-GB"/>
          </w:rPr>
          <w:t>12</w:t>
        </w:r>
      </w:hyperlink>
      <w:r w:rsidR="00F74EAB">
        <w:rPr>
          <w:rFonts w:ascii="Times New Roman" w:hAnsi="Times New Roman" w:cs="Arial"/>
          <w:noProof/>
          <w:sz w:val="24"/>
          <w:lang w:val="en-GB"/>
        </w:rPr>
        <w:t>,</w:t>
      </w:r>
      <w:hyperlink w:anchor="_ENREF_14" w:tooltip="Boto, 2017 #13" w:history="1">
        <w:r w:rsidR="00F917AC">
          <w:rPr>
            <w:rFonts w:ascii="Times New Roman" w:hAnsi="Times New Roman" w:cs="Arial"/>
            <w:noProof/>
            <w:sz w:val="24"/>
            <w:lang w:val="en-GB"/>
          </w:rPr>
          <w:t>14</w:t>
        </w:r>
      </w:hyperlink>
      <w:r w:rsidR="00F74EAB">
        <w:rPr>
          <w:rFonts w:ascii="Times New Roman" w:hAnsi="Times New Roman" w:cs="Arial"/>
          <w:noProof/>
          <w:sz w:val="24"/>
          <w:lang w:val="en-GB"/>
        </w:rPr>
        <w:t>]</w:t>
      </w:r>
      <w:r w:rsidR="00BB455D">
        <w:rPr>
          <w:rFonts w:ascii="Times New Roman" w:hAnsi="Times New Roman" w:cs="Arial"/>
          <w:sz w:val="24"/>
          <w:lang w:val="en-GB"/>
        </w:rPr>
        <w:fldChar w:fldCharType="end"/>
      </w:r>
      <w:r w:rsidRPr="00EA41BD">
        <w:rPr>
          <w:rFonts w:ascii="Times New Roman" w:hAnsi="Times New Roman" w:cs="Arial"/>
          <w:sz w:val="24"/>
          <w:lang w:val="en-GB"/>
        </w:rPr>
        <w:t xml:space="preserve">. However, a major drawback associated to UV light as an external stimulus is the low penetration depth, narrowing potential biomedical applications to organs easily accessible, such as the skin and the eye. </w:t>
      </w:r>
    </w:p>
    <w:p w14:paraId="035FFB70" w14:textId="67CA14D6" w:rsidR="009925B6" w:rsidRPr="00E33BA8" w:rsidRDefault="009925B6" w:rsidP="00EA78D1">
      <w:pPr>
        <w:spacing w:after="0" w:line="480" w:lineRule="auto"/>
        <w:ind w:right="55" w:firstLine="567"/>
        <w:contextualSpacing/>
        <w:jc w:val="both"/>
        <w:rPr>
          <w:rFonts w:ascii="Times New Roman" w:hAnsi="Times New Roman" w:cs="Arial"/>
          <w:sz w:val="24"/>
          <w:lang w:val="en-GB"/>
        </w:rPr>
      </w:pPr>
      <w:r w:rsidRPr="00EA41BD">
        <w:rPr>
          <w:rFonts w:ascii="Times New Roman" w:hAnsi="Times New Roman" w:cs="Arial"/>
          <w:sz w:val="24"/>
          <w:lang w:val="en-GB"/>
        </w:rPr>
        <w:t xml:space="preserve">In order to overcome the disadvantages associated to UV light, new systems using </w:t>
      </w:r>
      <w:r w:rsidR="006142EA" w:rsidRPr="006142EA">
        <w:rPr>
          <w:rFonts w:ascii="Times New Roman" w:hAnsi="Times New Roman" w:cs="Arial"/>
          <w:sz w:val="24"/>
          <w:highlight w:val="green"/>
          <w:lang w:val="en-GB"/>
        </w:rPr>
        <w:t>nanocarriers</w:t>
      </w:r>
      <w:r w:rsidRPr="00EA41BD">
        <w:rPr>
          <w:rFonts w:ascii="Times New Roman" w:hAnsi="Times New Roman" w:cs="Arial"/>
          <w:sz w:val="24"/>
          <w:lang w:val="en-GB"/>
        </w:rPr>
        <w:t xml:space="preserve"> responsive to NIR irradiation have been developed. The main advantage of NIR irradiation (650-900 nm) is the low absorbance by skin and tissue, enabling a penetration depth on the order of hundreds of micrometres to centimetres</w:t>
      </w:r>
      <w:r w:rsidR="00B431C7">
        <w:rPr>
          <w:rFonts w:ascii="Times New Roman" w:hAnsi="Times New Roman" w:cs="Arial"/>
          <w:sz w:val="24"/>
          <w:lang w:val="en-GB"/>
        </w:rPr>
        <w:t xml:space="preserve"> </w:t>
      </w:r>
      <w:r w:rsidR="003A3855" w:rsidRPr="00EA41BD">
        <w:rPr>
          <w:rFonts w:ascii="Times New Roman" w:hAnsi="Times New Roman" w:cs="Arial"/>
          <w:sz w:val="24"/>
          <w:lang w:val="en-GB"/>
        </w:rPr>
        <w:fldChar w:fldCharType="begin"/>
      </w:r>
      <w:r w:rsidR="00F74EAB">
        <w:rPr>
          <w:rFonts w:ascii="Times New Roman" w:hAnsi="Times New Roman" w:cs="Arial"/>
          <w:sz w:val="24"/>
          <w:lang w:val="en-GB"/>
        </w:rPr>
        <w:instrText xml:space="preserve"> ADDIN EN.CITE &lt;EndNote&gt;&lt;Cite&gt;&lt;Author&gt;Henderson&lt;/Author&gt;&lt;Year&gt;2015&lt;/Year&gt;&lt;RecNum&gt;14&lt;/RecNum&gt;&lt;DisplayText&gt;[15]&lt;/DisplayText&gt;&lt;record&gt;&lt;rec-number&gt;14&lt;/rec-number&gt;&lt;foreign-keys&gt;&lt;key app="EN" db-id="vpsftf9e3d2v5pesrrpptddq0d5xrsazzfap" timestamp="1508319777"&gt;14&lt;/key&gt;&lt;/foreign-keys&gt;&lt;ref-type name="Journal Article"&gt;17&lt;/ref-type&gt;&lt;contributors&gt;&lt;authors&gt;&lt;author&gt;Henderson, Theodore A.&lt;/author&gt;&lt;author&gt;Morries, Larry D.&lt;/author&gt;&lt;/authors&gt;&lt;/contributors&gt;&lt;titles&gt;&lt;title&gt;Near-infrared photonic energy penetration: can infrared phototherapy effectively reach the human brain?&lt;/title&gt;&lt;secondary-title&gt;Neuropsychiatric Disease and Treatment&lt;/secondary-title&gt;&lt;/titles&gt;&lt;periodical&gt;&lt;full-title&gt;Neuropsychiatric Disease and Treatment&lt;/full-title&gt;&lt;/periodical&gt;&lt;pages&gt;2191-2208&lt;/pages&gt;&lt;volume&gt;11&lt;/volume&gt;&lt;dates&gt;&lt;year&gt;2015&lt;/year&gt;&lt;pub-dates&gt;&lt;date&gt;08/21&lt;/date&gt;&lt;/pub-dates&gt;&lt;/dates&gt;&lt;publisher&gt;Dove Medical Press&lt;/publisher&gt;&lt;isbn&gt;1176-6328&amp;#xD;1178-2021&lt;/isbn&gt;&lt;accession-num&gt;PMC4552256&lt;/accession-num&gt;&lt;urls&gt;&lt;related-urls&gt;&lt;url&gt;http://www.ncbi.nlm.nih.gov/pmc/articles/PMC4552256/&lt;/url&gt;&lt;/related-urls&gt;&lt;/urls&gt;&lt;electronic-resource-num&gt;10.2147/NDT.S78182&lt;/electronic-resource-num&gt;&lt;remote-database-name&gt;PMC&lt;/remote-database-name&gt;&lt;/record&gt;&lt;/Cite&gt;&lt;/EndNote&gt;</w:instrText>
      </w:r>
      <w:r w:rsidR="003A3855" w:rsidRPr="00EA41BD">
        <w:rPr>
          <w:rFonts w:ascii="Times New Roman" w:hAnsi="Times New Roman" w:cs="Arial"/>
          <w:sz w:val="24"/>
          <w:lang w:val="en-GB"/>
        </w:rPr>
        <w:fldChar w:fldCharType="separate"/>
      </w:r>
      <w:r w:rsidR="00F74EAB">
        <w:rPr>
          <w:rFonts w:ascii="Times New Roman" w:hAnsi="Times New Roman" w:cs="Arial"/>
          <w:noProof/>
          <w:sz w:val="24"/>
          <w:lang w:val="en-GB"/>
        </w:rPr>
        <w:t>[</w:t>
      </w:r>
      <w:hyperlink w:anchor="_ENREF_15" w:tooltip="Henderson, 2015 #14" w:history="1">
        <w:r w:rsidR="00F917AC">
          <w:rPr>
            <w:rFonts w:ascii="Times New Roman" w:hAnsi="Times New Roman" w:cs="Arial"/>
            <w:noProof/>
            <w:sz w:val="24"/>
            <w:lang w:val="en-GB"/>
          </w:rPr>
          <w:t>15</w:t>
        </w:r>
      </w:hyperlink>
      <w:r w:rsidR="00F74EAB">
        <w:rPr>
          <w:rFonts w:ascii="Times New Roman" w:hAnsi="Times New Roman" w:cs="Arial"/>
          <w:noProof/>
          <w:sz w:val="24"/>
          <w:lang w:val="en-GB"/>
        </w:rPr>
        <w:t>]</w:t>
      </w:r>
      <w:r w:rsidR="003A3855" w:rsidRPr="00EA41BD">
        <w:rPr>
          <w:rFonts w:ascii="Times New Roman" w:hAnsi="Times New Roman" w:cs="Arial"/>
          <w:sz w:val="24"/>
          <w:lang w:val="en-GB"/>
        </w:rPr>
        <w:fldChar w:fldCharType="end"/>
      </w:r>
      <w:r w:rsidRPr="00EA41BD">
        <w:rPr>
          <w:rFonts w:ascii="Times New Roman" w:hAnsi="Times New Roman" w:cs="Arial"/>
          <w:sz w:val="24"/>
          <w:lang w:val="en-GB"/>
        </w:rPr>
        <w:t xml:space="preserve">. </w:t>
      </w:r>
      <w:r w:rsidR="005C0963">
        <w:rPr>
          <w:rFonts w:ascii="Times New Roman" w:hAnsi="Times New Roman" w:cs="Arial"/>
          <w:sz w:val="24"/>
          <w:lang w:val="en-GB"/>
        </w:rPr>
        <w:t xml:space="preserve">The energy of the NIR irradiation may be enhanced for certain applications (e.g. photo cleavage applications, see below) by the use of two-photon technology. In this case, the NIR labile compound absorbs two photons in the NIR </w:t>
      </w:r>
      <w:r w:rsidR="005C0963" w:rsidRPr="005C0963">
        <w:rPr>
          <w:rFonts w:ascii="Times New Roman" w:hAnsi="Times New Roman" w:cs="Arial"/>
          <w:sz w:val="24"/>
          <w:lang w:val="en-GB"/>
        </w:rPr>
        <w:t>region</w:t>
      </w:r>
      <w:r w:rsidR="0063553F">
        <w:rPr>
          <w:rFonts w:ascii="Times New Roman" w:hAnsi="Times New Roman" w:cs="Arial"/>
          <w:sz w:val="24"/>
          <w:lang w:val="en-GB"/>
        </w:rPr>
        <w:t xml:space="preserve"> </w:t>
      </w:r>
      <w:r w:rsidR="003A3855" w:rsidRPr="005C0963">
        <w:rPr>
          <w:rFonts w:ascii="Times New Roman" w:hAnsi="Times New Roman" w:cs="Arial"/>
          <w:sz w:val="24"/>
          <w:lang w:val="en-GB"/>
        </w:rPr>
        <w:fldChar w:fldCharType="begin">
          <w:fldData xml:space="preserve">PEVuZE5vdGU+PENpdGU+PEF1dGhvcj5Hb29kd2luPC9BdXRob3I+PFllYXI+MjAwNTwvWWVhcj48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</w:fldData>
        </w:fldChar>
      </w:r>
      <w:r w:rsidR="00F74EAB">
        <w:rPr>
          <w:rFonts w:ascii="Times New Roman" w:hAnsi="Times New Roman" w:cs="Arial"/>
          <w:sz w:val="24"/>
          <w:lang w:val="en-GB"/>
        </w:rPr>
        <w:instrText xml:space="preserve"> ADDIN EN.CITE </w:instrText>
      </w:r>
      <w:r w:rsidR="00F74EAB">
        <w:rPr>
          <w:rFonts w:ascii="Times New Roman" w:hAnsi="Times New Roman" w:cs="Arial"/>
          <w:sz w:val="24"/>
          <w:lang w:val="en-GB"/>
        </w:rPr>
        <w:fldChar w:fldCharType="begin">
          <w:fldData xml:space="preserve">PEVuZE5vdGU+PENpdGU+PEF1dGhvcj5Hb29kd2luPC9BdXRob3I+PFllYXI+MjAwNTwvWWVhcj48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</w:fldData>
        </w:fldChar>
      </w:r>
      <w:r w:rsidR="00F74EAB">
        <w:rPr>
          <w:rFonts w:ascii="Times New Roman" w:hAnsi="Times New Roman" w:cs="Arial"/>
          <w:sz w:val="24"/>
          <w:lang w:val="en-GB"/>
        </w:rPr>
        <w:instrText xml:space="preserve"> ADDIN EN.CITE.DATA </w:instrText>
      </w:r>
      <w:r w:rsidR="00F74EAB">
        <w:rPr>
          <w:rFonts w:ascii="Times New Roman" w:hAnsi="Times New Roman" w:cs="Arial"/>
          <w:sz w:val="24"/>
          <w:lang w:val="en-GB"/>
        </w:rPr>
      </w:r>
      <w:r w:rsidR="00F74EAB">
        <w:rPr>
          <w:rFonts w:ascii="Times New Roman" w:hAnsi="Times New Roman" w:cs="Arial"/>
          <w:sz w:val="24"/>
          <w:lang w:val="en-GB"/>
        </w:rPr>
        <w:fldChar w:fldCharType="end"/>
      </w:r>
      <w:r w:rsidR="003A3855" w:rsidRPr="005C0963">
        <w:rPr>
          <w:rFonts w:ascii="Times New Roman" w:hAnsi="Times New Roman" w:cs="Arial"/>
          <w:sz w:val="24"/>
          <w:lang w:val="en-GB"/>
        </w:rPr>
      </w:r>
      <w:r w:rsidR="003A3855" w:rsidRPr="005C0963">
        <w:rPr>
          <w:rFonts w:ascii="Times New Roman" w:hAnsi="Times New Roman" w:cs="Arial"/>
          <w:sz w:val="24"/>
          <w:lang w:val="en-GB"/>
        </w:rPr>
        <w:fldChar w:fldCharType="separate"/>
      </w:r>
      <w:r w:rsidR="00F74EAB">
        <w:rPr>
          <w:rFonts w:ascii="Times New Roman" w:hAnsi="Times New Roman" w:cs="Arial"/>
          <w:noProof/>
          <w:sz w:val="24"/>
          <w:lang w:val="en-GB"/>
        </w:rPr>
        <w:t>[</w:t>
      </w:r>
      <w:hyperlink w:anchor="_ENREF_16" w:tooltip="Goodwin, 2005 #15" w:history="1">
        <w:r w:rsidR="00F917AC">
          <w:rPr>
            <w:rFonts w:ascii="Times New Roman" w:hAnsi="Times New Roman" w:cs="Arial"/>
            <w:noProof/>
            <w:sz w:val="24"/>
            <w:lang w:val="en-GB"/>
          </w:rPr>
          <w:t>16</w:t>
        </w:r>
      </w:hyperlink>
      <w:r w:rsidR="00F74EAB">
        <w:rPr>
          <w:rFonts w:ascii="Times New Roman" w:hAnsi="Times New Roman" w:cs="Arial"/>
          <w:noProof/>
          <w:sz w:val="24"/>
          <w:lang w:val="en-GB"/>
        </w:rPr>
        <w:t>,</w:t>
      </w:r>
      <w:hyperlink w:anchor="_ENREF_17" w:tooltip="Gug, 2008 #16" w:history="1">
        <w:r w:rsidR="00F917AC">
          <w:rPr>
            <w:rFonts w:ascii="Times New Roman" w:hAnsi="Times New Roman" w:cs="Arial"/>
            <w:noProof/>
            <w:sz w:val="24"/>
            <w:lang w:val="en-GB"/>
          </w:rPr>
          <w:t>17</w:t>
        </w:r>
      </w:hyperlink>
      <w:r w:rsidR="00F74EAB">
        <w:rPr>
          <w:rFonts w:ascii="Times New Roman" w:hAnsi="Times New Roman" w:cs="Arial"/>
          <w:noProof/>
          <w:sz w:val="24"/>
          <w:lang w:val="en-GB"/>
        </w:rPr>
        <w:t>]</w:t>
      </w:r>
      <w:r w:rsidR="003A3855" w:rsidRPr="005C0963">
        <w:rPr>
          <w:rFonts w:ascii="Times New Roman" w:hAnsi="Times New Roman" w:cs="Arial"/>
          <w:sz w:val="24"/>
          <w:lang w:val="en-GB"/>
        </w:rPr>
        <w:fldChar w:fldCharType="end"/>
      </w:r>
      <w:r w:rsidR="00C009F8">
        <w:rPr>
          <w:rFonts w:ascii="Times New Roman" w:hAnsi="Times New Roman" w:cs="Arial"/>
          <w:sz w:val="24"/>
          <w:lang w:val="en-GB"/>
        </w:rPr>
        <w:t>. In general</w:t>
      </w:r>
      <w:r w:rsidR="00D87558" w:rsidRPr="005C0963">
        <w:rPr>
          <w:rFonts w:ascii="Times New Roman" w:hAnsi="Times New Roman" w:cs="Arial"/>
          <w:sz w:val="24"/>
          <w:lang w:val="en-GB"/>
        </w:rPr>
        <w:t>, the probability of excitation by the absorption of two photons is very low, therefore this process requires the use of pulsed lasers in order to provide a high density of photons in short pulses (nanosecond to femtosecond scale)</w:t>
      </w:r>
      <w:r w:rsidR="00C009F8">
        <w:rPr>
          <w:rFonts w:ascii="Times New Roman" w:hAnsi="Times New Roman" w:cs="Arial"/>
          <w:sz w:val="24"/>
          <w:lang w:val="en-GB"/>
        </w:rPr>
        <w:t xml:space="preserve"> and the use of photolabile groups with larger two photon cross-section</w:t>
      </w:r>
      <w:r w:rsidR="00421CC6">
        <w:rPr>
          <w:rFonts w:ascii="Times New Roman" w:hAnsi="Times New Roman" w:cs="Arial"/>
          <w:sz w:val="24"/>
          <w:lang w:val="en-GB"/>
        </w:rPr>
        <w:t xml:space="preserve"> (e.g. coumarin derivatives)</w:t>
      </w:r>
      <w:r w:rsidR="00414C3D">
        <w:rPr>
          <w:rFonts w:ascii="Times New Roman" w:hAnsi="Times New Roman" w:cs="Arial"/>
          <w:sz w:val="24"/>
          <w:lang w:val="en-GB"/>
        </w:rPr>
        <w:t xml:space="preserve"> </w:t>
      </w:r>
      <w:r w:rsidR="003A3855" w:rsidRPr="005C0963">
        <w:rPr>
          <w:rFonts w:ascii="Times New Roman" w:hAnsi="Times New Roman" w:cs="Arial"/>
          <w:sz w:val="24"/>
          <w:lang w:val="en-GB"/>
        </w:rPr>
        <w:fldChar w:fldCharType="begin"/>
      </w:r>
      <w:r w:rsidR="00F74EAB">
        <w:rPr>
          <w:rFonts w:ascii="Times New Roman" w:hAnsi="Times New Roman" w:cs="Arial"/>
          <w:sz w:val="24"/>
          <w:lang w:val="en-GB"/>
        </w:rPr>
        <w:instrText xml:space="preserve"> ADDIN EN.CITE &lt;EndNote&gt;&lt;Cite&gt;&lt;Author&gt;Babin&lt;/Author&gt;&lt;Year&gt;2009&lt;/Year&gt;&lt;RecNum&gt;17&lt;/RecNum&gt;&lt;DisplayText&gt;[18]&lt;/DisplayText&gt;&lt;record&gt;&lt;rec-number&gt;17&lt;/rec-number&gt;&lt;foreign-keys&gt;&lt;key app="EN" db-id="vpsftf9e3d2v5pesrrpptddq0d5xrsazzfap" timestamp="1508319777"&gt;17&lt;/key&gt;&lt;/foreign-keys&gt;&lt;ref-type name="Journal Article"&gt;17&lt;/ref-type&gt;&lt;contributors&gt;&lt;authors&gt;&lt;author&gt;Babin, Jérôme&lt;/author&gt;&lt;author&gt;Pelletier, Maxime&lt;/author&gt;&lt;author&gt;Lepage, Martin&lt;/author&gt;&lt;author&gt;Allard, Jean-François&lt;/author&gt;&lt;author&gt;Morris, Denis&lt;/author&gt;&lt;author&gt;Zhao, Yue&lt;/author&gt;&lt;/authors&gt;&lt;/contributors&gt;&lt;titles&gt;&lt;title&gt;A New Two-Photon-Sensitive Block Copolymer Nanocarrier&lt;/title&gt;&lt;secondary-title&gt;Angewandte Chemie International Edition&lt;/secondary-title&gt;&lt;/titles&gt;&lt;periodical&gt;&lt;full-title&gt;Angewandte Chemie International Edition&lt;/full-title&gt;&lt;/periodical&gt;&lt;pages&gt;3329-3332&lt;/pages&gt;&lt;volume&gt;48&lt;/volume&gt;&lt;number&gt;18&lt;/number&gt;&lt;keywords&gt;&lt;keyword&gt;block copolymers&lt;/keyword&gt;&lt;keyword&gt;dyes and pigments&lt;/keyword&gt;&lt;keyword&gt;micelles&lt;/keyword&gt;&lt;keyword&gt;photochemistry&lt;/keyword&gt;&lt;keyword&gt;photocontrollable release&lt;/keyword&gt;&lt;/keywords&gt;&lt;dates&gt;&lt;year&gt;2009&lt;/year&gt;&lt;/dates&gt;&lt;publisher&gt;WILEY-VCH Verlag&lt;/publisher&gt;&lt;isbn&gt;1521-3773&lt;/isbn&gt;&lt;urls&gt;&lt;related-urls&gt;&lt;url&gt;http://dx.doi.org/10.1002/anie.200900255&lt;/url&gt;&lt;/related-urls&gt;&lt;/urls&gt;&lt;electronic-resource-num&gt;10.1002/anie.200900255&lt;/electronic-resource-num&gt;&lt;/record&gt;&lt;/Cite&gt;&lt;/EndNote&gt;</w:instrText>
      </w:r>
      <w:r w:rsidR="003A3855" w:rsidRPr="005C0963">
        <w:rPr>
          <w:rFonts w:ascii="Times New Roman" w:hAnsi="Times New Roman" w:cs="Arial"/>
          <w:sz w:val="24"/>
          <w:lang w:val="en-GB"/>
        </w:rPr>
        <w:fldChar w:fldCharType="separate"/>
      </w:r>
      <w:r w:rsidR="00F74EAB">
        <w:rPr>
          <w:rFonts w:ascii="Times New Roman" w:hAnsi="Times New Roman" w:cs="Arial"/>
          <w:noProof/>
          <w:sz w:val="24"/>
          <w:lang w:val="en-GB"/>
        </w:rPr>
        <w:t>[</w:t>
      </w:r>
      <w:hyperlink w:anchor="_ENREF_18" w:tooltip="Babin, 2009 #17" w:history="1">
        <w:r w:rsidR="00F917AC">
          <w:rPr>
            <w:rFonts w:ascii="Times New Roman" w:hAnsi="Times New Roman" w:cs="Arial"/>
            <w:noProof/>
            <w:sz w:val="24"/>
            <w:lang w:val="en-GB"/>
          </w:rPr>
          <w:t>18</w:t>
        </w:r>
      </w:hyperlink>
      <w:r w:rsidR="00F74EAB">
        <w:rPr>
          <w:rFonts w:ascii="Times New Roman" w:hAnsi="Times New Roman" w:cs="Arial"/>
          <w:noProof/>
          <w:sz w:val="24"/>
          <w:lang w:val="en-GB"/>
        </w:rPr>
        <w:t>]</w:t>
      </w:r>
      <w:r w:rsidR="003A3855" w:rsidRPr="005C0963">
        <w:rPr>
          <w:rFonts w:ascii="Times New Roman" w:hAnsi="Times New Roman" w:cs="Arial"/>
          <w:sz w:val="24"/>
          <w:lang w:val="en-GB"/>
        </w:rPr>
        <w:fldChar w:fldCharType="end"/>
      </w:r>
      <w:r w:rsidR="00D87558" w:rsidRPr="005C0963">
        <w:rPr>
          <w:rFonts w:ascii="Times New Roman" w:hAnsi="Times New Roman" w:cs="Arial"/>
          <w:sz w:val="24"/>
          <w:lang w:val="en-GB"/>
        </w:rPr>
        <w:t xml:space="preserve">. </w:t>
      </w:r>
    </w:p>
    <w:p w14:paraId="143D9DAE" w14:textId="70259695" w:rsidR="005C0963" w:rsidRDefault="009925B6" w:rsidP="00244D9C">
      <w:pPr>
        <w:spacing w:line="480" w:lineRule="auto"/>
        <w:ind w:right="55" w:firstLine="567"/>
        <w:contextualSpacing/>
        <w:jc w:val="both"/>
        <w:rPr>
          <w:rFonts w:ascii="Times New Roman" w:hAnsi="Times New Roman" w:cs="Arial"/>
          <w:sz w:val="24"/>
          <w:lang w:val="en-GB"/>
        </w:rPr>
      </w:pPr>
      <w:r w:rsidRPr="00EA41BD">
        <w:rPr>
          <w:rFonts w:ascii="Times New Roman" w:hAnsi="Times New Roman" w:cs="Arial"/>
          <w:sz w:val="24"/>
          <w:lang w:val="en-GB"/>
        </w:rPr>
        <w:t>Light can interact directly with chromophores and induce changes</w:t>
      </w:r>
      <w:r w:rsidR="006965B0">
        <w:rPr>
          <w:rFonts w:ascii="Times New Roman" w:hAnsi="Times New Roman" w:cs="Arial"/>
          <w:sz w:val="24"/>
          <w:lang w:val="en-GB"/>
        </w:rPr>
        <w:t xml:space="preserve"> in the </w:t>
      </w:r>
      <w:r w:rsidR="008732D3" w:rsidRPr="008732D3">
        <w:rPr>
          <w:rFonts w:ascii="Times New Roman" w:hAnsi="Times New Roman" w:cs="Arial"/>
          <w:sz w:val="24"/>
          <w:highlight w:val="green"/>
          <w:lang w:val="en-GB"/>
        </w:rPr>
        <w:t>nanocarriers</w:t>
      </w:r>
      <w:r w:rsidRPr="00EA41BD">
        <w:rPr>
          <w:rFonts w:ascii="Times New Roman" w:hAnsi="Times New Roman" w:cs="Arial"/>
          <w:sz w:val="24"/>
          <w:lang w:val="en-GB"/>
        </w:rPr>
        <w:t xml:space="preserve"> through different mechanisms</w:t>
      </w:r>
      <w:r w:rsidR="00F40D86">
        <w:rPr>
          <w:rFonts w:ascii="Times New Roman" w:hAnsi="Times New Roman" w:cs="Arial"/>
          <w:sz w:val="24"/>
          <w:szCs w:val="18"/>
          <w:lang w:val="en-GB"/>
        </w:rPr>
        <w:t xml:space="preserve"> </w:t>
      </w:r>
      <w:r w:rsidR="00BB455D">
        <w:rPr>
          <w:rFonts w:ascii="Times New Roman" w:hAnsi="Times New Roman" w:cs="Arial"/>
          <w:sz w:val="24"/>
          <w:szCs w:val="18"/>
          <w:lang w:val="en-GB"/>
        </w:rPr>
        <w:fldChar w:fldCharType="begin">
          <w:fldData xml:space="preserve">PEVuZE5vdGU+PENpdGU+PEF1dGhvcj5CYXJob3VtaTwvQXV0aG9yPjxZZWFyPjIwMTU8L1llYXI+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==
</w:fldData>
        </w:fldChar>
      </w:r>
      <w:r w:rsidR="00F74EAB">
        <w:rPr>
          <w:rFonts w:ascii="Times New Roman" w:hAnsi="Times New Roman" w:cs="Arial"/>
          <w:sz w:val="24"/>
          <w:szCs w:val="18"/>
          <w:lang w:val="en-GB"/>
        </w:rPr>
        <w:instrText xml:space="preserve"> ADDIN EN.CITE </w:instrText>
      </w:r>
      <w:r w:rsidR="00F74EAB">
        <w:rPr>
          <w:rFonts w:ascii="Times New Roman" w:hAnsi="Times New Roman" w:cs="Arial"/>
          <w:sz w:val="24"/>
          <w:szCs w:val="18"/>
          <w:lang w:val="en-GB"/>
        </w:rPr>
        <w:fldChar w:fldCharType="begin">
          <w:fldData xml:space="preserve">PEVuZE5vdGU+PENpdGU+PEF1dGhvcj5CYXJob3VtaTwvQXV0aG9yPjxZZWFyPjIwMTU8L1llYXI+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==
</w:fldData>
        </w:fldChar>
      </w:r>
      <w:r w:rsidR="00F74EAB">
        <w:rPr>
          <w:rFonts w:ascii="Times New Roman" w:hAnsi="Times New Roman" w:cs="Arial"/>
          <w:sz w:val="24"/>
          <w:szCs w:val="18"/>
          <w:lang w:val="en-GB"/>
        </w:rPr>
        <w:instrText xml:space="preserve"> ADDIN EN.CITE.DATA </w:instrText>
      </w:r>
      <w:r w:rsidR="00F74EAB">
        <w:rPr>
          <w:rFonts w:ascii="Times New Roman" w:hAnsi="Times New Roman" w:cs="Arial"/>
          <w:sz w:val="24"/>
          <w:szCs w:val="18"/>
          <w:lang w:val="en-GB"/>
        </w:rPr>
      </w:r>
      <w:r w:rsidR="00F74EAB">
        <w:rPr>
          <w:rFonts w:ascii="Times New Roman" w:hAnsi="Times New Roman" w:cs="Arial"/>
          <w:sz w:val="24"/>
          <w:szCs w:val="18"/>
          <w:lang w:val="en-GB"/>
        </w:rPr>
        <w:fldChar w:fldCharType="end"/>
      </w:r>
      <w:r w:rsidR="00BB455D">
        <w:rPr>
          <w:rFonts w:ascii="Times New Roman" w:hAnsi="Times New Roman" w:cs="Arial"/>
          <w:sz w:val="24"/>
          <w:szCs w:val="18"/>
          <w:lang w:val="en-GB"/>
        </w:rPr>
      </w:r>
      <w:r w:rsidR="00BB455D">
        <w:rPr>
          <w:rFonts w:ascii="Times New Roman" w:hAnsi="Times New Roman" w:cs="Arial"/>
          <w:sz w:val="24"/>
          <w:szCs w:val="18"/>
          <w:lang w:val="en-GB"/>
        </w:rPr>
        <w:fldChar w:fldCharType="separate"/>
      </w:r>
      <w:r w:rsidR="00F74EAB">
        <w:rPr>
          <w:rFonts w:ascii="Times New Roman" w:hAnsi="Times New Roman" w:cs="Arial"/>
          <w:noProof/>
          <w:sz w:val="24"/>
          <w:szCs w:val="18"/>
          <w:lang w:val="en-GB"/>
        </w:rPr>
        <w:t>[</w:t>
      </w:r>
      <w:hyperlink w:anchor="_ENREF_12" w:tooltip="Rwei, 2015 #11" w:history="1">
        <w:r w:rsidR="00F917AC">
          <w:rPr>
            <w:rFonts w:ascii="Times New Roman" w:hAnsi="Times New Roman" w:cs="Arial"/>
            <w:noProof/>
            <w:sz w:val="24"/>
            <w:szCs w:val="18"/>
            <w:lang w:val="en-GB"/>
          </w:rPr>
          <w:t>12</w:t>
        </w:r>
      </w:hyperlink>
      <w:r w:rsidR="00F74EAB">
        <w:rPr>
          <w:rFonts w:ascii="Times New Roman" w:hAnsi="Times New Roman" w:cs="Arial"/>
          <w:noProof/>
          <w:sz w:val="24"/>
          <w:szCs w:val="18"/>
          <w:lang w:val="en-GB"/>
        </w:rPr>
        <w:t>,</w:t>
      </w:r>
      <w:hyperlink w:anchor="_ENREF_19" w:tooltip="Barhoumi, 2015 #18" w:history="1">
        <w:r w:rsidR="00F917AC">
          <w:rPr>
            <w:rFonts w:ascii="Times New Roman" w:hAnsi="Times New Roman" w:cs="Arial"/>
            <w:noProof/>
            <w:sz w:val="24"/>
            <w:szCs w:val="18"/>
            <w:lang w:val="en-GB"/>
          </w:rPr>
          <w:t>19-21</w:t>
        </w:r>
      </w:hyperlink>
      <w:r w:rsidR="00F74EAB">
        <w:rPr>
          <w:rFonts w:ascii="Times New Roman" w:hAnsi="Times New Roman" w:cs="Arial"/>
          <w:noProof/>
          <w:sz w:val="24"/>
          <w:szCs w:val="18"/>
          <w:lang w:val="en-GB"/>
        </w:rPr>
        <w:t>]</w:t>
      </w:r>
      <w:r w:rsidR="00BB455D">
        <w:rPr>
          <w:rFonts w:ascii="Times New Roman" w:hAnsi="Times New Roman" w:cs="Arial"/>
          <w:sz w:val="24"/>
          <w:szCs w:val="18"/>
          <w:lang w:val="en-GB"/>
        </w:rPr>
        <w:fldChar w:fldCharType="end"/>
      </w:r>
      <w:r w:rsidR="00F40D86">
        <w:rPr>
          <w:rFonts w:ascii="Times New Roman" w:hAnsi="Times New Roman" w:cs="Arial"/>
          <w:sz w:val="24"/>
          <w:szCs w:val="18"/>
          <w:lang w:val="en-GB"/>
        </w:rPr>
        <w:t xml:space="preserve">. </w:t>
      </w:r>
      <w:r w:rsidRPr="00EA41BD">
        <w:rPr>
          <w:rFonts w:ascii="Times New Roman" w:hAnsi="Times New Roman" w:cs="Arial"/>
          <w:sz w:val="24"/>
          <w:lang w:val="en-GB"/>
        </w:rPr>
        <w:t>These changes may b</w:t>
      </w:r>
      <w:r w:rsidR="00BD6CC1">
        <w:rPr>
          <w:rFonts w:ascii="Times New Roman" w:hAnsi="Times New Roman" w:cs="Arial"/>
          <w:sz w:val="24"/>
          <w:lang w:val="en-GB"/>
        </w:rPr>
        <w:t xml:space="preserve">e reversible or irreversible, </w:t>
      </w:r>
      <w:r w:rsidR="006965B0">
        <w:rPr>
          <w:rFonts w:ascii="Times New Roman" w:hAnsi="Times New Roman" w:cs="Arial"/>
          <w:sz w:val="24"/>
          <w:lang w:val="en-GB"/>
        </w:rPr>
        <w:t>direct or indirect. In case of direct changes the light interacts with a chromophore followed by: (i) the cleavage of a photolabile compound such as the ones based on nitrobenzyl or coumarin groups (photocleavage)</w:t>
      </w:r>
      <w:r w:rsidR="00B766CA">
        <w:rPr>
          <w:rFonts w:ascii="Times New Roman" w:hAnsi="Times New Roman" w:cs="Arial"/>
          <w:sz w:val="24"/>
          <w:lang w:val="en-GB"/>
        </w:rPr>
        <w:t xml:space="preserve"> </w:t>
      </w:r>
      <w:r w:rsidR="003A3855" w:rsidRPr="00467092">
        <w:rPr>
          <w:rFonts w:ascii="Times New Roman" w:hAnsi="Times New Roman" w:cs="Arial"/>
          <w:sz w:val="24"/>
          <w:highlight w:val="green"/>
          <w:lang w:val="en-GB"/>
        </w:rPr>
        <w:fldChar w:fldCharType="begin"/>
      </w:r>
      <w:r w:rsidR="00F74EAB">
        <w:rPr>
          <w:rFonts w:ascii="Times New Roman" w:hAnsi="Times New Roman" w:cs="Arial"/>
          <w:sz w:val="24"/>
          <w:highlight w:val="green"/>
          <w:lang w:val="en-GB"/>
        </w:rPr>
        <w:instrText xml:space="preserve"> ADDIN EN.CITE &lt;EndNote&gt;&lt;Cite&gt;&lt;Author&gt;Schmidt&lt;/Author&gt;&lt;Year&gt;2007&lt;/Year&gt;&lt;RecNum&gt;87&lt;/RecNum&gt;&lt;DisplayText&gt;[22]&lt;/DisplayText&gt;&lt;record&gt;&lt;rec-number&gt;87&lt;/rec-number&gt;&lt;foreign-keys&gt;&lt;key app="EN" db-id="vpsftf9e3d2v5pesrrpptddq0d5xrsazzfap" timestamp="1508408172"&gt;87&lt;/key&gt;&lt;/foreign-keys&gt;&lt;ref-type name="Journal Article"&gt;17&lt;/ref-type&gt;&lt;contributors&gt;&lt;authors&gt;&lt;author&gt;Schmidt, Reinhard&lt;/author&gt;&lt;author&gt;Geissler, Daniel&lt;/author&gt;&lt;author&gt;Hagen, Volker&lt;/author&gt;&lt;author&gt;Bendig, Jürgen&lt;/author&gt;&lt;/authors&gt;&lt;/contributors&gt;&lt;titles&gt;&lt;title&gt;Mechanism of Photocleavage of (Coumarin-4-yl)methyl Esters&lt;/title&gt;&lt;secondary-title&gt;The Journal of Physical Chemistry A&lt;/secondary-title&gt;&lt;/titles&gt;&lt;periodical&gt;&lt;full-title&gt;The Journal of Physical Chemistry A&lt;/full-title&gt;&lt;/periodical&gt;&lt;pages&gt;5768-5774&lt;/pages&gt;&lt;volume&gt;111&lt;/volume&gt;&lt;number&gt;26&lt;/number&gt;&lt;dates&gt;&lt;year&gt;2007&lt;/year&gt;&lt;pub-dates&gt;&lt;date&gt;2007/07/01&lt;/date&gt;&lt;/pub-dates&gt;&lt;/dates&gt;&lt;publisher&gt;American Chemical Society&lt;/publisher&gt;&lt;isbn&gt;1089-5639&lt;/isbn&gt;&lt;urls&gt;&lt;related-urls&gt;&lt;url&gt;http://dx.doi.org/10.1021/jp071521c&lt;/url&gt;&lt;/related-urls&gt;&lt;/urls&gt;&lt;electronic-resource-num&gt;10.1021/jp071521c&lt;/electronic-resource-num&gt;&lt;/record&gt;&lt;/Cite&gt;&lt;/EndNote&gt;</w:instrText>
      </w:r>
      <w:r w:rsidR="003A3855" w:rsidRPr="00467092">
        <w:rPr>
          <w:rFonts w:ascii="Times New Roman" w:hAnsi="Times New Roman" w:cs="Arial"/>
          <w:sz w:val="24"/>
          <w:highlight w:val="green"/>
          <w:lang w:val="en-GB"/>
        </w:rPr>
        <w:fldChar w:fldCharType="separate"/>
      </w:r>
      <w:r w:rsidR="00F74EAB">
        <w:rPr>
          <w:rFonts w:ascii="Times New Roman" w:hAnsi="Times New Roman" w:cs="Arial"/>
          <w:noProof/>
          <w:sz w:val="24"/>
          <w:highlight w:val="green"/>
          <w:lang w:val="en-GB"/>
        </w:rPr>
        <w:t>[</w:t>
      </w:r>
      <w:hyperlink w:anchor="_ENREF_22" w:tooltip="Schmidt, 2007 #87" w:history="1">
        <w:r w:rsidR="00F917AC">
          <w:rPr>
            <w:rFonts w:ascii="Times New Roman" w:hAnsi="Times New Roman" w:cs="Arial"/>
            <w:noProof/>
            <w:sz w:val="24"/>
            <w:highlight w:val="green"/>
            <w:lang w:val="en-GB"/>
          </w:rPr>
          <w:t>22</w:t>
        </w:r>
      </w:hyperlink>
      <w:r w:rsidR="00F74EAB">
        <w:rPr>
          <w:rFonts w:ascii="Times New Roman" w:hAnsi="Times New Roman" w:cs="Arial"/>
          <w:noProof/>
          <w:sz w:val="24"/>
          <w:highlight w:val="green"/>
          <w:lang w:val="en-GB"/>
        </w:rPr>
        <w:t>]</w:t>
      </w:r>
      <w:r w:rsidR="003A3855" w:rsidRPr="00467092">
        <w:rPr>
          <w:rFonts w:ascii="Times New Roman" w:hAnsi="Times New Roman" w:cs="Arial"/>
          <w:sz w:val="24"/>
          <w:highlight w:val="green"/>
          <w:lang w:val="en-GB"/>
        </w:rPr>
        <w:fldChar w:fldCharType="end"/>
      </w:r>
      <w:r w:rsidR="006965B0" w:rsidRPr="00467092">
        <w:rPr>
          <w:rFonts w:ascii="Times New Roman" w:hAnsi="Times New Roman" w:cs="Arial"/>
          <w:sz w:val="24"/>
          <w:highlight w:val="green"/>
          <w:lang w:val="en-GB"/>
        </w:rPr>
        <w:t>,</w:t>
      </w:r>
      <w:r w:rsidR="006965B0">
        <w:rPr>
          <w:rFonts w:ascii="Times New Roman" w:hAnsi="Times New Roman" w:cs="Arial"/>
          <w:sz w:val="24"/>
          <w:lang w:val="en-GB"/>
        </w:rPr>
        <w:t xml:space="preserve"> (ii) </w:t>
      </w:r>
      <w:r w:rsidR="00BD6CC1">
        <w:rPr>
          <w:rFonts w:ascii="Times New Roman" w:hAnsi="Times New Roman" w:cs="Arial"/>
          <w:sz w:val="24"/>
          <w:lang w:val="en-GB"/>
        </w:rPr>
        <w:t>the change in the conformation of the chromophore such as azobenzene or spiropyran (photoisomerization)</w:t>
      </w:r>
      <w:r w:rsidR="00B766CA">
        <w:rPr>
          <w:rFonts w:ascii="Times New Roman" w:hAnsi="Times New Roman" w:cs="Arial"/>
          <w:sz w:val="24"/>
          <w:lang w:val="en-GB"/>
        </w:rPr>
        <w:t xml:space="preserve"> </w:t>
      </w:r>
      <w:r w:rsidR="003A3855" w:rsidRPr="00467092">
        <w:rPr>
          <w:rFonts w:ascii="Times New Roman" w:hAnsi="Times New Roman" w:cs="Arial"/>
          <w:sz w:val="24"/>
          <w:highlight w:val="green"/>
          <w:lang w:val="en-GB"/>
        </w:rPr>
        <w:fldChar w:fldCharType="begin"/>
      </w:r>
      <w:r w:rsidR="00F74EAB">
        <w:rPr>
          <w:rFonts w:ascii="Times New Roman" w:hAnsi="Times New Roman" w:cs="Arial"/>
          <w:sz w:val="24"/>
          <w:highlight w:val="green"/>
          <w:lang w:val="en-GB"/>
        </w:rPr>
        <w:instrText xml:space="preserve"> ADDIN EN.CITE &lt;EndNote&gt;&lt;Cite&gt;&lt;Author&gt;Bandara&lt;/Author&gt;&lt;Year&gt;2012&lt;/Year&gt;&lt;RecNum&gt;88&lt;/RecNum&gt;&lt;DisplayText&gt;[23]&lt;/DisplayText&gt;&lt;record&gt;&lt;rec-number&gt;88&lt;/rec-number&gt;&lt;foreign-keys&gt;&lt;key app="EN" db-id="vpsftf9e3d2v5pesrrpptddq0d5xrsazzfap" timestamp="1508408242"&gt;88&lt;/key&gt;&lt;/foreign-keys&gt;&lt;ref-type name="Journal Article"&gt;17&lt;/ref-type&gt;&lt;contributors&gt;&lt;authors&gt;&lt;author&gt;Bandara, H. M. Dhammika&lt;/author&gt;&lt;author&gt;Burdette, Shawn C.&lt;/author&gt;&lt;/authors&gt;&lt;/contributors&gt;&lt;titles&gt;&lt;title&gt;Photoisomerization in different classes of azobenzene&lt;/title&gt;&lt;secondary-title&gt;Chemical Society Reviews&lt;/secondary-title&gt;&lt;/titles&gt;&lt;periodical&gt;&lt;full-title&gt;Chemical Society Reviews&lt;/full-title&gt;&lt;/periodical&gt;&lt;pages&gt;1809-1825&lt;/pages&gt;&lt;volume&gt;41&lt;/volume&gt;&lt;number&gt;5&lt;/number&gt;&lt;dates&gt;&lt;year&gt;2012&lt;/year&gt;&lt;/dates&gt;&lt;publisher&gt;The Royal Society of Chemistry&lt;/publisher&gt;&lt;isbn&gt;0306-0012&lt;/isbn&gt;&lt;work-type&gt;10.1039/C1CS15179G&lt;/work-type&gt;&lt;urls&gt;&lt;related-urls&gt;&lt;url&gt;http://dx.doi.org/10.1039/C1CS15179G&lt;/url&gt;&lt;/related-urls&gt;&lt;/urls&gt;&lt;electronic-resource-num&gt;10.1039/C1CS15179G&lt;/electronic-resource-num&gt;&lt;/record&gt;&lt;/Cite&gt;&lt;/EndNote&gt;</w:instrText>
      </w:r>
      <w:r w:rsidR="003A3855" w:rsidRPr="00467092">
        <w:rPr>
          <w:rFonts w:ascii="Times New Roman" w:hAnsi="Times New Roman" w:cs="Arial"/>
          <w:sz w:val="24"/>
          <w:highlight w:val="green"/>
          <w:lang w:val="en-GB"/>
        </w:rPr>
        <w:fldChar w:fldCharType="separate"/>
      </w:r>
      <w:r w:rsidR="00F74EAB">
        <w:rPr>
          <w:rFonts w:ascii="Times New Roman" w:hAnsi="Times New Roman" w:cs="Arial"/>
          <w:noProof/>
          <w:sz w:val="24"/>
          <w:highlight w:val="green"/>
          <w:lang w:val="en-GB"/>
        </w:rPr>
        <w:t>[</w:t>
      </w:r>
      <w:hyperlink w:anchor="_ENREF_23" w:tooltip="Bandara, 2012 #88" w:history="1">
        <w:r w:rsidR="00F917AC">
          <w:rPr>
            <w:rFonts w:ascii="Times New Roman" w:hAnsi="Times New Roman" w:cs="Arial"/>
            <w:noProof/>
            <w:sz w:val="24"/>
            <w:highlight w:val="green"/>
            <w:lang w:val="en-GB"/>
          </w:rPr>
          <w:t>23</w:t>
        </w:r>
      </w:hyperlink>
      <w:r w:rsidR="00F74EAB">
        <w:rPr>
          <w:rFonts w:ascii="Times New Roman" w:hAnsi="Times New Roman" w:cs="Arial"/>
          <w:noProof/>
          <w:sz w:val="24"/>
          <w:highlight w:val="green"/>
          <w:lang w:val="en-GB"/>
        </w:rPr>
        <w:t>]</w:t>
      </w:r>
      <w:r w:rsidR="003A3855" w:rsidRPr="00467092">
        <w:rPr>
          <w:rFonts w:ascii="Times New Roman" w:hAnsi="Times New Roman" w:cs="Arial"/>
          <w:sz w:val="24"/>
          <w:highlight w:val="green"/>
          <w:lang w:val="en-GB"/>
        </w:rPr>
        <w:fldChar w:fldCharType="end"/>
      </w:r>
      <w:r w:rsidR="003962AE">
        <w:rPr>
          <w:rFonts w:ascii="Times New Roman" w:hAnsi="Times New Roman" w:cs="Arial"/>
          <w:sz w:val="24"/>
          <w:lang w:val="en-GB"/>
        </w:rPr>
        <w:t xml:space="preserve"> and</w:t>
      </w:r>
      <w:r w:rsidR="00BD6CC1">
        <w:rPr>
          <w:rFonts w:ascii="Times New Roman" w:hAnsi="Times New Roman" w:cs="Arial"/>
          <w:sz w:val="24"/>
          <w:lang w:val="en-GB"/>
        </w:rPr>
        <w:t xml:space="preserve"> (iii) the </w:t>
      </w:r>
      <w:r w:rsidR="003962AE">
        <w:rPr>
          <w:rFonts w:ascii="Times New Roman" w:hAnsi="Times New Roman" w:cs="Arial"/>
          <w:sz w:val="24"/>
          <w:lang w:val="en-GB"/>
        </w:rPr>
        <w:t>change in the hydrophilic/hydrophobic ratio</w:t>
      </w:r>
      <w:r w:rsidR="00BC56F2">
        <w:rPr>
          <w:rFonts w:ascii="Times New Roman" w:hAnsi="Times New Roman" w:cs="Arial"/>
          <w:sz w:val="24"/>
          <w:lang w:val="en-GB"/>
        </w:rPr>
        <w:t xml:space="preserve"> of molecules such as </w:t>
      </w:r>
      <w:r w:rsidR="00BC56F2" w:rsidRPr="00EA41BD">
        <w:rPr>
          <w:rFonts w:ascii="Times New Roman" w:hAnsi="Times New Roman" w:cs="Arial"/>
          <w:sz w:val="24"/>
          <w:lang w:val="en-GB"/>
        </w:rPr>
        <w:t xml:space="preserve">2-diazo-1,2-naphthoquinone </w:t>
      </w:r>
      <w:r w:rsidR="003962AE">
        <w:rPr>
          <w:rFonts w:ascii="Times New Roman" w:hAnsi="Times New Roman" w:cs="Arial"/>
          <w:sz w:val="24"/>
          <w:lang w:val="en-GB"/>
        </w:rPr>
        <w:t>(photo-induced rearrangement)</w:t>
      </w:r>
      <w:r w:rsidR="00B766CA">
        <w:rPr>
          <w:rFonts w:ascii="Times New Roman" w:hAnsi="Times New Roman" w:cs="Arial"/>
          <w:sz w:val="24"/>
          <w:lang w:val="en-GB"/>
        </w:rPr>
        <w:t xml:space="preserve"> </w:t>
      </w:r>
      <w:r w:rsidR="003A3855" w:rsidRPr="00467092">
        <w:rPr>
          <w:rFonts w:ascii="Times New Roman" w:hAnsi="Times New Roman" w:cs="Arial"/>
          <w:sz w:val="24"/>
          <w:highlight w:val="green"/>
          <w:lang w:val="en-GB"/>
        </w:rPr>
        <w:fldChar w:fldCharType="begin"/>
      </w:r>
      <w:r w:rsidR="00F74EAB">
        <w:rPr>
          <w:rFonts w:ascii="Times New Roman" w:hAnsi="Times New Roman" w:cs="Arial"/>
          <w:sz w:val="24"/>
          <w:highlight w:val="green"/>
          <w:lang w:val="en-GB"/>
        </w:rPr>
        <w:instrText xml:space="preserve"> ADDIN EN.CITE &lt;EndNote&gt;&lt;Cite&gt;&lt;Author&gt;Chen&lt;/Author&gt;&lt;Year&gt;2011&lt;/Year&gt;&lt;RecNum&gt;89&lt;/RecNum&gt;&lt;DisplayText&gt;[24]&lt;/DisplayText&gt;&lt;record&gt;&lt;rec-number&gt;89&lt;/rec-number&gt;&lt;foreign-keys&gt;&lt;key app="EN" db-id="vpsftf9e3d2v5pesrrpptddq0d5xrsazzfap" timestamp="1508408416"&gt;89&lt;/key&gt;&lt;/foreign-keys&gt;&lt;ref-type name="Journal Article"&gt;17&lt;/ref-type&gt;&lt;contributors&gt;&lt;authors&gt;&lt;author&gt;Chen, Chaojian&lt;/author&gt;&lt;author&gt;Liu, Gongyan&lt;/author&gt;&lt;author&gt;Liu, Xiangsheng&lt;/author&gt;&lt;author&gt;Pang, Shaopeng&lt;/author&gt;&lt;author&gt;Zhu, Congshan&lt;/author&gt;&lt;author&gt;Lv, Liping&lt;/author&gt;&lt;author&gt;Ji, Jian&lt;/author&gt;&lt;/authors&gt;&lt;/contributors&gt;&lt;titles&gt;&lt;title&gt;Photo-responsive, biocompatible polymeric micelles self-assembled from hyperbranched polyphosphate-based polymers&lt;/title&gt;&lt;secondary-title&gt;Polymer Chemistry&lt;/secondary-title&gt;&lt;/titles&gt;&lt;periodical&gt;&lt;full-title&gt;Polymer Chemistry&lt;/full-title&gt;&lt;/periodical&gt;&lt;pages&gt;1389-1397&lt;/pages&gt;&lt;volume&gt;2&lt;/volume&gt;&lt;number&gt;6&lt;/number&gt;&lt;dates&gt;&lt;year&gt;2011&lt;/year&gt;&lt;/dates&gt;&lt;publisher&gt;The Royal Society of Chemistry&lt;/publisher&gt;&lt;isbn&gt;1759-9954&lt;/isbn&gt;&lt;work-type&gt;10.1039/C1PY00094B&lt;/work-type&gt;&lt;urls&gt;&lt;related-urls&gt;&lt;url&gt;http://dx.doi.org/10.1039/C1PY00094B&lt;/url&gt;&lt;/related-urls&gt;&lt;/urls&gt;&lt;electronic-resource-num&gt;10.1039/C1PY00094B&lt;/electronic-resource-num&gt;&lt;/record&gt;&lt;/Cite&gt;&lt;/EndNote&gt;</w:instrText>
      </w:r>
      <w:r w:rsidR="003A3855" w:rsidRPr="00467092">
        <w:rPr>
          <w:rFonts w:ascii="Times New Roman" w:hAnsi="Times New Roman" w:cs="Arial"/>
          <w:sz w:val="24"/>
          <w:highlight w:val="green"/>
          <w:lang w:val="en-GB"/>
        </w:rPr>
        <w:fldChar w:fldCharType="separate"/>
      </w:r>
      <w:r w:rsidR="00F74EAB">
        <w:rPr>
          <w:rFonts w:ascii="Times New Roman" w:hAnsi="Times New Roman" w:cs="Arial"/>
          <w:noProof/>
          <w:sz w:val="24"/>
          <w:highlight w:val="green"/>
          <w:lang w:val="en-GB"/>
        </w:rPr>
        <w:t>[</w:t>
      </w:r>
      <w:hyperlink w:anchor="_ENREF_24" w:tooltip="Chen, 2011 #89" w:history="1">
        <w:r w:rsidR="00F917AC">
          <w:rPr>
            <w:rFonts w:ascii="Times New Roman" w:hAnsi="Times New Roman" w:cs="Arial"/>
            <w:noProof/>
            <w:sz w:val="24"/>
            <w:highlight w:val="green"/>
            <w:lang w:val="en-GB"/>
          </w:rPr>
          <w:t>24</w:t>
        </w:r>
      </w:hyperlink>
      <w:r w:rsidR="00F74EAB">
        <w:rPr>
          <w:rFonts w:ascii="Times New Roman" w:hAnsi="Times New Roman" w:cs="Arial"/>
          <w:noProof/>
          <w:sz w:val="24"/>
          <w:highlight w:val="green"/>
          <w:lang w:val="en-GB"/>
        </w:rPr>
        <w:t>]</w:t>
      </w:r>
      <w:r w:rsidR="003A3855" w:rsidRPr="00467092">
        <w:rPr>
          <w:rFonts w:ascii="Times New Roman" w:hAnsi="Times New Roman" w:cs="Arial"/>
          <w:sz w:val="24"/>
          <w:highlight w:val="green"/>
          <w:lang w:val="en-GB"/>
        </w:rPr>
        <w:fldChar w:fldCharType="end"/>
      </w:r>
      <w:r w:rsidR="003962AE">
        <w:rPr>
          <w:rFonts w:ascii="Times New Roman" w:hAnsi="Times New Roman" w:cs="Arial"/>
          <w:sz w:val="24"/>
          <w:lang w:val="en-GB"/>
        </w:rPr>
        <w:t xml:space="preserve">. </w:t>
      </w:r>
    </w:p>
    <w:p w14:paraId="1AD6D336" w14:textId="35B66871" w:rsidR="0093470B" w:rsidRDefault="009925B6" w:rsidP="00E45206">
      <w:pPr>
        <w:spacing w:line="480" w:lineRule="auto"/>
        <w:ind w:right="55" w:firstLine="567"/>
        <w:contextualSpacing/>
        <w:jc w:val="both"/>
        <w:rPr>
          <w:rFonts w:ascii="Times New Roman" w:hAnsi="Times New Roman" w:cs="Arial"/>
          <w:sz w:val="24"/>
          <w:lang w:val="en-GB"/>
        </w:rPr>
      </w:pPr>
      <w:r w:rsidRPr="00EA41BD">
        <w:rPr>
          <w:rFonts w:ascii="Times New Roman" w:hAnsi="Times New Roman" w:cs="Arial"/>
          <w:sz w:val="24"/>
          <w:lang w:val="en-GB"/>
        </w:rPr>
        <w:t>Besides the direct interaction between light and chromophores, mechanisms of ind</w:t>
      </w:r>
      <w:r w:rsidR="007F06FC">
        <w:rPr>
          <w:rFonts w:ascii="Times New Roman" w:hAnsi="Times New Roman" w:cs="Arial"/>
          <w:sz w:val="24"/>
          <w:lang w:val="en-GB"/>
        </w:rPr>
        <w:t xml:space="preserve">irect photoactivation have </w:t>
      </w:r>
      <w:r w:rsidRPr="00EA41BD">
        <w:rPr>
          <w:rFonts w:ascii="Times New Roman" w:hAnsi="Times New Roman" w:cs="Arial"/>
          <w:sz w:val="24"/>
          <w:lang w:val="en-GB"/>
        </w:rPr>
        <w:t>been</w:t>
      </w:r>
      <w:r w:rsidR="007F06FC">
        <w:rPr>
          <w:rFonts w:ascii="Times New Roman" w:hAnsi="Times New Roman" w:cs="Arial"/>
          <w:sz w:val="24"/>
          <w:lang w:val="en-GB"/>
        </w:rPr>
        <w:t xml:space="preserve"> also</w:t>
      </w:r>
      <w:r w:rsidRPr="00EA41BD">
        <w:rPr>
          <w:rFonts w:ascii="Times New Roman" w:hAnsi="Times New Roman" w:cs="Arial"/>
          <w:sz w:val="24"/>
          <w:lang w:val="en-GB"/>
        </w:rPr>
        <w:t xml:space="preserve"> tested. These include light upconversion, photothermal effect and photo-induced generation of radicals.</w:t>
      </w:r>
      <w:r w:rsidR="00833D3A">
        <w:rPr>
          <w:rFonts w:ascii="Times New Roman" w:hAnsi="Times New Roman" w:cs="Arial"/>
          <w:sz w:val="24"/>
          <w:lang w:val="en-GB"/>
        </w:rPr>
        <w:t xml:space="preserve"> </w:t>
      </w:r>
      <w:r w:rsidR="001F0CF5">
        <w:rPr>
          <w:rFonts w:ascii="Times New Roman" w:hAnsi="Times New Roman" w:cs="Arial"/>
          <w:sz w:val="24"/>
          <w:lang w:val="en-GB"/>
        </w:rPr>
        <w:t xml:space="preserve">In case of light upconversion, </w:t>
      </w:r>
      <w:r w:rsidR="00D67E0E" w:rsidRPr="00D67E0E">
        <w:rPr>
          <w:rFonts w:ascii="Times New Roman" w:hAnsi="Times New Roman" w:cs="Arial"/>
          <w:sz w:val="24"/>
          <w:highlight w:val="green"/>
          <w:lang w:val="en-GB"/>
        </w:rPr>
        <w:t>nanocarriers</w:t>
      </w:r>
      <w:r w:rsidR="001F0CF5">
        <w:rPr>
          <w:rFonts w:ascii="Times New Roman" w:hAnsi="Times New Roman" w:cs="Arial"/>
          <w:sz w:val="24"/>
          <w:lang w:val="en-GB"/>
        </w:rPr>
        <w:t xml:space="preserve"> absorb NIR light </w:t>
      </w:r>
      <w:r w:rsidR="00DA0E27">
        <w:rPr>
          <w:rFonts w:ascii="Times New Roman" w:hAnsi="Times New Roman" w:cs="Arial"/>
          <w:sz w:val="24"/>
          <w:lang w:val="en-GB"/>
        </w:rPr>
        <w:t xml:space="preserve">followed by the </w:t>
      </w:r>
      <w:r w:rsidR="00314931">
        <w:rPr>
          <w:rFonts w:ascii="Times New Roman" w:hAnsi="Times New Roman" w:cs="Arial"/>
          <w:sz w:val="24"/>
          <w:lang w:val="en-GB"/>
        </w:rPr>
        <w:t xml:space="preserve">conversion into visible or UV light, </w:t>
      </w:r>
      <w:r w:rsidR="00DA0E27">
        <w:rPr>
          <w:rFonts w:ascii="Times New Roman" w:hAnsi="Times New Roman" w:cs="Arial"/>
          <w:sz w:val="24"/>
          <w:lang w:val="en-GB"/>
        </w:rPr>
        <w:t>which in turn</w:t>
      </w:r>
      <w:r w:rsidR="00314931">
        <w:rPr>
          <w:rFonts w:ascii="Times New Roman" w:hAnsi="Times New Roman" w:cs="Arial"/>
          <w:sz w:val="24"/>
          <w:lang w:val="en-GB"/>
        </w:rPr>
        <w:t>,</w:t>
      </w:r>
      <w:r w:rsidR="00DA0E27">
        <w:rPr>
          <w:rFonts w:ascii="Times New Roman" w:hAnsi="Times New Roman" w:cs="Arial"/>
          <w:sz w:val="24"/>
          <w:lang w:val="en-GB"/>
        </w:rPr>
        <w:t xml:space="preserve"> leads to cleavage or isomerisation</w:t>
      </w:r>
      <w:r w:rsidR="00314931">
        <w:rPr>
          <w:rFonts w:ascii="Times New Roman" w:hAnsi="Times New Roman" w:cs="Arial"/>
          <w:sz w:val="24"/>
          <w:lang w:val="en-GB"/>
        </w:rPr>
        <w:t xml:space="preserve"> of release-triggerable compounds </w:t>
      </w:r>
      <w:r w:rsidR="003A3855" w:rsidRPr="00EA41BD">
        <w:rPr>
          <w:rFonts w:ascii="Times New Roman" w:hAnsi="Times New Roman" w:cs="Arial"/>
          <w:sz w:val="24"/>
          <w:lang w:val="en-GB"/>
        </w:rPr>
        <w:fldChar w:fldCharType="begin">
          <w:fldData xml:space="preserve">PEVuZE5vdGU+PENpdGU+PEF1dGhvcj5WaWdlcjwvQXV0aG9yPjxZZWFyPjIwMTM8L1llYXI+PFJl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=
</w:fldData>
        </w:fldChar>
      </w:r>
      <w:r w:rsidR="00F74EAB">
        <w:rPr>
          <w:rFonts w:ascii="Times New Roman" w:hAnsi="Times New Roman" w:cs="Arial"/>
          <w:sz w:val="24"/>
          <w:lang w:val="en-GB"/>
        </w:rPr>
        <w:instrText xml:space="preserve"> ADDIN EN.CITE </w:instrText>
      </w:r>
      <w:r w:rsidR="00F74EAB">
        <w:rPr>
          <w:rFonts w:ascii="Times New Roman" w:hAnsi="Times New Roman" w:cs="Arial"/>
          <w:sz w:val="24"/>
          <w:lang w:val="en-GB"/>
        </w:rPr>
        <w:fldChar w:fldCharType="begin">
          <w:fldData xml:space="preserve">PEVuZE5vdGU+PENpdGU+PEF1dGhvcj5WaWdlcjwvQXV0aG9yPjxZZWFyPjIwMTM8L1llYXI+PFJl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=
</w:fldData>
        </w:fldChar>
      </w:r>
      <w:r w:rsidR="00F74EAB">
        <w:rPr>
          <w:rFonts w:ascii="Times New Roman" w:hAnsi="Times New Roman" w:cs="Arial"/>
          <w:sz w:val="24"/>
          <w:lang w:val="en-GB"/>
        </w:rPr>
        <w:instrText xml:space="preserve"> ADDIN EN.CITE.DATA </w:instrText>
      </w:r>
      <w:r w:rsidR="00F74EAB">
        <w:rPr>
          <w:rFonts w:ascii="Times New Roman" w:hAnsi="Times New Roman" w:cs="Arial"/>
          <w:sz w:val="24"/>
          <w:lang w:val="en-GB"/>
        </w:rPr>
      </w:r>
      <w:r w:rsidR="00F74EAB">
        <w:rPr>
          <w:rFonts w:ascii="Times New Roman" w:hAnsi="Times New Roman" w:cs="Arial"/>
          <w:sz w:val="24"/>
          <w:lang w:val="en-GB"/>
        </w:rPr>
        <w:fldChar w:fldCharType="end"/>
      </w:r>
      <w:r w:rsidR="003A3855" w:rsidRPr="00EA41BD">
        <w:rPr>
          <w:rFonts w:ascii="Times New Roman" w:hAnsi="Times New Roman" w:cs="Arial"/>
          <w:sz w:val="24"/>
          <w:lang w:val="en-GB"/>
        </w:rPr>
      </w:r>
      <w:r w:rsidR="003A3855" w:rsidRPr="00EA41BD">
        <w:rPr>
          <w:rFonts w:ascii="Times New Roman" w:hAnsi="Times New Roman" w:cs="Arial"/>
          <w:sz w:val="24"/>
          <w:lang w:val="en-GB"/>
        </w:rPr>
        <w:fldChar w:fldCharType="separate"/>
      </w:r>
      <w:r w:rsidR="00F74EAB">
        <w:rPr>
          <w:rFonts w:ascii="Times New Roman" w:hAnsi="Times New Roman" w:cs="Arial"/>
          <w:noProof/>
          <w:sz w:val="24"/>
          <w:lang w:val="en-GB"/>
        </w:rPr>
        <w:t>[</w:t>
      </w:r>
      <w:hyperlink w:anchor="_ENREF_25" w:tooltip="Viger, 2013 #21" w:history="1">
        <w:r w:rsidR="00F917AC">
          <w:rPr>
            <w:rFonts w:ascii="Times New Roman" w:hAnsi="Times New Roman" w:cs="Arial"/>
            <w:noProof/>
            <w:sz w:val="24"/>
            <w:lang w:val="en-GB"/>
          </w:rPr>
          <w:t>25</w:t>
        </w:r>
      </w:hyperlink>
      <w:r w:rsidR="00F74EAB">
        <w:rPr>
          <w:rFonts w:ascii="Times New Roman" w:hAnsi="Times New Roman" w:cs="Arial"/>
          <w:noProof/>
          <w:sz w:val="24"/>
          <w:lang w:val="en-GB"/>
        </w:rPr>
        <w:t>,</w:t>
      </w:r>
      <w:hyperlink w:anchor="_ENREF_26" w:tooltip="Yang, 2013 #22" w:history="1">
        <w:r w:rsidR="00F917AC">
          <w:rPr>
            <w:rFonts w:ascii="Times New Roman" w:hAnsi="Times New Roman" w:cs="Arial"/>
            <w:noProof/>
            <w:sz w:val="24"/>
            <w:lang w:val="en-GB"/>
          </w:rPr>
          <w:t>26</w:t>
        </w:r>
      </w:hyperlink>
      <w:r w:rsidR="00F74EAB">
        <w:rPr>
          <w:rFonts w:ascii="Times New Roman" w:hAnsi="Times New Roman" w:cs="Arial"/>
          <w:noProof/>
          <w:sz w:val="24"/>
          <w:lang w:val="en-GB"/>
        </w:rPr>
        <w:t>]</w:t>
      </w:r>
      <w:r w:rsidR="003A3855" w:rsidRPr="00EA41BD">
        <w:rPr>
          <w:rFonts w:ascii="Times New Roman" w:hAnsi="Times New Roman" w:cs="Arial"/>
          <w:sz w:val="24"/>
          <w:lang w:val="en-GB"/>
        </w:rPr>
        <w:fldChar w:fldCharType="end"/>
      </w:r>
      <w:r w:rsidR="001F0CF5">
        <w:rPr>
          <w:rFonts w:ascii="Times New Roman" w:hAnsi="Times New Roman" w:cs="Arial"/>
          <w:sz w:val="24"/>
          <w:lang w:val="en-GB"/>
        </w:rPr>
        <w:t xml:space="preserve">. </w:t>
      </w:r>
      <w:r w:rsidR="00BA630A">
        <w:rPr>
          <w:rFonts w:ascii="Times New Roman" w:hAnsi="Times New Roman" w:cs="Arial"/>
          <w:sz w:val="24"/>
          <w:lang w:val="en-GB"/>
        </w:rPr>
        <w:t xml:space="preserve">In case of phototermal effect, the </w:t>
      </w:r>
      <w:r w:rsidR="007F7945" w:rsidRPr="007F7945">
        <w:rPr>
          <w:rFonts w:ascii="Times New Roman" w:hAnsi="Times New Roman" w:cs="Arial"/>
          <w:sz w:val="24"/>
          <w:highlight w:val="green"/>
          <w:lang w:val="en-GB"/>
        </w:rPr>
        <w:t>nanocarriers</w:t>
      </w:r>
      <w:r w:rsidR="006E4A86">
        <w:rPr>
          <w:rFonts w:ascii="Times New Roman" w:hAnsi="Times New Roman" w:cs="Arial"/>
          <w:sz w:val="24"/>
          <w:lang w:val="en-GB"/>
        </w:rPr>
        <w:t xml:space="preserve"> </w:t>
      </w:r>
      <w:r w:rsidR="00BA630A">
        <w:rPr>
          <w:rFonts w:ascii="Times New Roman" w:hAnsi="Times New Roman" w:cs="Arial"/>
          <w:sz w:val="24"/>
          <w:lang w:val="en-GB"/>
        </w:rPr>
        <w:t>convert</w:t>
      </w:r>
      <w:r w:rsidR="00E45206">
        <w:rPr>
          <w:rFonts w:ascii="Times New Roman" w:hAnsi="Times New Roman" w:cs="Arial"/>
          <w:sz w:val="24"/>
          <w:lang w:val="en-GB"/>
        </w:rPr>
        <w:t xml:space="preserve"> visible or NIR light into heat, which in turn, leads to conformational changes of thermo-sensitive materials immobilized in </w:t>
      </w:r>
      <w:r w:rsidR="007F7945" w:rsidRPr="007F7945">
        <w:rPr>
          <w:rFonts w:ascii="Times New Roman" w:hAnsi="Times New Roman" w:cs="Arial"/>
          <w:sz w:val="24"/>
          <w:highlight w:val="green"/>
          <w:lang w:val="en-GB"/>
        </w:rPr>
        <w:t>nanocarrier</w:t>
      </w:r>
      <w:r w:rsidR="00E45206">
        <w:rPr>
          <w:rFonts w:ascii="Times New Roman" w:hAnsi="Times New Roman" w:cs="Arial"/>
          <w:sz w:val="24"/>
          <w:lang w:val="en-GB"/>
        </w:rPr>
        <w:t xml:space="preserve"> surface </w:t>
      </w:r>
      <w:r w:rsidR="003A3855">
        <w:rPr>
          <w:rFonts w:ascii="Times New Roman" w:hAnsi="Times New Roman" w:cs="Arial"/>
          <w:sz w:val="24"/>
          <w:lang w:val="en-GB"/>
        </w:rPr>
        <w:fldChar w:fldCharType="begin"/>
      </w:r>
      <w:r w:rsidR="00F74EAB">
        <w:rPr>
          <w:rFonts w:ascii="Times New Roman" w:hAnsi="Times New Roman" w:cs="Arial"/>
          <w:sz w:val="24"/>
          <w:lang w:val="en-GB"/>
        </w:rPr>
        <w:instrText xml:space="preserve"> ADDIN EN.CITE &lt;EndNote&gt;&lt;Cite&gt;&lt;Author&gt;Maity&lt;/Author&gt;&lt;Year&gt;2014&lt;/Year&gt;&lt;RecNum&gt;23&lt;/RecNum&gt;&lt;DisplayText&gt;[27]&lt;/DisplayText&gt;&lt;record&gt;&lt;rec-number&gt;23&lt;/rec-number&gt;&lt;foreign-keys&gt;&lt;key app="EN" db-id="vpsftf9e3d2v5pesrrpptddq0d5xrsazzfap" timestamp="1508319777"&gt;23&lt;/key&gt;&lt;/foreign-keys&gt;&lt;ref-type name="Journal Article"&gt;17&lt;/ref-type&gt;&lt;contributors&gt;&lt;authors&gt;&lt;author&gt;Maity, Somsubhra&lt;/author&gt;&lt;author&gt;Wu, Wei-Chen&lt;/author&gt;&lt;author&gt;Xu, Chao&lt;/author&gt;&lt;author&gt;Tracy, Joseph B.&lt;/author&gt;&lt;author&gt;Gundogdu, Kenan&lt;/author&gt;&lt;author&gt;Bochinski, Jason R.&lt;/author&gt;&lt;author&gt;Clarke, Laura I.&lt;/author&gt;&lt;/authors&gt;&lt;/contributors&gt;&lt;titles&gt;&lt;title&gt;Spatial temperature mapping within polymer nanocomposites undergoing ultrafast photothermal heating via gold nanorods&lt;/title&gt;&lt;secondary-title&gt;Nanoscale&lt;/secondary-title&gt;&lt;/titles&gt;&lt;periodical&gt;&lt;full-title&gt;Nanoscale&lt;/full-title&gt;&lt;/periodical&gt;&lt;pages&gt;15236-15247&lt;/pages&gt;&lt;volume&gt;6&lt;/volume&gt;&lt;number&gt;24&lt;/number&gt;&lt;dates&gt;&lt;year&gt;2014&lt;/year&gt;&lt;/dates&gt;&lt;publisher&gt;The Royal Society of Chemistry&lt;/publisher&gt;&lt;isbn&gt;2040-3364&lt;/isbn&gt;&lt;work-type&gt;10.1039/C4NR05179C&lt;/work-type&gt;&lt;urls&gt;&lt;related-urls&gt;&lt;url&gt;http://dx.doi.org/10.1039/C4NR05179C&lt;/url&gt;&lt;/related-urls&gt;&lt;/urls&gt;&lt;electronic-resource-num&gt;10.1039/C4NR05179C&lt;/electronic-resource-num&gt;&lt;/record&gt;&lt;/Cite&gt;&lt;/EndNote&gt;</w:instrText>
      </w:r>
      <w:r w:rsidR="003A3855">
        <w:rPr>
          <w:rFonts w:ascii="Times New Roman" w:hAnsi="Times New Roman" w:cs="Arial"/>
          <w:sz w:val="24"/>
          <w:lang w:val="en-GB"/>
        </w:rPr>
        <w:fldChar w:fldCharType="separate"/>
      </w:r>
      <w:r w:rsidR="00F74EAB">
        <w:rPr>
          <w:rFonts w:ascii="Times New Roman" w:hAnsi="Times New Roman" w:cs="Arial"/>
          <w:noProof/>
          <w:sz w:val="24"/>
          <w:lang w:val="en-GB"/>
        </w:rPr>
        <w:t>[</w:t>
      </w:r>
      <w:hyperlink w:anchor="_ENREF_27" w:tooltip="Maity, 2014 #23" w:history="1">
        <w:r w:rsidR="00F917AC">
          <w:rPr>
            <w:rFonts w:ascii="Times New Roman" w:hAnsi="Times New Roman" w:cs="Arial"/>
            <w:noProof/>
            <w:sz w:val="24"/>
            <w:lang w:val="en-GB"/>
          </w:rPr>
          <w:t>27</w:t>
        </w:r>
      </w:hyperlink>
      <w:r w:rsidR="00F74EAB">
        <w:rPr>
          <w:rFonts w:ascii="Times New Roman" w:hAnsi="Times New Roman" w:cs="Arial"/>
          <w:noProof/>
          <w:sz w:val="24"/>
          <w:lang w:val="en-GB"/>
        </w:rPr>
        <w:t>]</w:t>
      </w:r>
      <w:r w:rsidR="003A3855">
        <w:rPr>
          <w:rFonts w:ascii="Times New Roman" w:hAnsi="Times New Roman" w:cs="Arial"/>
          <w:sz w:val="24"/>
          <w:lang w:val="en-GB"/>
        </w:rPr>
        <w:fldChar w:fldCharType="end"/>
      </w:r>
      <w:r w:rsidR="00E45206">
        <w:rPr>
          <w:rFonts w:ascii="Times New Roman" w:hAnsi="Times New Roman" w:cs="Arial"/>
          <w:sz w:val="24"/>
          <w:lang w:val="en-GB"/>
        </w:rPr>
        <w:t xml:space="preserve"> or </w:t>
      </w:r>
      <w:r w:rsidR="008E6347">
        <w:rPr>
          <w:rFonts w:ascii="Times New Roman" w:hAnsi="Times New Roman" w:cs="Arial"/>
          <w:sz w:val="24"/>
          <w:lang w:val="en-GB"/>
        </w:rPr>
        <w:t xml:space="preserve">the </w:t>
      </w:r>
      <w:r w:rsidR="00E45206">
        <w:rPr>
          <w:rFonts w:ascii="Times New Roman" w:hAnsi="Times New Roman" w:cs="Arial"/>
          <w:sz w:val="24"/>
          <w:lang w:val="en-GB"/>
        </w:rPr>
        <w:t xml:space="preserve">melting of </w:t>
      </w:r>
      <w:r w:rsidR="007F7945" w:rsidRPr="007F7945">
        <w:rPr>
          <w:rFonts w:ascii="Times New Roman" w:hAnsi="Times New Roman" w:cs="Arial"/>
          <w:sz w:val="24"/>
          <w:highlight w:val="green"/>
          <w:lang w:val="en-GB"/>
        </w:rPr>
        <w:t>nanocarrier</w:t>
      </w:r>
      <w:r w:rsidR="00E45206">
        <w:rPr>
          <w:rFonts w:ascii="Times New Roman" w:hAnsi="Times New Roman" w:cs="Arial"/>
          <w:sz w:val="24"/>
          <w:lang w:val="en-GB"/>
        </w:rPr>
        <w:t xml:space="preserve"> surface </w:t>
      </w:r>
      <w:r w:rsidR="003A3855" w:rsidRPr="00EA41BD">
        <w:rPr>
          <w:rFonts w:ascii="Times New Roman" w:hAnsi="Times New Roman" w:cs="Arial"/>
          <w:sz w:val="24"/>
          <w:lang w:val="en-GB"/>
        </w:rPr>
        <w:fldChar w:fldCharType="begin"/>
      </w:r>
      <w:r w:rsidR="003E1C5A">
        <w:rPr>
          <w:rFonts w:ascii="Times New Roman" w:hAnsi="Times New Roman" w:cs="Arial"/>
          <w:sz w:val="24"/>
          <w:lang w:val="en-GB"/>
        </w:rPr>
        <w:instrText xml:space="preserve"> ADDIN EN.CITE &lt;EndNote&gt;&lt;Cite&gt;&lt;Author&gt;Link&lt;/Author&gt;&lt;Year&gt;1999&lt;/Year&gt;&lt;RecNum&gt;24&lt;/RecNum&gt;&lt;DisplayText&gt;[28]&lt;/DisplayText&gt;&lt;record&gt;&lt;rec-number&gt;24&lt;/rec-number&gt;&lt;foreign-keys&gt;&lt;key app="EN" db-id="vpsftf9e3d2v5pesrrpptddq0d5xrsazzfap" timestamp="1508319777"&gt;24&lt;/key&gt;&lt;/foreign-keys&gt;&lt;ref-type name="Journal Article"&gt;17&lt;/ref-type&gt;&lt;contributors&gt;&lt;authors&gt;&lt;author&gt;Link, S.&lt;/author&gt;&lt;author&gt;Burda, C.&lt;/author&gt;&lt;author&gt;Mohamed, M. B.&lt;/author&gt;&lt;author&gt;Nikoobakht, B.&lt;/author&gt;&lt;author&gt;El-Sayed, M. A.&lt;/author&gt;&lt;/authors&gt;&lt;/contributors&gt;&lt;titles&gt;&lt;title&gt;Laser Photothermal Melting and Fragmentation of Gold Nanorods:  Energy and Laser Pulse-Width Dependence&lt;/title&gt;&lt;secondary-title&gt;The Journal of Physical Chemistry A&lt;/secondary-title&gt;&lt;/titles&gt;&lt;periodical&gt;&lt;full-title&gt;The Journal of Physical Chemistry A&lt;/full-title&gt;&lt;/periodical&gt;&lt;pages&gt;1165-1170&lt;/pages&gt;&lt;volume&gt;103&lt;/volume&gt;&lt;number&gt;9&lt;/number&gt;&lt;dates&gt;&lt;year&gt;1999&lt;/year&gt;&lt;pub-dates&gt;&lt;date&gt;1999/03/01&lt;/date&gt;&lt;/pub-dates&gt;&lt;/dates&gt;&lt;publisher&gt;American Chemical Society&lt;/publisher&gt;&lt;isbn&gt;1089-5639&lt;/isbn&gt;&lt;urls&gt;&lt;related-urls&gt;&lt;url&gt;http://dx.doi.org/10.1021/jp983141k&lt;/url&gt;&lt;/related-urls&gt;&lt;/urls&gt;&lt;electronic-resource-num&gt;10.1021/jp983141k&lt;/electronic-resource-num&gt;&lt;/record&gt;&lt;/Cite&gt;&lt;/EndNote&gt;</w:instrText>
      </w:r>
      <w:r w:rsidR="003A3855" w:rsidRPr="00EA41BD">
        <w:rPr>
          <w:rFonts w:ascii="Times New Roman" w:hAnsi="Times New Roman" w:cs="Arial"/>
          <w:sz w:val="24"/>
          <w:lang w:val="en-GB"/>
        </w:rPr>
        <w:fldChar w:fldCharType="separate"/>
      </w:r>
      <w:r w:rsidR="003E1C5A">
        <w:rPr>
          <w:rFonts w:ascii="Times New Roman" w:hAnsi="Times New Roman" w:cs="Arial"/>
          <w:noProof/>
          <w:sz w:val="24"/>
          <w:lang w:val="en-GB"/>
        </w:rPr>
        <w:t>[</w:t>
      </w:r>
      <w:hyperlink w:anchor="_ENREF_28" w:tooltip="Link, 1999 #24" w:history="1">
        <w:r w:rsidR="00F917AC">
          <w:rPr>
            <w:rFonts w:ascii="Times New Roman" w:hAnsi="Times New Roman" w:cs="Arial"/>
            <w:noProof/>
            <w:sz w:val="24"/>
            <w:lang w:val="en-GB"/>
          </w:rPr>
          <w:t>28</w:t>
        </w:r>
      </w:hyperlink>
      <w:r w:rsidR="003E1C5A">
        <w:rPr>
          <w:rFonts w:ascii="Times New Roman" w:hAnsi="Times New Roman" w:cs="Arial"/>
          <w:noProof/>
          <w:sz w:val="24"/>
          <w:lang w:val="en-GB"/>
        </w:rPr>
        <w:t>]</w:t>
      </w:r>
      <w:r w:rsidR="003A3855" w:rsidRPr="00EA41BD">
        <w:rPr>
          <w:rFonts w:ascii="Times New Roman" w:hAnsi="Times New Roman" w:cs="Arial"/>
          <w:sz w:val="24"/>
          <w:lang w:val="en-GB"/>
        </w:rPr>
        <w:fldChar w:fldCharType="end"/>
      </w:r>
      <w:r w:rsidR="00E45206">
        <w:rPr>
          <w:rFonts w:ascii="Times New Roman" w:hAnsi="Times New Roman" w:cs="Arial"/>
          <w:sz w:val="24"/>
          <w:lang w:val="en-GB"/>
        </w:rPr>
        <w:t xml:space="preserve"> leading</w:t>
      </w:r>
      <w:r w:rsidR="008E6347">
        <w:rPr>
          <w:rFonts w:ascii="Times New Roman" w:hAnsi="Times New Roman" w:cs="Arial"/>
          <w:sz w:val="24"/>
          <w:lang w:val="en-GB"/>
        </w:rPr>
        <w:t>,</w:t>
      </w:r>
      <w:r w:rsidR="00E45206">
        <w:rPr>
          <w:rFonts w:ascii="Times New Roman" w:hAnsi="Times New Roman" w:cs="Arial"/>
          <w:sz w:val="24"/>
          <w:lang w:val="en-GB"/>
        </w:rPr>
        <w:t xml:space="preserve"> </w:t>
      </w:r>
      <w:r w:rsidR="008E6347">
        <w:rPr>
          <w:rFonts w:ascii="Times New Roman" w:hAnsi="Times New Roman" w:cs="Arial"/>
          <w:sz w:val="24"/>
          <w:lang w:val="en-GB"/>
        </w:rPr>
        <w:t>in both cases,</w:t>
      </w:r>
      <w:r w:rsidR="00E45206">
        <w:rPr>
          <w:rFonts w:ascii="Times New Roman" w:hAnsi="Times New Roman" w:cs="Arial"/>
          <w:sz w:val="24"/>
          <w:lang w:val="en-GB"/>
        </w:rPr>
        <w:t xml:space="preserve"> to the release of drugs. </w:t>
      </w:r>
      <w:r w:rsidR="00673E83">
        <w:rPr>
          <w:rFonts w:ascii="Times New Roman" w:hAnsi="Times New Roman" w:cs="Arial"/>
          <w:sz w:val="24"/>
          <w:lang w:val="en-GB"/>
        </w:rPr>
        <w:t>In case of the photo-induced</w:t>
      </w:r>
      <w:r w:rsidR="00D82FD2">
        <w:rPr>
          <w:rFonts w:ascii="Times New Roman" w:hAnsi="Times New Roman" w:cs="Arial"/>
          <w:sz w:val="24"/>
          <w:lang w:val="en-GB"/>
        </w:rPr>
        <w:t xml:space="preserve"> </w:t>
      </w:r>
      <w:r w:rsidR="00D82FD2" w:rsidRPr="0022563E">
        <w:rPr>
          <w:rFonts w:ascii="Times New Roman" w:hAnsi="Times New Roman" w:cs="Arial"/>
          <w:sz w:val="24"/>
          <w:highlight w:val="green"/>
          <w:lang w:val="en-GB"/>
        </w:rPr>
        <w:t>radical</w:t>
      </w:r>
      <w:r w:rsidR="00673E83">
        <w:rPr>
          <w:rFonts w:ascii="Times New Roman" w:hAnsi="Times New Roman" w:cs="Arial"/>
          <w:sz w:val="24"/>
          <w:lang w:val="en-GB"/>
        </w:rPr>
        <w:t xml:space="preserve"> generation, the </w:t>
      </w:r>
      <w:r w:rsidR="0022563E" w:rsidRPr="0022563E">
        <w:rPr>
          <w:rFonts w:ascii="Times New Roman" w:hAnsi="Times New Roman" w:cs="Arial"/>
          <w:sz w:val="24"/>
          <w:highlight w:val="green"/>
          <w:lang w:val="en-GB"/>
        </w:rPr>
        <w:t>nanocarrier</w:t>
      </w:r>
      <w:r w:rsidR="00673E83">
        <w:rPr>
          <w:rFonts w:ascii="Times New Roman" w:hAnsi="Times New Roman" w:cs="Arial"/>
          <w:sz w:val="24"/>
          <w:lang w:val="en-GB"/>
        </w:rPr>
        <w:t xml:space="preserve"> contains a photosensitizer that is able to generate radicals when they are irradiated with an appropriate wavelength. These radicals may then induce che</w:t>
      </w:r>
      <w:r w:rsidR="0022563E">
        <w:rPr>
          <w:rFonts w:ascii="Times New Roman" w:hAnsi="Times New Roman" w:cs="Arial"/>
          <w:sz w:val="24"/>
          <w:lang w:val="en-GB"/>
        </w:rPr>
        <w:t xml:space="preserve">mical changes in the </w:t>
      </w:r>
      <w:r w:rsidR="00923CE4">
        <w:rPr>
          <w:rFonts w:ascii="Times New Roman" w:hAnsi="Times New Roman" w:cs="Arial"/>
          <w:sz w:val="24"/>
          <w:lang w:val="en-GB"/>
        </w:rPr>
        <w:t>material</w:t>
      </w:r>
      <w:r w:rsidR="00673E83">
        <w:rPr>
          <w:rFonts w:ascii="Times New Roman" w:hAnsi="Times New Roman" w:cs="Arial"/>
          <w:sz w:val="24"/>
          <w:lang w:val="en-GB"/>
        </w:rPr>
        <w:t xml:space="preserve"> components, by attacking for example disulfide</w:t>
      </w:r>
      <w:r w:rsidR="00D644D5">
        <w:rPr>
          <w:rFonts w:ascii="Times New Roman" w:hAnsi="Times New Roman" w:cs="Arial"/>
          <w:sz w:val="24"/>
          <w:lang w:val="en-GB"/>
        </w:rPr>
        <w:t xml:space="preserve"> </w:t>
      </w:r>
      <w:r w:rsidR="003A3855" w:rsidRPr="00EA41BD">
        <w:rPr>
          <w:rFonts w:ascii="Times New Roman" w:hAnsi="Times New Roman" w:cs="Arial"/>
          <w:sz w:val="24"/>
          <w:lang w:val="en-GB"/>
        </w:rPr>
        <w:fldChar w:fldCharType="begin"/>
      </w:r>
      <w:r w:rsidR="003E1C5A">
        <w:rPr>
          <w:rFonts w:ascii="Times New Roman" w:hAnsi="Times New Roman" w:cs="Arial"/>
          <w:sz w:val="24"/>
          <w:lang w:val="en-GB"/>
        </w:rPr>
        <w:instrText xml:space="preserve"> ADDIN EN.CITE &lt;EndNote&gt;&lt;Cite&gt;&lt;Author&gt;Fairbanks&lt;/Author&gt;&lt;Year&gt;2011&lt;/Year&gt;&lt;RecNum&gt;26&lt;/RecNum&gt;&lt;DisplayText&gt;[29]&lt;/DisplayText&gt;&lt;record&gt;&lt;rec-number&gt;26&lt;/rec-number&gt;&lt;foreign-keys&gt;&lt;key app="EN" db-id="vpsftf9e3d2v5pesrrpptddq0d5xrsazzfap" timestamp="1508319777"&gt;26&lt;/key&gt;&lt;/foreign-keys&gt;&lt;ref-type name="Journal Article"&gt;17&lt;/ref-type&gt;&lt;contributors&gt;&lt;authors&gt;&lt;author&gt;Fairbanks, Benjamin D.&lt;/author&gt;&lt;author&gt;Singh, Samir P.&lt;/author&gt;&lt;author&gt;Bowman, Christopher N.&lt;/author&gt;&lt;author&gt;Anseth, Kristi S.&lt;/author&gt;&lt;/authors&gt;&lt;/contributors&gt;&lt;titles&gt;&lt;title&gt;Photodegradable, Photoadaptable Hydrogels via Radical-Mediated Disulfide Fragmentation Reaction&lt;/title&gt;&lt;secondary-title&gt;Macromolecules&lt;/secondary-title&gt;&lt;/titles&gt;&lt;periodical&gt;&lt;full-title&gt;Macromolecules&lt;/full-title&gt;&lt;/periodical&gt;&lt;pages&gt;2444-2450&lt;/pages&gt;&lt;volume&gt;44&lt;/volume&gt;&lt;number&gt;8&lt;/number&gt;&lt;dates&gt;&lt;year&gt;2011&lt;/year&gt;&lt;pub-dates&gt;&lt;date&gt;2011/04/26&lt;/date&gt;&lt;/pub-dates&gt;&lt;/dates&gt;&lt;publisher&gt;American Chemical Society&lt;/publisher&gt;&lt;isbn&gt;0024-9297&lt;/isbn&gt;&lt;urls&gt;&lt;related-urls&gt;&lt;url&gt;http://dx.doi.org/10.1021/ma200202w&lt;/url&gt;&lt;/related-urls&gt;&lt;/urls&gt;&lt;electronic-resource-num&gt;10.1021/ma200202w&lt;/electronic-resource-num&gt;&lt;/record&gt;&lt;/Cite&gt;&lt;/EndNote&gt;</w:instrText>
      </w:r>
      <w:r w:rsidR="003A3855" w:rsidRPr="00EA41BD">
        <w:rPr>
          <w:rFonts w:ascii="Times New Roman" w:hAnsi="Times New Roman" w:cs="Arial"/>
          <w:sz w:val="24"/>
          <w:lang w:val="en-GB"/>
        </w:rPr>
        <w:fldChar w:fldCharType="separate"/>
      </w:r>
      <w:r w:rsidR="003E1C5A">
        <w:rPr>
          <w:rFonts w:ascii="Times New Roman" w:hAnsi="Times New Roman" w:cs="Arial"/>
          <w:noProof/>
          <w:sz w:val="24"/>
          <w:lang w:val="en-GB"/>
        </w:rPr>
        <w:t>[</w:t>
      </w:r>
      <w:hyperlink w:anchor="_ENREF_29" w:tooltip="Fairbanks, 2011 #26" w:history="1">
        <w:r w:rsidR="00F917AC">
          <w:rPr>
            <w:rFonts w:ascii="Times New Roman" w:hAnsi="Times New Roman" w:cs="Arial"/>
            <w:noProof/>
            <w:sz w:val="24"/>
            <w:lang w:val="en-GB"/>
          </w:rPr>
          <w:t>29</w:t>
        </w:r>
      </w:hyperlink>
      <w:r w:rsidR="003E1C5A">
        <w:rPr>
          <w:rFonts w:ascii="Times New Roman" w:hAnsi="Times New Roman" w:cs="Arial"/>
          <w:noProof/>
          <w:sz w:val="24"/>
          <w:lang w:val="en-GB"/>
        </w:rPr>
        <w:t>]</w:t>
      </w:r>
      <w:r w:rsidR="003A3855" w:rsidRPr="00EA41BD">
        <w:rPr>
          <w:rFonts w:ascii="Times New Roman" w:hAnsi="Times New Roman" w:cs="Arial"/>
          <w:sz w:val="24"/>
          <w:lang w:val="en-GB"/>
        </w:rPr>
        <w:fldChar w:fldCharType="end"/>
      </w:r>
      <w:r w:rsidR="00673E83">
        <w:rPr>
          <w:rFonts w:ascii="Times New Roman" w:hAnsi="Times New Roman" w:cs="Arial"/>
          <w:sz w:val="24"/>
          <w:lang w:val="en-GB"/>
        </w:rPr>
        <w:t xml:space="preserve"> or double bonds</w:t>
      </w:r>
      <w:r w:rsidR="00D644D5">
        <w:rPr>
          <w:rFonts w:ascii="Times New Roman" w:hAnsi="Times New Roman" w:cs="Arial"/>
          <w:sz w:val="24"/>
          <w:lang w:val="en-GB"/>
        </w:rPr>
        <w:t xml:space="preserve"> </w:t>
      </w:r>
      <w:r w:rsidR="003A3855" w:rsidRPr="00EA41BD">
        <w:rPr>
          <w:rFonts w:ascii="Times New Roman" w:hAnsi="Times New Roman" w:cs="Arial"/>
          <w:sz w:val="24"/>
          <w:lang w:val="en-GB"/>
        </w:rPr>
        <w:fldChar w:fldCharType="begin"/>
      </w:r>
      <w:r w:rsidR="003E1C5A">
        <w:rPr>
          <w:rFonts w:ascii="Times New Roman" w:hAnsi="Times New Roman" w:cs="Arial"/>
          <w:sz w:val="24"/>
          <w:lang w:val="en-GB"/>
        </w:rPr>
        <w:instrText xml:space="preserve"> ADDIN EN.CITE &lt;EndNote&gt;&lt;Cite&gt;&lt;Author&gt;Saravanakumar&lt;/Author&gt;&lt;Year&gt;2015&lt;/Year&gt;&lt;RecNum&gt;27&lt;/RecNum&gt;&lt;DisplayText&gt;[30]&lt;/DisplayText&gt;&lt;record&gt;&lt;rec-number&gt;27&lt;/rec-number&gt;&lt;foreign-keys&gt;&lt;key app="EN" db-id="vpsftf9e3d2v5pesrrpptddq0d5xrsazzfap" timestamp="1508319777"&gt;27&lt;/key&gt;&lt;/foreign-keys&gt;&lt;ref-type name="Journal Article"&gt;17&lt;/ref-type&gt;&lt;contributors&gt;&lt;authors&gt;&lt;author&gt;Saravanakumar, Gurusamy&lt;/author&gt;&lt;author&gt;Lee, Junseok&lt;/author&gt;&lt;author&gt;Kim, Jihoon&lt;/author&gt;&lt;author&gt;Kim, Won Jong&lt;/author&gt;&lt;/authors&gt;&lt;/contributors&gt;&lt;titles&gt;&lt;title&gt;Visible light-induced singlet oxygen-mediated intracellular disassembly of polymeric micelles co-loaded with a photosensitizer and an anticancer drug for enhanced photodynamic therapy&lt;/title&gt;&lt;secondary-title&gt;Chemical Communications&lt;/secondary-title&gt;&lt;/titles&gt;&lt;periodical&gt;&lt;full-title&gt;Chemical Communications&lt;/full-title&gt;&lt;/periodical&gt;&lt;pages&gt;9995-9998&lt;/pages&gt;&lt;volume&gt;51&lt;/volume&gt;&lt;number&gt;49&lt;/number&gt;&lt;dates&gt;&lt;year&gt;2015&lt;/year&gt;&lt;/dates&gt;&lt;publisher&gt;The Royal Society of Chemistry&lt;/publisher&gt;&lt;isbn&gt;1359-7345&lt;/isbn&gt;&lt;work-type&gt;10.1039/C5CC01937K&lt;/work-type&gt;&lt;urls&gt;&lt;related-urls&gt;&lt;url&gt;http://dx.doi.org/10.1039/C5CC01937K&lt;/url&gt;&lt;/related-urls&gt;&lt;/urls&gt;&lt;electronic-resource-num&gt;10.1039/C5CC01937K&lt;/electronic-resource-num&gt;&lt;/record&gt;&lt;/Cite&gt;&lt;/EndNote&gt;</w:instrText>
      </w:r>
      <w:r w:rsidR="003A3855" w:rsidRPr="00EA41BD">
        <w:rPr>
          <w:rFonts w:ascii="Times New Roman" w:hAnsi="Times New Roman" w:cs="Arial"/>
          <w:sz w:val="24"/>
          <w:lang w:val="en-GB"/>
        </w:rPr>
        <w:fldChar w:fldCharType="separate"/>
      </w:r>
      <w:r w:rsidR="003E1C5A">
        <w:rPr>
          <w:rFonts w:ascii="Times New Roman" w:hAnsi="Times New Roman" w:cs="Arial"/>
          <w:noProof/>
          <w:sz w:val="24"/>
          <w:lang w:val="en-GB"/>
        </w:rPr>
        <w:t>[</w:t>
      </w:r>
      <w:hyperlink w:anchor="_ENREF_30" w:tooltip="Saravanakumar, 2015 #27" w:history="1">
        <w:r w:rsidR="00F917AC">
          <w:rPr>
            <w:rFonts w:ascii="Times New Roman" w:hAnsi="Times New Roman" w:cs="Arial"/>
            <w:noProof/>
            <w:sz w:val="24"/>
            <w:lang w:val="en-GB"/>
          </w:rPr>
          <w:t>30</w:t>
        </w:r>
      </w:hyperlink>
      <w:r w:rsidR="003E1C5A">
        <w:rPr>
          <w:rFonts w:ascii="Times New Roman" w:hAnsi="Times New Roman" w:cs="Arial"/>
          <w:noProof/>
          <w:sz w:val="24"/>
          <w:lang w:val="en-GB"/>
        </w:rPr>
        <w:t>]</w:t>
      </w:r>
      <w:r w:rsidR="003A3855" w:rsidRPr="00EA41BD">
        <w:rPr>
          <w:rFonts w:ascii="Times New Roman" w:hAnsi="Times New Roman" w:cs="Arial"/>
          <w:sz w:val="24"/>
          <w:lang w:val="en-GB"/>
        </w:rPr>
        <w:fldChar w:fldCharType="end"/>
      </w:r>
      <w:r w:rsidR="00673E83">
        <w:rPr>
          <w:rFonts w:ascii="Times New Roman" w:hAnsi="Times New Roman" w:cs="Arial"/>
          <w:sz w:val="24"/>
          <w:lang w:val="en-GB"/>
        </w:rPr>
        <w:t xml:space="preserve">. </w:t>
      </w:r>
    </w:p>
    <w:p w14:paraId="278A261A" w14:textId="2BB929E9" w:rsidR="008B3F86" w:rsidRPr="002D5DE6" w:rsidRDefault="00447728" w:rsidP="002D5DE6">
      <w:pPr>
        <w:pStyle w:val="Heading3"/>
        <w:spacing w:before="0" w:line="480" w:lineRule="auto"/>
        <w:rPr>
          <w:rFonts w:ascii="Times New Roman" w:hAnsi="Times New Roman"/>
          <w:sz w:val="24"/>
          <w:lang w:val="en-GB"/>
        </w:rPr>
      </w:pPr>
      <w:bookmarkStart w:id="3" w:name="_Toc470528194"/>
      <w:r>
        <w:rPr>
          <w:rFonts w:ascii="Times New Roman" w:hAnsi="Times New Roman"/>
          <w:sz w:val="24"/>
          <w:lang w:val="en-GB"/>
        </w:rPr>
        <w:t>3.</w:t>
      </w:r>
      <w:r w:rsidR="00E67DE1" w:rsidRPr="00EA41BD">
        <w:rPr>
          <w:rFonts w:ascii="Times New Roman" w:hAnsi="Times New Roman"/>
          <w:sz w:val="24"/>
          <w:lang w:val="en-GB"/>
        </w:rPr>
        <w:t xml:space="preserve"> </w:t>
      </w:r>
      <w:bookmarkEnd w:id="3"/>
      <w:r w:rsidR="0011482F" w:rsidRPr="0011482F">
        <w:rPr>
          <w:rFonts w:ascii="Times New Roman" w:hAnsi="Times New Roman"/>
          <w:sz w:val="24"/>
          <w:highlight w:val="green"/>
          <w:lang w:val="en-GB"/>
        </w:rPr>
        <w:t>L</w:t>
      </w:r>
      <w:r w:rsidRPr="0011482F">
        <w:rPr>
          <w:rFonts w:ascii="Times New Roman" w:hAnsi="Times New Roman"/>
          <w:sz w:val="24"/>
          <w:highlight w:val="green"/>
          <w:lang w:val="en-GB"/>
        </w:rPr>
        <w:t>ight-</w:t>
      </w:r>
      <w:r w:rsidR="00923CE4" w:rsidRPr="0011482F">
        <w:rPr>
          <w:rFonts w:ascii="Times New Roman" w:hAnsi="Times New Roman"/>
          <w:sz w:val="24"/>
          <w:highlight w:val="green"/>
          <w:lang w:val="en-GB"/>
        </w:rPr>
        <w:t>triggerable</w:t>
      </w:r>
      <w:r w:rsidRPr="0011482F">
        <w:rPr>
          <w:rFonts w:ascii="Times New Roman" w:hAnsi="Times New Roman"/>
          <w:sz w:val="24"/>
          <w:highlight w:val="green"/>
          <w:lang w:val="en-GB"/>
        </w:rPr>
        <w:t xml:space="preserve"> </w:t>
      </w:r>
      <w:r w:rsidR="009E0BC7" w:rsidRPr="0011482F">
        <w:rPr>
          <w:rFonts w:ascii="Times New Roman" w:hAnsi="Times New Roman"/>
          <w:sz w:val="24"/>
          <w:highlight w:val="green"/>
          <w:lang w:val="en-GB"/>
        </w:rPr>
        <w:t>nanocarriers</w:t>
      </w:r>
      <w:r w:rsidR="0011482F" w:rsidRPr="0011482F">
        <w:rPr>
          <w:rFonts w:ascii="Times New Roman" w:hAnsi="Times New Roman"/>
          <w:sz w:val="24"/>
          <w:highlight w:val="green"/>
          <w:lang w:val="en-GB"/>
        </w:rPr>
        <w:t xml:space="preserve"> for the delivery of biomolecules</w:t>
      </w:r>
    </w:p>
    <w:p w14:paraId="79E47C7F" w14:textId="4B860043" w:rsidR="008B3F86" w:rsidRPr="00993DC1" w:rsidRDefault="008B3F86" w:rsidP="008B3F86">
      <w:pPr>
        <w:spacing w:after="0" w:line="480" w:lineRule="auto"/>
        <w:ind w:right="55"/>
        <w:jc w:val="both"/>
        <w:rPr>
          <w:rFonts w:ascii="Times New Roman" w:hAnsi="Times New Roman" w:cs="Arial"/>
          <w:b/>
          <w:sz w:val="24"/>
          <w:lang w:val="en-GB"/>
        </w:rPr>
      </w:pPr>
      <w:r w:rsidRPr="00993DC1">
        <w:rPr>
          <w:rFonts w:ascii="Times New Roman" w:hAnsi="Times New Roman" w:cs="Arial"/>
          <w:b/>
          <w:sz w:val="24"/>
          <w:lang w:val="en-GB"/>
        </w:rPr>
        <w:t>3</w:t>
      </w:r>
      <w:r w:rsidR="002D5DE6">
        <w:rPr>
          <w:rFonts w:ascii="Times New Roman" w:hAnsi="Times New Roman" w:cs="Arial"/>
          <w:b/>
          <w:sz w:val="24"/>
          <w:lang w:val="en-GB"/>
        </w:rPr>
        <w:t>.1</w:t>
      </w:r>
      <w:r w:rsidRPr="00993DC1">
        <w:rPr>
          <w:rFonts w:ascii="Times New Roman" w:hAnsi="Times New Roman" w:cs="Arial"/>
          <w:b/>
          <w:sz w:val="24"/>
          <w:lang w:val="en-GB"/>
        </w:rPr>
        <w:t xml:space="preserve"> Design principles </w:t>
      </w:r>
    </w:p>
    <w:p w14:paraId="18B4CB23" w14:textId="2F8CBFAB" w:rsidR="007931C2" w:rsidRDefault="00FB0C64" w:rsidP="00955EEF">
      <w:pPr>
        <w:spacing w:after="0" w:line="480" w:lineRule="auto"/>
        <w:ind w:right="55" w:firstLine="708"/>
        <w:jc w:val="both"/>
        <w:rPr>
          <w:rFonts w:ascii="Times New Roman" w:hAnsi="Times New Roman" w:cs="Arial"/>
          <w:sz w:val="24"/>
          <w:lang w:val="en-GB"/>
        </w:rPr>
      </w:pPr>
      <w:r w:rsidRPr="008D423A">
        <w:rPr>
          <w:rFonts w:ascii="Times New Roman" w:hAnsi="Times New Roman" w:cs="Arial"/>
          <w:sz w:val="24"/>
          <w:lang w:val="en-GB"/>
        </w:rPr>
        <w:t xml:space="preserve">Different </w:t>
      </w:r>
      <w:r w:rsidR="00EE13AC">
        <w:rPr>
          <w:rFonts w:ascii="Times New Roman" w:hAnsi="Times New Roman" w:cs="Arial"/>
          <w:sz w:val="24"/>
          <w:lang w:val="en-GB"/>
        </w:rPr>
        <w:t>light-triggerable</w:t>
      </w:r>
      <w:r>
        <w:rPr>
          <w:rFonts w:ascii="Times New Roman" w:hAnsi="Times New Roman" w:cs="Arial"/>
          <w:sz w:val="24"/>
          <w:lang w:val="en-GB"/>
        </w:rPr>
        <w:t xml:space="preserve"> </w:t>
      </w:r>
      <w:r w:rsidR="001640CB" w:rsidRPr="00C40FFF">
        <w:rPr>
          <w:rFonts w:ascii="Times New Roman" w:hAnsi="Times New Roman" w:cs="Arial"/>
          <w:sz w:val="24"/>
          <w:highlight w:val="green"/>
          <w:lang w:val="en-GB"/>
        </w:rPr>
        <w:t>nanocarriers</w:t>
      </w:r>
      <w:r w:rsidR="001640CB">
        <w:rPr>
          <w:rFonts w:ascii="Times New Roman" w:hAnsi="Times New Roman" w:cs="Arial"/>
          <w:sz w:val="24"/>
          <w:lang w:val="en-GB"/>
        </w:rPr>
        <w:t xml:space="preserve"> </w:t>
      </w:r>
      <w:r>
        <w:rPr>
          <w:rFonts w:ascii="Times New Roman" w:hAnsi="Times New Roman" w:cs="Arial"/>
          <w:sz w:val="24"/>
          <w:lang w:val="en-GB"/>
        </w:rPr>
        <w:t>have been used for the delivery of bio</w:t>
      </w:r>
      <w:r w:rsidRPr="008D423A">
        <w:rPr>
          <w:rFonts w:ascii="Times New Roman" w:hAnsi="Times New Roman" w:cs="Arial"/>
          <w:sz w:val="24"/>
          <w:lang w:val="en-GB"/>
        </w:rPr>
        <w:t>molec</w:t>
      </w:r>
      <w:r>
        <w:rPr>
          <w:rFonts w:ascii="Times New Roman" w:hAnsi="Times New Roman" w:cs="Arial"/>
          <w:sz w:val="24"/>
          <w:lang w:val="en-GB"/>
        </w:rPr>
        <w:t>ules (</w:t>
      </w:r>
      <w:r w:rsidRPr="00BC0307">
        <w:rPr>
          <w:rFonts w:ascii="Times New Roman" w:hAnsi="Times New Roman" w:cs="Arial"/>
          <w:b/>
          <w:sz w:val="24"/>
          <w:lang w:val="en-GB"/>
        </w:rPr>
        <w:t>T</w:t>
      </w:r>
      <w:r w:rsidR="00805DC0" w:rsidRPr="00BC0307">
        <w:rPr>
          <w:rFonts w:ascii="Times New Roman" w:hAnsi="Times New Roman" w:cs="Arial"/>
          <w:b/>
          <w:sz w:val="24"/>
          <w:lang w:val="en-GB"/>
        </w:rPr>
        <w:t>able</w:t>
      </w:r>
      <w:r w:rsidR="006A43B5" w:rsidRPr="00BC0307">
        <w:rPr>
          <w:rFonts w:ascii="Times New Roman" w:hAnsi="Times New Roman" w:cs="Arial"/>
          <w:b/>
          <w:sz w:val="24"/>
          <w:lang w:val="en-GB"/>
        </w:rPr>
        <w:t>s 1 and</w:t>
      </w:r>
      <w:r w:rsidR="00805DC0" w:rsidRPr="00BC0307">
        <w:rPr>
          <w:rFonts w:ascii="Times New Roman" w:hAnsi="Times New Roman" w:cs="Arial"/>
          <w:b/>
          <w:sz w:val="24"/>
          <w:lang w:val="en-GB"/>
        </w:rPr>
        <w:t xml:space="preserve"> 2</w:t>
      </w:r>
      <w:r>
        <w:rPr>
          <w:rFonts w:ascii="Times New Roman" w:hAnsi="Times New Roman" w:cs="Arial"/>
          <w:sz w:val="24"/>
          <w:lang w:val="en-GB"/>
        </w:rPr>
        <w:t>)</w:t>
      </w:r>
      <w:r w:rsidRPr="008D423A">
        <w:rPr>
          <w:rFonts w:ascii="Times New Roman" w:hAnsi="Times New Roman" w:cs="Arial"/>
          <w:sz w:val="24"/>
          <w:lang w:val="en-GB"/>
        </w:rPr>
        <w:t xml:space="preserve">. </w:t>
      </w:r>
      <w:r w:rsidR="00F551A0">
        <w:rPr>
          <w:rFonts w:ascii="Times New Roman" w:hAnsi="Times New Roman" w:cs="Arial"/>
          <w:sz w:val="24"/>
          <w:highlight w:val="green"/>
          <w:lang w:val="en-GB"/>
        </w:rPr>
        <w:t xml:space="preserve">Most of them </w:t>
      </w:r>
      <w:r w:rsidR="001640CB" w:rsidRPr="00F551A0">
        <w:rPr>
          <w:rFonts w:ascii="Times New Roman" w:hAnsi="Times New Roman" w:cs="Arial"/>
          <w:sz w:val="24"/>
          <w:highlight w:val="green"/>
          <w:lang w:val="en-GB"/>
        </w:rPr>
        <w:t>are based on inorganic materials, namely plasmonic and upconversion nano</w:t>
      </w:r>
      <w:r w:rsidR="00A87552" w:rsidRPr="00F551A0">
        <w:rPr>
          <w:rFonts w:ascii="Times New Roman" w:hAnsi="Times New Roman" w:cs="Arial"/>
          <w:sz w:val="24"/>
          <w:highlight w:val="green"/>
          <w:lang w:val="en-GB"/>
        </w:rPr>
        <w:t>carriers</w:t>
      </w:r>
      <w:r w:rsidR="00F551A0">
        <w:rPr>
          <w:rFonts w:ascii="Times New Roman" w:hAnsi="Times New Roman" w:cs="Arial"/>
          <w:sz w:val="24"/>
          <w:highlight w:val="green"/>
          <w:lang w:val="en-GB"/>
        </w:rPr>
        <w:t>,</w:t>
      </w:r>
      <w:r w:rsidR="001640CB" w:rsidRPr="00F551A0">
        <w:rPr>
          <w:rFonts w:ascii="Times New Roman" w:hAnsi="Times New Roman" w:cs="Arial"/>
          <w:sz w:val="24"/>
          <w:highlight w:val="green"/>
          <w:lang w:val="en-GB"/>
        </w:rPr>
        <w:t xml:space="preserve"> with few examples of organic formulations</w:t>
      </w:r>
      <w:r w:rsidR="00F71A27" w:rsidRPr="00F551A0">
        <w:rPr>
          <w:rFonts w:ascii="Times New Roman" w:hAnsi="Times New Roman" w:cs="Arial"/>
          <w:sz w:val="24"/>
          <w:highlight w:val="green"/>
          <w:lang w:val="en-GB"/>
        </w:rPr>
        <w:t>, such as polymeric micelles and nanogels</w:t>
      </w:r>
      <w:r w:rsidR="001640CB" w:rsidRPr="00AC2434">
        <w:rPr>
          <w:rFonts w:ascii="Times New Roman" w:hAnsi="Times New Roman" w:cs="Arial"/>
          <w:sz w:val="24"/>
          <w:highlight w:val="green"/>
          <w:lang w:val="en-GB"/>
        </w:rPr>
        <w:t>.</w:t>
      </w:r>
      <w:r w:rsidR="009C1185" w:rsidRPr="00AC2434">
        <w:rPr>
          <w:rFonts w:ascii="Times New Roman" w:hAnsi="Times New Roman" w:cs="Arial"/>
          <w:sz w:val="24"/>
          <w:highlight w:val="green"/>
          <w:lang w:val="en-GB"/>
        </w:rPr>
        <w:t xml:space="preserve"> In the case of inorganic</w:t>
      </w:r>
      <w:r w:rsidR="00037903" w:rsidRPr="00AC2434">
        <w:rPr>
          <w:rFonts w:ascii="Times New Roman" w:hAnsi="Times New Roman" w:cs="Arial"/>
          <w:sz w:val="24"/>
          <w:highlight w:val="green"/>
          <w:lang w:val="en-GB"/>
        </w:rPr>
        <w:t xml:space="preserve"> plasmonic </w:t>
      </w:r>
      <w:r w:rsidR="009C1185" w:rsidRPr="00AC2434">
        <w:rPr>
          <w:rFonts w:ascii="Times New Roman" w:hAnsi="Times New Roman" w:cs="Arial"/>
          <w:sz w:val="24"/>
          <w:highlight w:val="green"/>
          <w:lang w:val="en-GB"/>
        </w:rPr>
        <w:t>formulations, the biomolecules are usually immobilized on the surface of the nanocarrier</w:t>
      </w:r>
      <w:r w:rsidR="00453ACC">
        <w:rPr>
          <w:rFonts w:ascii="Times New Roman" w:hAnsi="Times New Roman" w:cs="Arial"/>
          <w:sz w:val="24"/>
          <w:highlight w:val="green"/>
          <w:lang w:val="en-GB"/>
        </w:rPr>
        <w:t xml:space="preserve"> </w:t>
      </w:r>
      <w:r w:rsidR="003A3855" w:rsidRPr="00AC2434">
        <w:rPr>
          <w:rFonts w:ascii="Times New Roman" w:hAnsi="Times New Roman" w:cs="Arial"/>
          <w:sz w:val="24"/>
          <w:highlight w:val="green"/>
          <w:lang w:val="en-GB"/>
        </w:rPr>
        <w:fldChar w:fldCharType="begin">
          <w:fldData xml:space="preserve">PEVuZE5vdGU+PENpdGU+PEF1dGhvcj5CcmF1bjwvQXV0aG9yPjxZZWFyPjIwMDk8L1llYXI+PFJl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</w:fldData>
        </w:fldChar>
      </w:r>
      <w:r w:rsidR="003E1C5A">
        <w:rPr>
          <w:rFonts w:ascii="Times New Roman" w:hAnsi="Times New Roman" w:cs="Arial"/>
          <w:sz w:val="24"/>
          <w:highlight w:val="green"/>
          <w:lang w:val="en-GB"/>
        </w:rPr>
        <w:instrText xml:space="preserve"> ADDIN EN.CITE </w:instrText>
      </w:r>
      <w:r w:rsidR="003E1C5A">
        <w:rPr>
          <w:rFonts w:ascii="Times New Roman" w:hAnsi="Times New Roman" w:cs="Arial"/>
          <w:sz w:val="24"/>
          <w:highlight w:val="green"/>
          <w:lang w:val="en-GB"/>
        </w:rPr>
        <w:fldChar w:fldCharType="begin">
          <w:fldData xml:space="preserve">PEVuZE5vdGU+PENpdGU+PEF1dGhvcj5CcmF1bjwvQXV0aG9yPjxZZWFyPjIwMDk8L1llYXI+PFJl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</w:fldData>
        </w:fldChar>
      </w:r>
      <w:r w:rsidR="003E1C5A">
        <w:rPr>
          <w:rFonts w:ascii="Times New Roman" w:hAnsi="Times New Roman" w:cs="Arial"/>
          <w:sz w:val="24"/>
          <w:highlight w:val="green"/>
          <w:lang w:val="en-GB"/>
        </w:rPr>
        <w:instrText xml:space="preserve"> ADDIN EN.CITE.DATA </w:instrText>
      </w:r>
      <w:r w:rsidR="003E1C5A">
        <w:rPr>
          <w:rFonts w:ascii="Times New Roman" w:hAnsi="Times New Roman" w:cs="Arial"/>
          <w:sz w:val="24"/>
          <w:highlight w:val="green"/>
          <w:lang w:val="en-GB"/>
        </w:rPr>
      </w:r>
      <w:r w:rsidR="003E1C5A">
        <w:rPr>
          <w:rFonts w:ascii="Times New Roman" w:hAnsi="Times New Roman" w:cs="Arial"/>
          <w:sz w:val="24"/>
          <w:highlight w:val="green"/>
          <w:lang w:val="en-GB"/>
        </w:rPr>
        <w:fldChar w:fldCharType="end"/>
      </w:r>
      <w:r w:rsidR="003A3855" w:rsidRPr="00AC2434">
        <w:rPr>
          <w:rFonts w:ascii="Times New Roman" w:hAnsi="Times New Roman" w:cs="Arial"/>
          <w:sz w:val="24"/>
          <w:highlight w:val="green"/>
          <w:lang w:val="en-GB"/>
        </w:rPr>
      </w:r>
      <w:r w:rsidR="003A3855" w:rsidRPr="00AC2434">
        <w:rPr>
          <w:rFonts w:ascii="Times New Roman" w:hAnsi="Times New Roman" w:cs="Arial"/>
          <w:sz w:val="24"/>
          <w:highlight w:val="green"/>
          <w:lang w:val="en-GB"/>
        </w:rPr>
        <w:fldChar w:fldCharType="separate"/>
      </w:r>
      <w:r w:rsidR="003E1C5A">
        <w:rPr>
          <w:rFonts w:ascii="Times New Roman" w:hAnsi="Times New Roman" w:cs="Arial"/>
          <w:noProof/>
          <w:sz w:val="24"/>
          <w:highlight w:val="green"/>
          <w:lang w:val="en-GB"/>
        </w:rPr>
        <w:t>[</w:t>
      </w:r>
      <w:hyperlink w:anchor="_ENREF_31" w:tooltip="Braun, 2009 #40" w:history="1">
        <w:r w:rsidR="00F917AC">
          <w:rPr>
            <w:rFonts w:ascii="Times New Roman" w:hAnsi="Times New Roman" w:cs="Arial"/>
            <w:noProof/>
            <w:sz w:val="24"/>
            <w:highlight w:val="green"/>
            <w:lang w:val="en-GB"/>
          </w:rPr>
          <w:t>31</w:t>
        </w:r>
      </w:hyperlink>
      <w:r w:rsidR="003E1C5A">
        <w:rPr>
          <w:rFonts w:ascii="Times New Roman" w:hAnsi="Times New Roman" w:cs="Arial"/>
          <w:noProof/>
          <w:sz w:val="24"/>
          <w:highlight w:val="green"/>
          <w:lang w:val="en-GB"/>
        </w:rPr>
        <w:t>,</w:t>
      </w:r>
      <w:hyperlink w:anchor="_ENREF_32" w:tooltip="Morales, 2015 #46" w:history="1">
        <w:r w:rsidR="00F917AC">
          <w:rPr>
            <w:rFonts w:ascii="Times New Roman" w:hAnsi="Times New Roman" w:cs="Arial"/>
            <w:noProof/>
            <w:sz w:val="24"/>
            <w:highlight w:val="green"/>
            <w:lang w:val="en-GB"/>
          </w:rPr>
          <w:t>32</w:t>
        </w:r>
      </w:hyperlink>
      <w:r w:rsidR="003E1C5A">
        <w:rPr>
          <w:rFonts w:ascii="Times New Roman" w:hAnsi="Times New Roman" w:cs="Arial"/>
          <w:noProof/>
          <w:sz w:val="24"/>
          <w:highlight w:val="green"/>
          <w:lang w:val="en-GB"/>
        </w:rPr>
        <w:t>]</w:t>
      </w:r>
      <w:r w:rsidR="003A3855" w:rsidRPr="00AC2434">
        <w:rPr>
          <w:rFonts w:ascii="Times New Roman" w:hAnsi="Times New Roman" w:cs="Arial"/>
          <w:sz w:val="24"/>
          <w:highlight w:val="green"/>
          <w:lang w:val="en-GB"/>
        </w:rPr>
        <w:fldChar w:fldCharType="end"/>
      </w:r>
      <w:r w:rsidR="009C1185" w:rsidRPr="00AC2434">
        <w:rPr>
          <w:rFonts w:ascii="Times New Roman" w:hAnsi="Times New Roman" w:cs="Arial"/>
          <w:sz w:val="24"/>
          <w:highlight w:val="green"/>
          <w:lang w:val="en-GB"/>
        </w:rPr>
        <w:t>.</w:t>
      </w:r>
      <w:r w:rsidR="00AC2434" w:rsidRPr="00AC2434">
        <w:rPr>
          <w:rFonts w:ascii="Times New Roman" w:hAnsi="Times New Roman" w:cs="Arial"/>
          <w:sz w:val="24"/>
          <w:highlight w:val="green"/>
          <w:lang w:val="en-GB"/>
        </w:rPr>
        <w:t xml:space="preserve"> </w:t>
      </w:r>
      <w:hyperlink w:anchor="_ENREF_46" w:tooltip="Lu, 2014 #35" w:history="1"/>
      <w:r w:rsidR="006C18A8">
        <w:rPr>
          <w:rFonts w:ascii="Times New Roman" w:hAnsi="Times New Roman" w:cs="Arial"/>
          <w:sz w:val="24"/>
          <w:lang w:val="en-GB"/>
        </w:rPr>
        <w:t>The surface immobilization of the biomolecule has some limitations because it can hold in most cases a single monolayer of biomolecules and the internalization properties of the formulation are likely affected by the physico-chemical properties of the biomolecule.</w:t>
      </w:r>
      <w:r w:rsidR="006E1B11">
        <w:rPr>
          <w:rFonts w:ascii="Times New Roman" w:hAnsi="Times New Roman" w:cs="Arial"/>
          <w:sz w:val="24"/>
          <w:lang w:val="en-GB"/>
        </w:rPr>
        <w:t xml:space="preserve"> </w:t>
      </w:r>
      <w:r w:rsidR="006E1B11">
        <w:rPr>
          <w:rFonts w:ascii="Times New Roman" w:hAnsi="Times New Roman" w:cs="Arial"/>
          <w:sz w:val="24"/>
          <w:highlight w:val="green"/>
          <w:lang w:val="en-GB"/>
        </w:rPr>
        <w:t xml:space="preserve">In </w:t>
      </w:r>
      <w:r w:rsidR="006E1B11" w:rsidRPr="00AC2434">
        <w:rPr>
          <w:rFonts w:ascii="Times New Roman" w:hAnsi="Times New Roman" w:cs="Arial"/>
          <w:sz w:val="24"/>
          <w:highlight w:val="green"/>
          <w:lang w:val="en-GB"/>
        </w:rPr>
        <w:t xml:space="preserve">case of inorganic upconversion formulations, a layer of mesoporous silica has been </w:t>
      </w:r>
      <w:r w:rsidR="006E1B11">
        <w:rPr>
          <w:rFonts w:ascii="Times New Roman" w:hAnsi="Times New Roman" w:cs="Arial"/>
          <w:sz w:val="24"/>
          <w:highlight w:val="green"/>
          <w:lang w:val="en-GB"/>
        </w:rPr>
        <w:t>also explored</w:t>
      </w:r>
      <w:r w:rsidR="006E1B11" w:rsidRPr="00AC2434">
        <w:rPr>
          <w:rFonts w:ascii="Times New Roman" w:hAnsi="Times New Roman" w:cs="Arial"/>
          <w:sz w:val="24"/>
          <w:highlight w:val="green"/>
          <w:lang w:val="en-GB"/>
        </w:rPr>
        <w:t xml:space="preserve"> for the encapsulation of </w:t>
      </w:r>
      <w:r w:rsidR="006E1B11" w:rsidRPr="006E1B11">
        <w:rPr>
          <w:rFonts w:ascii="Times New Roman" w:hAnsi="Times New Roman" w:cs="Arial"/>
          <w:sz w:val="24"/>
          <w:highlight w:val="green"/>
          <w:lang w:val="en-GB"/>
        </w:rPr>
        <w:t xml:space="preserve">the cargo </w:t>
      </w:r>
      <w:r w:rsidR="006E1B11" w:rsidRPr="006E1B11">
        <w:rPr>
          <w:rFonts w:ascii="Times New Roman" w:hAnsi="Times New Roman" w:cs="Arial"/>
          <w:sz w:val="24"/>
          <w:highlight w:val="green"/>
          <w:lang w:val="en-GB"/>
        </w:rPr>
        <w:fldChar w:fldCharType="begin">
          <w:fldData xml:space="preserve">PEVuZE5vdGU+PENpdGU+PEF1dGhvcj5KYXlha3VtYXI8L0F1dGhvcj48WWVhcj4yMDEyPC9ZZWFy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</w:fldData>
        </w:fldChar>
      </w:r>
      <w:r w:rsidR="006E1B11" w:rsidRPr="006E1B11">
        <w:rPr>
          <w:rFonts w:ascii="Times New Roman" w:hAnsi="Times New Roman" w:cs="Arial"/>
          <w:sz w:val="24"/>
          <w:highlight w:val="green"/>
          <w:lang w:val="en-GB"/>
        </w:rPr>
        <w:instrText xml:space="preserve"> ADDIN EN.CITE </w:instrText>
      </w:r>
      <w:r w:rsidR="006E1B11" w:rsidRPr="006E1B11">
        <w:rPr>
          <w:rFonts w:ascii="Times New Roman" w:hAnsi="Times New Roman" w:cs="Arial"/>
          <w:sz w:val="24"/>
          <w:highlight w:val="green"/>
          <w:lang w:val="en-GB"/>
        </w:rPr>
        <w:fldChar w:fldCharType="begin">
          <w:fldData xml:space="preserve">PEVuZE5vdGU+PENpdGU+PEF1dGhvcj5KYXlha3VtYXI8L0F1dGhvcj48WWVhcj4yMDEyPC9ZZWFy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</w:fldData>
        </w:fldChar>
      </w:r>
      <w:r w:rsidR="006E1B11" w:rsidRPr="006E1B11">
        <w:rPr>
          <w:rFonts w:ascii="Times New Roman" w:hAnsi="Times New Roman" w:cs="Arial"/>
          <w:sz w:val="24"/>
          <w:highlight w:val="green"/>
          <w:lang w:val="en-GB"/>
        </w:rPr>
        <w:instrText xml:space="preserve"> ADDIN EN.CITE.DATA </w:instrText>
      </w:r>
      <w:r w:rsidR="006E1B11" w:rsidRPr="006E1B11">
        <w:rPr>
          <w:rFonts w:ascii="Times New Roman" w:hAnsi="Times New Roman" w:cs="Arial"/>
          <w:sz w:val="24"/>
          <w:highlight w:val="green"/>
          <w:lang w:val="en-GB"/>
        </w:rPr>
      </w:r>
      <w:r w:rsidR="006E1B11" w:rsidRPr="006E1B11">
        <w:rPr>
          <w:rFonts w:ascii="Times New Roman" w:hAnsi="Times New Roman" w:cs="Arial"/>
          <w:sz w:val="24"/>
          <w:highlight w:val="green"/>
          <w:lang w:val="en-GB"/>
        </w:rPr>
        <w:fldChar w:fldCharType="end"/>
      </w:r>
      <w:r w:rsidR="006E1B11" w:rsidRPr="006E1B11">
        <w:rPr>
          <w:rFonts w:ascii="Times New Roman" w:hAnsi="Times New Roman" w:cs="Arial"/>
          <w:sz w:val="24"/>
          <w:highlight w:val="green"/>
          <w:lang w:val="en-GB"/>
        </w:rPr>
      </w:r>
      <w:r w:rsidR="006E1B11" w:rsidRPr="006E1B11">
        <w:rPr>
          <w:rFonts w:ascii="Times New Roman" w:hAnsi="Times New Roman" w:cs="Arial"/>
          <w:sz w:val="24"/>
          <w:highlight w:val="green"/>
          <w:lang w:val="en-GB"/>
        </w:rPr>
        <w:fldChar w:fldCharType="separate"/>
      </w:r>
      <w:r w:rsidR="006E1B11" w:rsidRPr="006E1B11">
        <w:rPr>
          <w:rFonts w:ascii="Times New Roman" w:hAnsi="Times New Roman" w:cs="Arial"/>
          <w:noProof/>
          <w:sz w:val="24"/>
          <w:highlight w:val="green"/>
          <w:lang w:val="en-GB"/>
        </w:rPr>
        <w:t>[</w:t>
      </w:r>
      <w:hyperlink w:anchor="_ENREF_33" w:tooltip="Jayakumar, 2012 #70" w:history="1">
        <w:r w:rsidR="00F917AC" w:rsidRPr="006E1B11">
          <w:rPr>
            <w:rFonts w:ascii="Times New Roman" w:hAnsi="Times New Roman" w:cs="Arial"/>
            <w:noProof/>
            <w:sz w:val="24"/>
            <w:highlight w:val="green"/>
            <w:lang w:val="en-GB"/>
          </w:rPr>
          <w:t>33</w:t>
        </w:r>
      </w:hyperlink>
      <w:r w:rsidR="006E1B11" w:rsidRPr="006E1B11">
        <w:rPr>
          <w:rFonts w:ascii="Times New Roman" w:hAnsi="Times New Roman" w:cs="Arial"/>
          <w:noProof/>
          <w:sz w:val="24"/>
          <w:highlight w:val="green"/>
          <w:lang w:val="en-GB"/>
        </w:rPr>
        <w:t>,</w:t>
      </w:r>
      <w:hyperlink w:anchor="_ENREF_34" w:tooltip="Li, 2017 #80" w:history="1">
        <w:r w:rsidR="00F917AC" w:rsidRPr="006E1B11">
          <w:rPr>
            <w:rFonts w:ascii="Times New Roman" w:hAnsi="Times New Roman" w:cs="Arial"/>
            <w:noProof/>
            <w:sz w:val="24"/>
            <w:highlight w:val="green"/>
            <w:lang w:val="en-GB"/>
          </w:rPr>
          <w:t>34</w:t>
        </w:r>
      </w:hyperlink>
      <w:r w:rsidR="006E1B11" w:rsidRPr="006E1B11">
        <w:rPr>
          <w:rFonts w:ascii="Times New Roman" w:hAnsi="Times New Roman" w:cs="Arial"/>
          <w:noProof/>
          <w:sz w:val="24"/>
          <w:highlight w:val="green"/>
          <w:lang w:val="en-GB"/>
        </w:rPr>
        <w:t>]</w:t>
      </w:r>
      <w:r w:rsidR="006E1B11" w:rsidRPr="006E1B11">
        <w:rPr>
          <w:rFonts w:ascii="Times New Roman" w:hAnsi="Times New Roman" w:cs="Arial"/>
          <w:sz w:val="24"/>
          <w:highlight w:val="green"/>
          <w:lang w:val="en-GB"/>
        </w:rPr>
        <w:fldChar w:fldCharType="end"/>
      </w:r>
      <w:r w:rsidR="006E1B11" w:rsidRPr="006E1B11">
        <w:rPr>
          <w:rFonts w:ascii="Times New Roman" w:hAnsi="Times New Roman" w:cs="Arial"/>
          <w:sz w:val="24"/>
          <w:highlight w:val="green"/>
          <w:lang w:val="en-GB"/>
        </w:rPr>
        <w:t>.</w:t>
      </w:r>
      <w:r w:rsidR="006C18A8" w:rsidRPr="006E1B11">
        <w:rPr>
          <w:rFonts w:ascii="Times New Roman" w:hAnsi="Times New Roman" w:cs="Arial"/>
          <w:sz w:val="24"/>
          <w:highlight w:val="green"/>
          <w:lang w:val="en-GB"/>
        </w:rPr>
        <w:t xml:space="preserve"> </w:t>
      </w:r>
      <w:r w:rsidR="007931C2">
        <w:rPr>
          <w:rFonts w:ascii="Times New Roman" w:hAnsi="Times New Roman" w:cs="Arial"/>
          <w:sz w:val="24"/>
          <w:highlight w:val="green"/>
          <w:lang w:val="en-GB"/>
        </w:rPr>
        <w:t>For</w:t>
      </w:r>
      <w:r w:rsidR="0011623D" w:rsidRPr="00955EEF">
        <w:rPr>
          <w:rFonts w:ascii="Times New Roman" w:hAnsi="Times New Roman" w:cs="Arial"/>
          <w:sz w:val="24"/>
          <w:highlight w:val="green"/>
          <w:lang w:val="en-GB"/>
        </w:rPr>
        <w:t xml:space="preserve"> </w:t>
      </w:r>
      <w:r w:rsidR="00955EEF" w:rsidRPr="00955EEF">
        <w:rPr>
          <w:rFonts w:ascii="Times New Roman" w:hAnsi="Times New Roman" w:cs="Arial"/>
          <w:sz w:val="24"/>
          <w:highlight w:val="green"/>
          <w:lang w:val="en-GB"/>
        </w:rPr>
        <w:t xml:space="preserve">light-triggerable polymeric nanocarriers, encapsulation of the cargo has been reported through the electrostatic </w:t>
      </w:r>
      <w:r w:rsidR="00955EEF">
        <w:rPr>
          <w:rFonts w:ascii="Times New Roman" w:hAnsi="Times New Roman" w:cs="Arial"/>
          <w:sz w:val="24"/>
          <w:highlight w:val="green"/>
          <w:lang w:val="en-GB"/>
        </w:rPr>
        <w:t>interaction between the polymers</w:t>
      </w:r>
      <w:r w:rsidR="007127A9" w:rsidRPr="008714B6">
        <w:rPr>
          <w:rFonts w:ascii="Times New Roman" w:hAnsi="Times New Roman" w:cs="Arial"/>
          <w:sz w:val="24"/>
          <w:highlight w:val="green"/>
          <w:lang w:val="en-GB"/>
        </w:rPr>
        <w:t xml:space="preserve"> and the biomolecule</w:t>
      </w:r>
      <w:r w:rsidR="00955EEF">
        <w:rPr>
          <w:rFonts w:ascii="Times New Roman" w:hAnsi="Times New Roman" w:cs="Arial"/>
          <w:sz w:val="24"/>
          <w:highlight w:val="green"/>
          <w:lang w:val="en-GB"/>
        </w:rPr>
        <w:t>s</w:t>
      </w:r>
      <w:r w:rsidR="007127A9" w:rsidRPr="008714B6">
        <w:rPr>
          <w:rFonts w:ascii="Times New Roman" w:hAnsi="Times New Roman" w:cs="Arial"/>
          <w:sz w:val="24"/>
          <w:highlight w:val="green"/>
          <w:lang w:val="en-GB"/>
        </w:rPr>
        <w:t xml:space="preserve">. </w:t>
      </w:r>
      <w:r w:rsidR="00CE1830" w:rsidRPr="008714B6">
        <w:rPr>
          <w:rFonts w:ascii="Times New Roman" w:hAnsi="Times New Roman" w:cs="Arial"/>
          <w:sz w:val="24"/>
          <w:highlight w:val="green"/>
          <w:lang w:val="en-GB"/>
        </w:rPr>
        <w:t>Cleavage of light-sensitive moieties leads to imbalance of charges and nano</w:t>
      </w:r>
      <w:r w:rsidR="00FA58CD">
        <w:rPr>
          <w:rFonts w:ascii="Times New Roman" w:hAnsi="Times New Roman" w:cs="Arial"/>
          <w:sz w:val="24"/>
          <w:highlight w:val="green"/>
          <w:lang w:val="en-GB"/>
        </w:rPr>
        <w:t>carrier</w:t>
      </w:r>
      <w:r w:rsidR="00CE1830" w:rsidRPr="008714B6">
        <w:rPr>
          <w:rFonts w:ascii="Times New Roman" w:hAnsi="Times New Roman" w:cs="Arial"/>
          <w:sz w:val="24"/>
          <w:highlight w:val="green"/>
          <w:lang w:val="en-GB"/>
        </w:rPr>
        <w:t xml:space="preserve"> disassembly</w:t>
      </w:r>
      <w:r w:rsidR="00D20325" w:rsidRPr="008714B6">
        <w:rPr>
          <w:rFonts w:ascii="Times New Roman" w:hAnsi="Times New Roman" w:cs="Arial"/>
          <w:sz w:val="24"/>
          <w:highlight w:val="green"/>
          <w:lang w:val="en-GB"/>
        </w:rPr>
        <w:t xml:space="preserve"> with a</w:t>
      </w:r>
      <w:r w:rsidR="004B4F66" w:rsidRPr="008714B6">
        <w:rPr>
          <w:rFonts w:ascii="Times New Roman" w:hAnsi="Times New Roman" w:cs="Arial"/>
          <w:sz w:val="24"/>
          <w:highlight w:val="green"/>
          <w:lang w:val="en-GB"/>
        </w:rPr>
        <w:t xml:space="preserve"> concomitant release of the cargo</w:t>
      </w:r>
      <w:r w:rsidR="00453ACC">
        <w:rPr>
          <w:rFonts w:ascii="Times New Roman" w:hAnsi="Times New Roman" w:cs="Arial"/>
          <w:sz w:val="24"/>
          <w:highlight w:val="green"/>
          <w:lang w:val="en-GB"/>
        </w:rPr>
        <w:t xml:space="preserve"> </w:t>
      </w:r>
      <w:r w:rsidR="003A3855" w:rsidRPr="008714B6">
        <w:rPr>
          <w:rFonts w:ascii="Times New Roman" w:hAnsi="Times New Roman" w:cs="Arial"/>
          <w:sz w:val="24"/>
          <w:highlight w:val="green"/>
          <w:lang w:val="en-GB"/>
        </w:rPr>
        <w:fldChar w:fldCharType="begin">
          <w:fldData xml:space="preserve">PEVuZE5vdGU+PENpdGU+PEF1dGhvcj5BemFnYXJzYW15PC9BdXRob3I+PFllYXI+MjAxMjwvWWVh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</w:fldData>
        </w:fldChar>
      </w:r>
      <w:r w:rsidR="006E1B11">
        <w:rPr>
          <w:rFonts w:ascii="Times New Roman" w:hAnsi="Times New Roman" w:cs="Arial"/>
          <w:sz w:val="24"/>
          <w:highlight w:val="green"/>
          <w:lang w:val="en-GB"/>
        </w:rPr>
        <w:instrText xml:space="preserve"> ADDIN EN.CITE </w:instrText>
      </w:r>
      <w:r w:rsidR="006E1B11">
        <w:rPr>
          <w:rFonts w:ascii="Times New Roman" w:hAnsi="Times New Roman" w:cs="Arial"/>
          <w:sz w:val="24"/>
          <w:highlight w:val="green"/>
          <w:lang w:val="en-GB"/>
        </w:rPr>
        <w:fldChar w:fldCharType="begin">
          <w:fldData xml:space="preserve">PEVuZE5vdGU+PENpdGU+PEF1dGhvcj5BemFnYXJzYW15PC9BdXRob3I+PFllYXI+MjAxMjwvWWVh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</w:fldData>
        </w:fldChar>
      </w:r>
      <w:r w:rsidR="006E1B11">
        <w:rPr>
          <w:rFonts w:ascii="Times New Roman" w:hAnsi="Times New Roman" w:cs="Arial"/>
          <w:sz w:val="24"/>
          <w:highlight w:val="green"/>
          <w:lang w:val="en-GB"/>
        </w:rPr>
        <w:instrText xml:space="preserve"> ADDIN EN.CITE.DATA </w:instrText>
      </w:r>
      <w:r w:rsidR="006E1B11">
        <w:rPr>
          <w:rFonts w:ascii="Times New Roman" w:hAnsi="Times New Roman" w:cs="Arial"/>
          <w:sz w:val="24"/>
          <w:highlight w:val="green"/>
          <w:lang w:val="en-GB"/>
        </w:rPr>
      </w:r>
      <w:r w:rsidR="006E1B11">
        <w:rPr>
          <w:rFonts w:ascii="Times New Roman" w:hAnsi="Times New Roman" w:cs="Arial"/>
          <w:sz w:val="24"/>
          <w:highlight w:val="green"/>
          <w:lang w:val="en-GB"/>
        </w:rPr>
        <w:fldChar w:fldCharType="end"/>
      </w:r>
      <w:r w:rsidR="003A3855" w:rsidRPr="008714B6">
        <w:rPr>
          <w:rFonts w:ascii="Times New Roman" w:hAnsi="Times New Roman" w:cs="Arial"/>
          <w:sz w:val="24"/>
          <w:highlight w:val="green"/>
          <w:lang w:val="en-GB"/>
        </w:rPr>
      </w:r>
      <w:r w:rsidR="003A3855" w:rsidRPr="008714B6">
        <w:rPr>
          <w:rFonts w:ascii="Times New Roman" w:hAnsi="Times New Roman" w:cs="Arial"/>
          <w:sz w:val="24"/>
          <w:highlight w:val="green"/>
          <w:lang w:val="en-GB"/>
        </w:rPr>
        <w:fldChar w:fldCharType="separate"/>
      </w:r>
      <w:r w:rsidR="006E1B11">
        <w:rPr>
          <w:rFonts w:ascii="Times New Roman" w:hAnsi="Times New Roman" w:cs="Arial"/>
          <w:noProof/>
          <w:sz w:val="24"/>
          <w:highlight w:val="green"/>
          <w:lang w:val="en-GB"/>
        </w:rPr>
        <w:t>[</w:t>
      </w:r>
      <w:hyperlink w:anchor="_ENREF_35" w:tooltip="Azagarsamy, 2012 #43" w:history="1">
        <w:r w:rsidR="00F917AC">
          <w:rPr>
            <w:rFonts w:ascii="Times New Roman" w:hAnsi="Times New Roman" w:cs="Arial"/>
            <w:noProof/>
            <w:sz w:val="24"/>
            <w:highlight w:val="green"/>
            <w:lang w:val="en-GB"/>
          </w:rPr>
          <w:t>35-37</w:t>
        </w:r>
      </w:hyperlink>
      <w:r w:rsidR="006E1B11">
        <w:rPr>
          <w:rFonts w:ascii="Times New Roman" w:hAnsi="Times New Roman" w:cs="Arial"/>
          <w:noProof/>
          <w:sz w:val="24"/>
          <w:highlight w:val="green"/>
          <w:lang w:val="en-GB"/>
        </w:rPr>
        <w:t>]</w:t>
      </w:r>
      <w:r w:rsidR="003A3855" w:rsidRPr="008714B6">
        <w:rPr>
          <w:rFonts w:ascii="Times New Roman" w:hAnsi="Times New Roman" w:cs="Arial"/>
          <w:sz w:val="24"/>
          <w:highlight w:val="green"/>
          <w:lang w:val="en-GB"/>
        </w:rPr>
        <w:fldChar w:fldCharType="end"/>
      </w:r>
      <w:r w:rsidR="00453ACC">
        <w:rPr>
          <w:rFonts w:ascii="Times New Roman" w:hAnsi="Times New Roman" w:cs="Arial"/>
          <w:sz w:val="24"/>
          <w:lang w:val="en-GB"/>
        </w:rPr>
        <w:t>.</w:t>
      </w:r>
      <w:r w:rsidR="00CE1830">
        <w:rPr>
          <w:rFonts w:ascii="Times New Roman" w:hAnsi="Times New Roman" w:cs="Arial"/>
          <w:sz w:val="24"/>
          <w:lang w:val="en-GB"/>
        </w:rPr>
        <w:t xml:space="preserve"> </w:t>
      </w:r>
      <w:r w:rsidR="007127A9">
        <w:rPr>
          <w:rFonts w:ascii="Times New Roman" w:hAnsi="Times New Roman" w:cs="Arial"/>
          <w:sz w:val="24"/>
          <w:lang w:val="en-GB"/>
        </w:rPr>
        <w:t xml:space="preserve"> </w:t>
      </w:r>
    </w:p>
    <w:p w14:paraId="2DC5AE63" w14:textId="32EA6536" w:rsidR="003D5112" w:rsidRDefault="00805DC0" w:rsidP="00955EEF">
      <w:pPr>
        <w:spacing w:after="0" w:line="480" w:lineRule="auto"/>
        <w:ind w:right="55" w:firstLine="708"/>
        <w:jc w:val="both"/>
        <w:rPr>
          <w:rFonts w:ascii="Times New Roman" w:hAnsi="Times New Roman" w:cs="Arial"/>
          <w:sz w:val="24"/>
          <w:lang w:val="en-GB"/>
        </w:rPr>
      </w:pPr>
      <w:r>
        <w:rPr>
          <w:rFonts w:ascii="Times New Roman" w:hAnsi="Times New Roman" w:cs="Arial"/>
          <w:sz w:val="24"/>
          <w:lang w:val="en-GB"/>
        </w:rPr>
        <w:t>In case of</w:t>
      </w:r>
      <w:r w:rsidR="001E53BD">
        <w:rPr>
          <w:rFonts w:ascii="Times New Roman" w:hAnsi="Times New Roman" w:cs="Arial"/>
          <w:sz w:val="24"/>
          <w:lang w:val="en-GB"/>
        </w:rPr>
        <w:t xml:space="preserve"> </w:t>
      </w:r>
      <w:r w:rsidR="0093470B" w:rsidRPr="008D423A">
        <w:rPr>
          <w:rFonts w:ascii="Times New Roman" w:hAnsi="Times New Roman" w:cs="Arial"/>
          <w:sz w:val="24"/>
          <w:lang w:val="en-GB"/>
        </w:rPr>
        <w:t>RNA</w:t>
      </w:r>
      <w:r>
        <w:rPr>
          <w:rFonts w:ascii="Times New Roman" w:hAnsi="Times New Roman" w:cs="Arial"/>
          <w:sz w:val="24"/>
          <w:lang w:val="en-GB"/>
        </w:rPr>
        <w:t xml:space="preserve"> molecules, different approaches have been used for the surface </w:t>
      </w:r>
      <w:r w:rsidR="00A04ABB" w:rsidRPr="00A04ABB">
        <w:rPr>
          <w:rFonts w:ascii="Times New Roman" w:hAnsi="Times New Roman" w:cs="Arial"/>
          <w:sz w:val="24"/>
          <w:highlight w:val="green"/>
          <w:lang w:val="en-GB"/>
        </w:rPr>
        <w:t>nanocarrier</w:t>
      </w:r>
      <w:r>
        <w:rPr>
          <w:rFonts w:ascii="Times New Roman" w:hAnsi="Times New Roman" w:cs="Arial"/>
          <w:sz w:val="24"/>
          <w:lang w:val="en-GB"/>
        </w:rPr>
        <w:t xml:space="preserve"> immobilization including </w:t>
      </w:r>
      <w:r w:rsidR="0093470B" w:rsidRPr="008D423A">
        <w:rPr>
          <w:rFonts w:ascii="Times New Roman" w:hAnsi="Times New Roman" w:cs="Arial"/>
          <w:sz w:val="24"/>
          <w:lang w:val="en-GB"/>
        </w:rPr>
        <w:t>electrostatic immobilization in the surface</w:t>
      </w:r>
      <w:r w:rsidR="006C1244">
        <w:rPr>
          <w:rFonts w:ascii="Times New Roman" w:hAnsi="Times New Roman" w:cs="Arial"/>
          <w:sz w:val="24"/>
          <w:lang w:val="en-GB"/>
        </w:rPr>
        <w:t xml:space="preserve"> </w:t>
      </w:r>
      <w:r w:rsidR="003A3855" w:rsidRPr="008D423A">
        <w:rPr>
          <w:rFonts w:ascii="Times New Roman" w:hAnsi="Times New Roman" w:cs="Arial"/>
          <w:sz w:val="24"/>
          <w:lang w:val="en-GB"/>
        </w:rPr>
        <w:fldChar w:fldCharType="begin">
          <w:fldData xml:space="preserve">PEVuZE5vdGU+PENpdGU+PEF1dGhvcj5TY2hyb2VkZXI8L0F1dGhvcj48WWVhcj4yMDEyPC9ZZWFy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=
</w:fldData>
        </w:fldChar>
      </w:r>
      <w:r w:rsidR="006E1B11">
        <w:rPr>
          <w:rFonts w:ascii="Times New Roman" w:hAnsi="Times New Roman" w:cs="Arial"/>
          <w:sz w:val="24"/>
          <w:lang w:val="en-GB"/>
        </w:rPr>
        <w:instrText xml:space="preserve"> ADDIN EN.CITE </w:instrText>
      </w:r>
      <w:r w:rsidR="006E1B11">
        <w:rPr>
          <w:rFonts w:ascii="Times New Roman" w:hAnsi="Times New Roman" w:cs="Arial"/>
          <w:sz w:val="24"/>
          <w:lang w:val="en-GB"/>
        </w:rPr>
        <w:fldChar w:fldCharType="begin">
          <w:fldData xml:space="preserve">PEVuZE5vdGU+PENpdGU+PEF1dGhvcj5TY2hyb2VkZXI8L0F1dGhvcj48WWVhcj4yMDEyPC9ZZWFy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=
</w:fldData>
        </w:fldChar>
      </w:r>
      <w:r w:rsidR="006E1B11">
        <w:rPr>
          <w:rFonts w:ascii="Times New Roman" w:hAnsi="Times New Roman" w:cs="Arial"/>
          <w:sz w:val="24"/>
          <w:lang w:val="en-GB"/>
        </w:rPr>
        <w:instrText xml:space="preserve"> ADDIN EN.CITE.DATA </w:instrText>
      </w:r>
      <w:r w:rsidR="006E1B11">
        <w:rPr>
          <w:rFonts w:ascii="Times New Roman" w:hAnsi="Times New Roman" w:cs="Arial"/>
          <w:sz w:val="24"/>
          <w:lang w:val="en-GB"/>
        </w:rPr>
      </w:r>
      <w:r w:rsidR="006E1B11">
        <w:rPr>
          <w:rFonts w:ascii="Times New Roman" w:hAnsi="Times New Roman" w:cs="Arial"/>
          <w:sz w:val="24"/>
          <w:lang w:val="en-GB"/>
        </w:rPr>
        <w:fldChar w:fldCharType="end"/>
      </w:r>
      <w:r w:rsidR="003A3855" w:rsidRPr="008D423A">
        <w:rPr>
          <w:rFonts w:ascii="Times New Roman" w:hAnsi="Times New Roman" w:cs="Arial"/>
          <w:sz w:val="24"/>
          <w:lang w:val="en-GB"/>
        </w:rPr>
      </w:r>
      <w:r w:rsidR="003A3855" w:rsidRPr="008D423A">
        <w:rPr>
          <w:rFonts w:ascii="Times New Roman" w:hAnsi="Times New Roman" w:cs="Arial"/>
          <w:sz w:val="24"/>
          <w:lang w:val="en-GB"/>
        </w:rPr>
        <w:fldChar w:fldCharType="separate"/>
      </w:r>
      <w:r w:rsidR="006E1B11">
        <w:rPr>
          <w:rFonts w:ascii="Times New Roman" w:hAnsi="Times New Roman" w:cs="Arial"/>
          <w:noProof/>
          <w:sz w:val="24"/>
          <w:lang w:val="en-GB"/>
        </w:rPr>
        <w:t>[</w:t>
      </w:r>
      <w:hyperlink w:anchor="_ENREF_38" w:tooltip="Schroeder, 2012 #36" w:history="1">
        <w:r w:rsidR="00F917AC">
          <w:rPr>
            <w:rFonts w:ascii="Times New Roman" w:hAnsi="Times New Roman" w:cs="Arial"/>
            <w:noProof/>
            <w:sz w:val="24"/>
            <w:lang w:val="en-GB"/>
          </w:rPr>
          <w:t>38</w:t>
        </w:r>
      </w:hyperlink>
      <w:r w:rsidR="006E1B11">
        <w:rPr>
          <w:rFonts w:ascii="Times New Roman" w:hAnsi="Times New Roman" w:cs="Arial"/>
          <w:noProof/>
          <w:sz w:val="24"/>
          <w:lang w:val="en-GB"/>
        </w:rPr>
        <w:t>,</w:t>
      </w:r>
      <w:hyperlink w:anchor="_ENREF_39" w:tooltip="Lee, 2012 #37" w:history="1">
        <w:r w:rsidR="00F917AC">
          <w:rPr>
            <w:rFonts w:ascii="Times New Roman" w:hAnsi="Times New Roman" w:cs="Arial"/>
            <w:noProof/>
            <w:sz w:val="24"/>
            <w:lang w:val="en-GB"/>
          </w:rPr>
          <w:t>39</w:t>
        </w:r>
      </w:hyperlink>
      <w:r w:rsidR="006E1B11">
        <w:rPr>
          <w:rFonts w:ascii="Times New Roman" w:hAnsi="Times New Roman" w:cs="Arial"/>
          <w:noProof/>
          <w:sz w:val="24"/>
          <w:lang w:val="en-GB"/>
        </w:rPr>
        <w:t>]</w:t>
      </w:r>
      <w:r w:rsidR="003A3855" w:rsidRPr="008D423A">
        <w:rPr>
          <w:rFonts w:ascii="Times New Roman" w:hAnsi="Times New Roman" w:cs="Arial"/>
          <w:sz w:val="24"/>
          <w:lang w:val="en-GB"/>
        </w:rPr>
        <w:fldChar w:fldCharType="end"/>
      </w:r>
      <w:r w:rsidR="0093470B" w:rsidRPr="008D423A">
        <w:rPr>
          <w:rFonts w:ascii="Times New Roman" w:hAnsi="Times New Roman" w:cs="Arial"/>
          <w:sz w:val="24"/>
          <w:lang w:val="en-GB"/>
        </w:rPr>
        <w:t xml:space="preserve"> as well as after their direct binding to the surface of the </w:t>
      </w:r>
      <w:r w:rsidR="00A04ABB" w:rsidRPr="00A04ABB">
        <w:rPr>
          <w:rFonts w:ascii="Times New Roman" w:hAnsi="Times New Roman" w:cs="Arial"/>
          <w:sz w:val="24"/>
          <w:highlight w:val="green"/>
          <w:lang w:val="en-GB"/>
        </w:rPr>
        <w:t>nanocarrier</w:t>
      </w:r>
      <w:r w:rsidR="0093470B" w:rsidRPr="008D423A">
        <w:rPr>
          <w:rFonts w:ascii="Times New Roman" w:hAnsi="Times New Roman" w:cs="Arial"/>
          <w:sz w:val="24"/>
          <w:lang w:val="en-GB"/>
        </w:rPr>
        <w:t xml:space="preserve"> via thiol-gold chemistry</w:t>
      </w:r>
      <w:r w:rsidR="006C1244">
        <w:rPr>
          <w:rFonts w:ascii="Times New Roman" w:hAnsi="Times New Roman" w:cs="Arial"/>
          <w:sz w:val="24"/>
          <w:lang w:val="en-GB"/>
        </w:rPr>
        <w:t xml:space="preserve"> </w:t>
      </w:r>
      <w:r w:rsidR="003A3855" w:rsidRPr="008D423A">
        <w:rPr>
          <w:rFonts w:ascii="Times New Roman" w:hAnsi="Times New Roman" w:cs="Arial"/>
          <w:sz w:val="24"/>
          <w:lang w:val="en-GB"/>
        </w:rPr>
        <w:fldChar w:fldCharType="begin">
          <w:fldData xml:space="preserve">PEVuZE5vdGU+PENpdGU+PEF1dGhvcj5Ub3J0aWdsaW9uZTwvQXV0aG9yPjxZZWFyPjIwMDk8L1ll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</w:fldData>
        </w:fldChar>
      </w:r>
      <w:r w:rsidR="006E1B11">
        <w:rPr>
          <w:rFonts w:ascii="Times New Roman" w:hAnsi="Times New Roman" w:cs="Arial"/>
          <w:sz w:val="24"/>
          <w:lang w:val="en-GB"/>
        </w:rPr>
        <w:instrText xml:space="preserve"> ADDIN EN.CITE </w:instrText>
      </w:r>
      <w:r w:rsidR="006E1B11">
        <w:rPr>
          <w:rFonts w:ascii="Times New Roman" w:hAnsi="Times New Roman" w:cs="Arial"/>
          <w:sz w:val="24"/>
          <w:lang w:val="en-GB"/>
        </w:rPr>
        <w:fldChar w:fldCharType="begin">
          <w:fldData xml:space="preserve">PEVuZE5vdGU+PENpdGU+PEF1dGhvcj5Ub3J0aWdsaW9uZTwvQXV0aG9yPjxZZWFyPjIwMDk8L1ll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</w:fldData>
        </w:fldChar>
      </w:r>
      <w:r w:rsidR="006E1B11">
        <w:rPr>
          <w:rFonts w:ascii="Times New Roman" w:hAnsi="Times New Roman" w:cs="Arial"/>
          <w:sz w:val="24"/>
          <w:lang w:val="en-GB"/>
        </w:rPr>
        <w:instrText xml:space="preserve"> ADDIN EN.CITE.DATA </w:instrText>
      </w:r>
      <w:r w:rsidR="006E1B11">
        <w:rPr>
          <w:rFonts w:ascii="Times New Roman" w:hAnsi="Times New Roman" w:cs="Arial"/>
          <w:sz w:val="24"/>
          <w:lang w:val="en-GB"/>
        </w:rPr>
      </w:r>
      <w:r w:rsidR="006E1B11">
        <w:rPr>
          <w:rFonts w:ascii="Times New Roman" w:hAnsi="Times New Roman" w:cs="Arial"/>
          <w:sz w:val="24"/>
          <w:lang w:val="en-GB"/>
        </w:rPr>
        <w:fldChar w:fldCharType="end"/>
      </w:r>
      <w:r w:rsidR="003A3855" w:rsidRPr="008D423A">
        <w:rPr>
          <w:rFonts w:ascii="Times New Roman" w:hAnsi="Times New Roman" w:cs="Arial"/>
          <w:sz w:val="24"/>
          <w:lang w:val="en-GB"/>
        </w:rPr>
      </w:r>
      <w:r w:rsidR="003A3855" w:rsidRPr="008D423A">
        <w:rPr>
          <w:rFonts w:ascii="Times New Roman" w:hAnsi="Times New Roman" w:cs="Arial"/>
          <w:sz w:val="24"/>
          <w:lang w:val="en-GB"/>
        </w:rPr>
        <w:fldChar w:fldCharType="separate"/>
      </w:r>
      <w:r w:rsidR="006E1B11">
        <w:rPr>
          <w:rFonts w:ascii="Times New Roman" w:hAnsi="Times New Roman" w:cs="Arial"/>
          <w:noProof/>
          <w:sz w:val="24"/>
          <w:lang w:val="en-GB"/>
        </w:rPr>
        <w:t>[</w:t>
      </w:r>
      <w:hyperlink w:anchor="_ENREF_40" w:tooltip="Tortiglione, 2009 #38" w:history="1">
        <w:r w:rsidR="00F917AC">
          <w:rPr>
            <w:rFonts w:ascii="Times New Roman" w:hAnsi="Times New Roman" w:cs="Arial"/>
            <w:noProof/>
            <w:sz w:val="24"/>
            <w:lang w:val="en-GB"/>
          </w:rPr>
          <w:t>40</w:t>
        </w:r>
      </w:hyperlink>
      <w:r w:rsidR="006E1B11">
        <w:rPr>
          <w:rFonts w:ascii="Times New Roman" w:hAnsi="Times New Roman" w:cs="Arial"/>
          <w:noProof/>
          <w:sz w:val="24"/>
          <w:lang w:val="en-GB"/>
        </w:rPr>
        <w:t>]</w:t>
      </w:r>
      <w:r w:rsidR="003A3855" w:rsidRPr="008D423A">
        <w:rPr>
          <w:rFonts w:ascii="Times New Roman" w:hAnsi="Times New Roman" w:cs="Arial"/>
          <w:sz w:val="24"/>
          <w:lang w:val="en-GB"/>
        </w:rPr>
        <w:fldChar w:fldCharType="end"/>
      </w:r>
      <w:r w:rsidR="0037065B">
        <w:rPr>
          <w:rFonts w:ascii="Times New Roman" w:hAnsi="Times New Roman" w:cs="Arial"/>
          <w:sz w:val="24"/>
          <w:lang w:val="en-GB"/>
        </w:rPr>
        <w:t xml:space="preserve"> (</w:t>
      </w:r>
      <w:r w:rsidR="0037065B" w:rsidRPr="001306F0">
        <w:rPr>
          <w:rFonts w:ascii="Times New Roman" w:hAnsi="Times New Roman" w:cs="Arial"/>
          <w:b/>
          <w:sz w:val="24"/>
          <w:lang w:val="en-GB"/>
        </w:rPr>
        <w:t>Figure 1</w:t>
      </w:r>
      <w:r w:rsidR="0037065B">
        <w:rPr>
          <w:rFonts w:ascii="Times New Roman" w:hAnsi="Times New Roman" w:cs="Arial"/>
          <w:sz w:val="24"/>
          <w:lang w:val="en-GB"/>
        </w:rPr>
        <w:t>)</w:t>
      </w:r>
      <w:r w:rsidR="0093470B" w:rsidRPr="008D423A">
        <w:rPr>
          <w:rFonts w:ascii="Times New Roman" w:hAnsi="Times New Roman" w:cs="Arial"/>
          <w:sz w:val="24"/>
          <w:lang w:val="en-GB"/>
        </w:rPr>
        <w:t>. Regarding the first strategy, the cargo is released through photothermal destabilizati</w:t>
      </w:r>
      <w:r w:rsidR="001E53BD">
        <w:rPr>
          <w:rFonts w:ascii="Times New Roman" w:hAnsi="Times New Roman" w:cs="Arial"/>
          <w:sz w:val="24"/>
          <w:lang w:val="en-GB"/>
        </w:rPr>
        <w:t xml:space="preserve">on of the interaction between </w:t>
      </w:r>
      <w:r w:rsidR="0093470B" w:rsidRPr="008D423A">
        <w:rPr>
          <w:rFonts w:ascii="Times New Roman" w:hAnsi="Times New Roman" w:cs="Arial"/>
          <w:sz w:val="24"/>
          <w:lang w:val="en-GB"/>
        </w:rPr>
        <w:t xml:space="preserve">RNA and the polymers covering the </w:t>
      </w:r>
      <w:r w:rsidR="00A04ABB" w:rsidRPr="00A04ABB">
        <w:rPr>
          <w:rFonts w:ascii="Times New Roman" w:hAnsi="Times New Roman" w:cs="Arial"/>
          <w:sz w:val="24"/>
          <w:highlight w:val="green"/>
          <w:lang w:val="en-GB"/>
        </w:rPr>
        <w:t>nanocarrier</w:t>
      </w:r>
      <w:r w:rsidR="0093470B" w:rsidRPr="008D423A">
        <w:rPr>
          <w:rFonts w:ascii="Times New Roman" w:hAnsi="Times New Roman" w:cs="Arial"/>
          <w:sz w:val="24"/>
          <w:lang w:val="en-GB"/>
        </w:rPr>
        <w:t xml:space="preserve"> surface</w:t>
      </w:r>
      <w:r w:rsidR="003D76BB">
        <w:rPr>
          <w:rFonts w:ascii="Times New Roman" w:hAnsi="Times New Roman" w:cs="Arial"/>
          <w:sz w:val="24"/>
          <w:lang w:val="en-GB"/>
        </w:rPr>
        <w:t xml:space="preserve"> </w:t>
      </w:r>
      <w:r w:rsidR="003A3855" w:rsidRPr="009F1BF1">
        <w:rPr>
          <w:rFonts w:ascii="Times New Roman" w:hAnsi="Times New Roman" w:cs="Arial"/>
          <w:sz w:val="24"/>
          <w:highlight w:val="green"/>
          <w:lang w:val="en-GB"/>
        </w:rPr>
        <w:fldChar w:fldCharType="begin"/>
      </w:r>
      <w:r w:rsidR="006E1B11">
        <w:rPr>
          <w:rFonts w:ascii="Times New Roman" w:hAnsi="Times New Roman" w:cs="Arial"/>
          <w:sz w:val="24"/>
          <w:highlight w:val="green"/>
          <w:lang w:val="en-GB"/>
        </w:rPr>
        <w:instrText xml:space="preserve"> ADDIN EN.CITE &lt;EndNote&gt;&lt;Cite&gt;&lt;Author&gt;Huschka&lt;/Author&gt;&lt;Year&gt;2012&lt;/Year&gt;&lt;RecNum&gt;39&lt;/RecNum&gt;&lt;DisplayText&gt;[41]&lt;/DisplayText&gt;&lt;record&gt;&lt;rec-number&gt;39&lt;/rec-number&gt;&lt;foreign-keys&gt;&lt;key app="EN" db-id="vpsftf9e3d2v5pesrrpptddq0d5xrsazzfap" timestamp="1508319778"&gt;39&lt;/key&gt;&lt;/foreign-keys&gt;&lt;ref-type name="Journal Article"&gt;17&lt;/ref-type&gt;&lt;contributors&gt;&lt;authors&gt;&lt;author&gt;Huschka, Ryan&lt;/author&gt;&lt;author&gt;Barhoumi, Aoune&lt;/author&gt;&lt;author&gt;Liu, Qing&lt;/author&gt;&lt;author&gt;Roth, Jack A.&lt;/author&gt;&lt;author&gt;Ji, Lin&lt;/author&gt;&lt;author&gt;Halas, Naomi J.&lt;/author&gt;&lt;/authors&gt;&lt;/contributors&gt;&lt;titles&gt;&lt;title&gt;Gene Silencing by Gold Nanoshell-Mediated Delivery and Laser-Triggered Release of Antisense Oligonucleotide and siRNA&lt;/title&gt;&lt;secondary-title&gt;ACS Nano&lt;/secondary-title&gt;&lt;/titles&gt;&lt;periodical&gt;&lt;full-title&gt;ACS Nano&lt;/full-title&gt;&lt;/periodical&gt;&lt;pages&gt;7681-7691&lt;/pages&gt;&lt;volume&gt;6&lt;/volume&gt;&lt;number&gt;9&lt;/number&gt;&lt;dates&gt;&lt;year&gt;2012&lt;/year&gt;&lt;pub-dates&gt;&lt;date&gt;2012/09/25&lt;/date&gt;&lt;/pub-dates&gt;&lt;/dates&gt;&lt;publisher&gt;American Chemical Society&lt;/publisher&gt;&lt;isbn&gt;1936-0851&lt;/isbn&gt;&lt;urls&gt;&lt;related-urls&gt;&lt;url&gt;http://dx.doi.org/10.1021/nn301135w&lt;/url&gt;&lt;/related-urls&gt;&lt;/urls&gt;&lt;electronic-resource-num&gt;10.1021/nn301135w&lt;/electronic-resource-num&gt;&lt;/record&gt;&lt;/Cite&gt;&lt;/EndNote&gt;</w:instrText>
      </w:r>
      <w:r w:rsidR="003A3855" w:rsidRPr="009F1BF1">
        <w:rPr>
          <w:rFonts w:ascii="Times New Roman" w:hAnsi="Times New Roman" w:cs="Arial"/>
          <w:sz w:val="24"/>
          <w:highlight w:val="green"/>
          <w:lang w:val="en-GB"/>
        </w:rPr>
        <w:fldChar w:fldCharType="separate"/>
      </w:r>
      <w:r w:rsidR="006E1B11">
        <w:rPr>
          <w:rFonts w:ascii="Times New Roman" w:hAnsi="Times New Roman" w:cs="Arial"/>
          <w:noProof/>
          <w:sz w:val="24"/>
          <w:highlight w:val="green"/>
          <w:lang w:val="en-GB"/>
        </w:rPr>
        <w:t>[</w:t>
      </w:r>
      <w:hyperlink w:anchor="_ENREF_41" w:tooltip="Huschka, 2012 #39" w:history="1">
        <w:r w:rsidR="00F917AC">
          <w:rPr>
            <w:rFonts w:ascii="Times New Roman" w:hAnsi="Times New Roman" w:cs="Arial"/>
            <w:noProof/>
            <w:sz w:val="24"/>
            <w:highlight w:val="green"/>
            <w:lang w:val="en-GB"/>
          </w:rPr>
          <w:t>41</w:t>
        </w:r>
      </w:hyperlink>
      <w:r w:rsidR="006E1B11">
        <w:rPr>
          <w:rFonts w:ascii="Times New Roman" w:hAnsi="Times New Roman" w:cs="Arial"/>
          <w:noProof/>
          <w:sz w:val="24"/>
          <w:highlight w:val="green"/>
          <w:lang w:val="en-GB"/>
        </w:rPr>
        <w:t>]</w:t>
      </w:r>
      <w:r w:rsidR="003A3855" w:rsidRPr="009F1BF1">
        <w:rPr>
          <w:rFonts w:ascii="Times New Roman" w:hAnsi="Times New Roman" w:cs="Arial"/>
          <w:sz w:val="24"/>
          <w:highlight w:val="green"/>
          <w:lang w:val="en-GB"/>
        </w:rPr>
        <w:fldChar w:fldCharType="end"/>
      </w:r>
      <w:r w:rsidR="002E29C5" w:rsidRPr="009F1BF1">
        <w:rPr>
          <w:rFonts w:ascii="Times New Roman" w:hAnsi="Times New Roman" w:cs="Arial"/>
          <w:sz w:val="24"/>
          <w:highlight w:val="green"/>
          <w:lang w:val="en-GB"/>
        </w:rPr>
        <w:t>.</w:t>
      </w:r>
      <w:r w:rsidR="0093470B" w:rsidRPr="008D423A">
        <w:rPr>
          <w:rFonts w:ascii="Times New Roman" w:hAnsi="Times New Roman" w:cs="Arial"/>
          <w:sz w:val="24"/>
          <w:lang w:val="en-GB"/>
        </w:rPr>
        <w:t xml:space="preserve"> Regarding the second strategy, the release of the cargo is achieved after the cleavage of thiol-gold bond induced by a femtosecond pulsed laser</w:t>
      </w:r>
      <w:r w:rsidR="003D76BB">
        <w:rPr>
          <w:rFonts w:ascii="Times New Roman" w:hAnsi="Times New Roman" w:cs="Arial"/>
          <w:sz w:val="24"/>
          <w:lang w:val="en-GB"/>
        </w:rPr>
        <w:t xml:space="preserve"> </w:t>
      </w:r>
      <w:r w:rsidR="003A3855" w:rsidRPr="009F1BF1">
        <w:rPr>
          <w:rFonts w:ascii="Times New Roman" w:hAnsi="Times New Roman" w:cs="Arial"/>
          <w:sz w:val="24"/>
          <w:highlight w:val="green"/>
          <w:lang w:val="en-GB"/>
        </w:rPr>
        <w:fldChar w:fldCharType="begin"/>
      </w:r>
      <w:r w:rsidR="003E1C5A">
        <w:rPr>
          <w:rFonts w:ascii="Times New Roman" w:hAnsi="Times New Roman" w:cs="Arial"/>
          <w:sz w:val="24"/>
          <w:highlight w:val="green"/>
          <w:lang w:val="en-GB"/>
        </w:rPr>
        <w:instrText xml:space="preserve"> ADDIN EN.CITE &lt;EndNote&gt;&lt;Cite&gt;&lt;Author&gt;Braun&lt;/Author&gt;&lt;Year&gt;2009&lt;/Year&gt;&lt;RecNum&gt;40&lt;/RecNum&gt;&lt;DisplayText&gt;[31]&lt;/DisplayText&gt;&lt;record&gt;&lt;rec-number&gt;40&lt;/rec-number&gt;&lt;foreign-keys&gt;&lt;key app="EN" db-id="vpsftf9e3d2v5pesrrpptddq0d5xrsazzfap" timestamp="1508319778"&gt;40&lt;/key&gt;&lt;/foreign-keys&gt;&lt;ref-type name="Journal Article"&gt;17&lt;/ref-type&gt;&lt;contributors&gt;&lt;authors&gt;&lt;author&gt;Braun, G. B.&lt;/author&gt;&lt;author&gt;Pallaoro, A.&lt;/author&gt;&lt;author&gt;Wu, G.&lt;/author&gt;&lt;author&gt;Missirlis, D.&lt;/author&gt;&lt;author&gt;Zasadzinski, J. A.&lt;/author&gt;&lt;author&gt;Tirrell, M.&lt;/author&gt;&lt;author&gt;Reich, N. O.&lt;/author&gt;&lt;/authors&gt;&lt;/contributors&gt;&lt;auth-address&gt;Department of Chemistry and Biochemistry.&lt;/auth-address&gt;&lt;titles&gt;&lt;title&gt;Laser-Activated Gene Silencing via Gold Nanoshell-siRNA Conjugates&lt;/title&gt;&lt;secondary-title&gt;ACS Nano&lt;/secondary-title&gt;&lt;/titles&gt;&lt;periodical&gt;&lt;full-title&gt;ACS Nano&lt;/full-title&gt;&lt;/periodical&gt;&lt;pages&gt;2007-15&lt;/pages&gt;&lt;volume&gt;3&lt;/volume&gt;&lt;number&gt;7&lt;/number&gt;&lt;edition&gt;2009/06/17&lt;/edition&gt;&lt;dates&gt;&lt;year&gt;2009&lt;/year&gt;&lt;pub-dates&gt;&lt;date&gt;Jul 28&lt;/date&gt;&lt;/pub-dates&gt;&lt;/dates&gt;&lt;isbn&gt;1936-086X (Electronic)&amp;#xD;1936-0851 (Linking)&lt;/isbn&gt;&lt;accession-num&gt;19527019&lt;/accession-num&gt;&lt;urls&gt;&lt;related-urls&gt;&lt;url&gt;http://www.ncbi.nlm.nih.gov/pubmed/19527019&lt;/url&gt;&lt;/related-urls&gt;&lt;/urls&gt;&lt;electronic-resource-num&gt;10.1021/nn900469q&lt;/electronic-resource-num&gt;&lt;language&gt;eng&lt;/language&gt;&lt;/record&gt;&lt;/Cite&gt;&lt;/EndNote&gt;</w:instrText>
      </w:r>
      <w:r w:rsidR="003A3855" w:rsidRPr="009F1BF1">
        <w:rPr>
          <w:rFonts w:ascii="Times New Roman" w:hAnsi="Times New Roman" w:cs="Arial"/>
          <w:sz w:val="24"/>
          <w:highlight w:val="green"/>
          <w:lang w:val="en-GB"/>
        </w:rPr>
        <w:fldChar w:fldCharType="separate"/>
      </w:r>
      <w:r w:rsidR="003E1C5A">
        <w:rPr>
          <w:rFonts w:ascii="Times New Roman" w:hAnsi="Times New Roman" w:cs="Arial"/>
          <w:noProof/>
          <w:sz w:val="24"/>
          <w:highlight w:val="green"/>
          <w:lang w:val="en-GB"/>
        </w:rPr>
        <w:t>[</w:t>
      </w:r>
      <w:hyperlink w:anchor="_ENREF_31" w:tooltip="Braun, 2009 #40" w:history="1">
        <w:r w:rsidR="00F917AC">
          <w:rPr>
            <w:rFonts w:ascii="Times New Roman" w:hAnsi="Times New Roman" w:cs="Arial"/>
            <w:noProof/>
            <w:sz w:val="24"/>
            <w:highlight w:val="green"/>
            <w:lang w:val="en-GB"/>
          </w:rPr>
          <w:t>31</w:t>
        </w:r>
      </w:hyperlink>
      <w:r w:rsidR="003E1C5A">
        <w:rPr>
          <w:rFonts w:ascii="Times New Roman" w:hAnsi="Times New Roman" w:cs="Arial"/>
          <w:noProof/>
          <w:sz w:val="24"/>
          <w:highlight w:val="green"/>
          <w:lang w:val="en-GB"/>
        </w:rPr>
        <w:t>]</w:t>
      </w:r>
      <w:r w:rsidR="003A3855" w:rsidRPr="009F1BF1">
        <w:rPr>
          <w:rFonts w:ascii="Times New Roman" w:hAnsi="Times New Roman" w:cs="Arial"/>
          <w:sz w:val="24"/>
          <w:highlight w:val="green"/>
          <w:lang w:val="en-GB"/>
        </w:rPr>
        <w:fldChar w:fldCharType="end"/>
      </w:r>
      <w:r w:rsidR="002E29C5" w:rsidRPr="009F1BF1">
        <w:rPr>
          <w:rFonts w:ascii="Times New Roman" w:hAnsi="Times New Roman" w:cs="Arial"/>
          <w:sz w:val="24"/>
          <w:highlight w:val="green"/>
          <w:lang w:val="en-GB"/>
        </w:rPr>
        <w:t>.</w:t>
      </w:r>
      <w:r w:rsidR="0093470B" w:rsidRPr="008D423A">
        <w:rPr>
          <w:rFonts w:ascii="Times New Roman" w:hAnsi="Times New Roman" w:cs="Arial"/>
          <w:sz w:val="24"/>
          <w:lang w:val="en-GB"/>
        </w:rPr>
        <w:t xml:space="preserve"> </w:t>
      </w:r>
    </w:p>
    <w:p w14:paraId="5247A793" w14:textId="31312451" w:rsidR="001C4A3E" w:rsidRPr="00AE1B2F" w:rsidRDefault="001C4A3E" w:rsidP="00AE1B2F">
      <w:pPr>
        <w:spacing w:line="480" w:lineRule="auto"/>
        <w:ind w:right="55" w:firstLine="567"/>
        <w:contextualSpacing/>
        <w:jc w:val="both"/>
        <w:rPr>
          <w:rFonts w:ascii="Times New Roman" w:hAnsi="Times New Roman" w:cs="Arial"/>
          <w:sz w:val="24"/>
          <w:lang w:val="en-GB"/>
        </w:rPr>
      </w:pPr>
      <w:r w:rsidRPr="00AE1B2F">
        <w:rPr>
          <w:rFonts w:ascii="Times New Roman" w:hAnsi="Times New Roman" w:cs="Arial"/>
          <w:sz w:val="24"/>
          <w:highlight w:val="green"/>
          <w:lang w:val="en-GB"/>
        </w:rPr>
        <w:t xml:space="preserve">The adsorption step of the nanocarrier to the cell membrane seems to be the rate limiting step in the internalization process </w:t>
      </w:r>
      <w:r w:rsidR="003A3855" w:rsidRPr="00AE1B2F">
        <w:rPr>
          <w:rFonts w:ascii="Times New Roman" w:hAnsi="Times New Roman" w:cs="Arial"/>
          <w:sz w:val="24"/>
          <w:highlight w:val="green"/>
          <w:lang w:val="en-GB"/>
        </w:rPr>
        <w:fldChar w:fldCharType="begin"/>
      </w:r>
      <w:r w:rsidR="00C46255">
        <w:rPr>
          <w:rFonts w:ascii="Times New Roman" w:hAnsi="Times New Roman" w:cs="Arial"/>
          <w:sz w:val="24"/>
          <w:highlight w:val="green"/>
          <w:lang w:val="en-GB"/>
        </w:rPr>
        <w:instrText xml:space="preserve"> ADDIN EN.CITE &lt;EndNote&gt;&lt;Cite&gt;&lt;Author&gt;Cho&lt;/Author&gt;&lt;Year&gt;2009&lt;/Year&gt;&lt;RecNum&gt;52&lt;/RecNum&gt;&lt;DisplayText&gt;[42]&lt;/DisplayText&gt;&lt;record&gt;&lt;rec-number&gt;52&lt;/rec-number&gt;&lt;foreign-keys&gt;&lt;key app="EN" db-id="vpsftf9e3d2v5pesrrpptddq0d5xrsazzfap" timestamp="1508319780"&gt;52&lt;/key&gt;&lt;/foreign-keys&gt;&lt;ref-type name="Journal Article"&gt;17&lt;/ref-type&gt;&lt;contributors&gt;&lt;authors&gt;&lt;author&gt;Cho, E. C.&lt;/author&gt;&lt;author&gt;Xie, J.&lt;/author&gt;&lt;author&gt;Wurm, P. A.&lt;/author&gt;&lt;author&gt;Xia, Y.&lt;/author&gt;&lt;/authors&gt;&lt;/contributors&gt;&lt;auth-address&gt;Department of Biomedical Engineering, Washington University, St. Louis, Missouri 63130, USA.&lt;/auth-address&gt;&lt;titles&gt;&lt;title&gt;Understanding the role of surface charges in cellular adsorption versus internalization by selectively removing gold nanoparticles on the cell surface with a I2/KI etchant&lt;/title&gt;&lt;secondary-title&gt;Nano Lett&lt;/secondary-title&gt;&lt;/titles&gt;&lt;periodical&gt;&lt;full-title&gt;Nano Lett&lt;/full-title&gt;&lt;/periodical&gt;&lt;pages&gt;1080-4&lt;/pages&gt;&lt;volume&gt;9&lt;/volume&gt;&lt;number&gt;3&lt;/number&gt;&lt;edition&gt;2009/02/10&lt;/edition&gt;&lt;keywords&gt;&lt;keyword&gt;Adsorption&lt;/keyword&gt;&lt;keyword&gt;Cell Line, Tumor&lt;/keyword&gt;&lt;keyword&gt;Cell Membrane/metabolism&lt;/keyword&gt;&lt;keyword&gt;Gold/*chemistry&lt;/keyword&gt;&lt;keyword&gt;Humans&lt;/keyword&gt;&lt;keyword&gt;Iodine/chemistry&lt;/keyword&gt;&lt;keyword&gt;Kinetics&lt;/keyword&gt;&lt;keyword&gt;Metal Nanoparticles/*chemistry&lt;/keyword&gt;&lt;keyword&gt;Microscopy, Electron, Transmission&lt;/keyword&gt;&lt;keyword&gt;Models, Chemical&lt;/keyword&gt;&lt;keyword&gt;Nanotechnology/*methods&lt;/keyword&gt;&lt;keyword&gt;Neoplasms/therapy&lt;/keyword&gt;&lt;keyword&gt;Potassium Iodide/chemistry&lt;/keyword&gt;&lt;keyword&gt;Surface Properties&lt;/keyword&gt;&lt;keyword&gt;Time Factors&lt;/keyword&gt;&lt;/keywords&gt;&lt;dates&gt;&lt;year&gt;2009&lt;/year&gt;&lt;pub-dates&gt;&lt;date&gt;Mar&lt;/date&gt;&lt;/pub-dates&gt;&lt;/dates&gt;&lt;isbn&gt;1530-6984 (Print)&amp;#xD;1530-6984 (Linking)&lt;/isbn&gt;&lt;accession-num&gt;19199477&lt;/accession-num&gt;&lt;urls&gt;&lt;related-urls&gt;&lt;url&gt;http://www.ncbi.nlm.nih.gov/pubmed/19199477&lt;/url&gt;&lt;/related-urls&gt;&lt;/urls&gt;&lt;electronic-resource-num&gt;10.1021/nl803487r&amp;#xD;10.1021/nl803487r [pii]&lt;/electronic-resource-num&gt;&lt;language&gt;eng&lt;/language&gt;&lt;/record&gt;&lt;/Cite&gt;&lt;/EndNote&gt;</w:instrText>
      </w:r>
      <w:r w:rsidR="003A3855" w:rsidRPr="00AE1B2F">
        <w:rPr>
          <w:rFonts w:ascii="Times New Roman" w:hAnsi="Times New Roman" w:cs="Arial"/>
          <w:sz w:val="24"/>
          <w:highlight w:val="green"/>
          <w:lang w:val="en-GB"/>
        </w:rPr>
        <w:fldChar w:fldCharType="separate"/>
      </w:r>
      <w:r w:rsidR="00C46255">
        <w:rPr>
          <w:rFonts w:ascii="Times New Roman" w:hAnsi="Times New Roman" w:cs="Arial"/>
          <w:noProof/>
          <w:sz w:val="24"/>
          <w:highlight w:val="green"/>
          <w:lang w:val="en-GB"/>
        </w:rPr>
        <w:t>[</w:t>
      </w:r>
      <w:hyperlink w:anchor="_ENREF_42" w:tooltip="Cho, 2009 #52" w:history="1">
        <w:r w:rsidR="00F917AC">
          <w:rPr>
            <w:rFonts w:ascii="Times New Roman" w:hAnsi="Times New Roman" w:cs="Arial"/>
            <w:noProof/>
            <w:sz w:val="24"/>
            <w:highlight w:val="green"/>
            <w:lang w:val="en-GB"/>
          </w:rPr>
          <w:t>42</w:t>
        </w:r>
      </w:hyperlink>
      <w:r w:rsidR="00C46255">
        <w:rPr>
          <w:rFonts w:ascii="Times New Roman" w:hAnsi="Times New Roman" w:cs="Arial"/>
          <w:noProof/>
          <w:sz w:val="24"/>
          <w:highlight w:val="green"/>
          <w:lang w:val="en-GB"/>
        </w:rPr>
        <w:t>]</w:t>
      </w:r>
      <w:r w:rsidR="003A3855" w:rsidRPr="00AE1B2F">
        <w:rPr>
          <w:rFonts w:ascii="Times New Roman" w:hAnsi="Times New Roman" w:cs="Arial"/>
          <w:sz w:val="24"/>
          <w:highlight w:val="green"/>
          <w:lang w:val="en-GB"/>
        </w:rPr>
        <w:fldChar w:fldCharType="end"/>
      </w:r>
      <w:r w:rsidRPr="00AE1B2F">
        <w:rPr>
          <w:rFonts w:ascii="Times New Roman" w:hAnsi="Times New Roman" w:cs="Arial"/>
          <w:sz w:val="24"/>
          <w:highlight w:val="green"/>
          <w:lang w:val="en-GB"/>
        </w:rPr>
        <w:t xml:space="preserve">. Therefore, the intracellular delivery of negatively charged </w:t>
      </w:r>
      <w:r w:rsidR="00AE1B2F" w:rsidRPr="00AE1B2F">
        <w:rPr>
          <w:rFonts w:ascii="Times New Roman" w:hAnsi="Times New Roman" w:cs="Arial"/>
          <w:sz w:val="24"/>
          <w:highlight w:val="green"/>
          <w:lang w:val="en-GB"/>
        </w:rPr>
        <w:t xml:space="preserve">biomolecules (e.g. </w:t>
      </w:r>
      <w:r w:rsidRPr="00AE1B2F">
        <w:rPr>
          <w:rFonts w:ascii="Times New Roman" w:hAnsi="Times New Roman" w:cs="Arial"/>
          <w:sz w:val="24"/>
          <w:highlight w:val="green"/>
          <w:lang w:val="en-GB"/>
        </w:rPr>
        <w:t>proteins or siRNAs</w:t>
      </w:r>
      <w:r w:rsidR="00AE1B2F" w:rsidRPr="00AE1B2F">
        <w:rPr>
          <w:rFonts w:ascii="Times New Roman" w:hAnsi="Times New Roman" w:cs="Arial"/>
          <w:sz w:val="24"/>
          <w:highlight w:val="green"/>
          <w:lang w:val="en-GB"/>
        </w:rPr>
        <w:t>)</w:t>
      </w:r>
      <w:r w:rsidRPr="00AE1B2F">
        <w:rPr>
          <w:rFonts w:ascii="Times New Roman" w:hAnsi="Times New Roman" w:cs="Arial"/>
          <w:sz w:val="24"/>
          <w:highlight w:val="green"/>
          <w:lang w:val="en-GB"/>
        </w:rPr>
        <w:t xml:space="preserve"> immobilized on the </w:t>
      </w:r>
      <w:r w:rsidR="00AE1B2F" w:rsidRPr="00AE1B2F">
        <w:rPr>
          <w:rFonts w:ascii="Times New Roman" w:hAnsi="Times New Roman" w:cs="Arial"/>
          <w:sz w:val="24"/>
          <w:highlight w:val="green"/>
          <w:lang w:val="en-GB"/>
        </w:rPr>
        <w:t>nanocarrier</w:t>
      </w:r>
      <w:r w:rsidRPr="00AE1B2F">
        <w:rPr>
          <w:rFonts w:ascii="Times New Roman" w:hAnsi="Times New Roman" w:cs="Arial"/>
          <w:sz w:val="24"/>
          <w:highlight w:val="green"/>
          <w:lang w:val="en-GB"/>
        </w:rPr>
        <w:t xml:space="preserve"> surface may be hampered due to their negative charge and less likely interaction with the cell membrane. To overcome this issue, cell penetrating peptides </w:t>
      </w:r>
      <w:r w:rsidR="003A3855" w:rsidRPr="00AE1B2F">
        <w:rPr>
          <w:rFonts w:ascii="Times New Roman" w:hAnsi="Times New Roman" w:cs="Arial"/>
          <w:sz w:val="24"/>
          <w:highlight w:val="green"/>
          <w:lang w:val="en-GB"/>
        </w:rPr>
        <w:fldChar w:fldCharType="begin"/>
      </w:r>
      <w:r w:rsidR="003E1C5A">
        <w:rPr>
          <w:rFonts w:ascii="Times New Roman" w:hAnsi="Times New Roman" w:cs="Arial"/>
          <w:sz w:val="24"/>
          <w:highlight w:val="green"/>
          <w:lang w:val="en-GB"/>
        </w:rPr>
        <w:instrText xml:space="preserve"> ADDIN EN.CITE &lt;EndNote&gt;&lt;Cite&gt;&lt;Author&gt;Braun&lt;/Author&gt;&lt;Year&gt;2009&lt;/Year&gt;&lt;RecNum&gt;40&lt;/RecNum&gt;&lt;DisplayText&gt;[31]&lt;/DisplayText&gt;&lt;record&gt;&lt;rec-number&gt;40&lt;/rec-number&gt;&lt;foreign-keys&gt;&lt;key app="EN" db-id="vpsftf9e3d2v5pesrrpptddq0d5xrsazzfap" timestamp="1508319778"&gt;40&lt;/key&gt;&lt;/foreign-keys&gt;&lt;ref-type name="Journal Article"&gt;17&lt;/ref-type&gt;&lt;contributors&gt;&lt;authors&gt;&lt;author&gt;Braun, G. B.&lt;/author&gt;&lt;author&gt;Pallaoro, A.&lt;/author&gt;&lt;author&gt;Wu, G.&lt;/author&gt;&lt;author&gt;Missirlis, D.&lt;/author&gt;&lt;author&gt;Zasadzinski, J. A.&lt;/author&gt;&lt;author&gt;Tirrell, M.&lt;/author&gt;&lt;author&gt;Reich, N. O.&lt;/author&gt;&lt;/authors&gt;&lt;/contributors&gt;&lt;auth-address&gt;Department of Chemistry and Biochemistry.&lt;/auth-address&gt;&lt;titles&gt;&lt;title&gt;Laser-Activated Gene Silencing via Gold Nanoshell-siRNA Conjugates&lt;/title&gt;&lt;secondary-title&gt;ACS Nano&lt;/secondary-title&gt;&lt;/titles&gt;&lt;periodical&gt;&lt;full-title&gt;ACS Nano&lt;/full-title&gt;&lt;/periodical&gt;&lt;pages&gt;2007-15&lt;/pages&gt;&lt;volume&gt;3&lt;/volume&gt;&lt;number&gt;7&lt;/number&gt;&lt;edition&gt;2009/06/17&lt;/edition&gt;&lt;dates&gt;&lt;year&gt;2009&lt;/year&gt;&lt;pub-dates&gt;&lt;date&gt;Jul 28&lt;/date&gt;&lt;/pub-dates&gt;&lt;/dates&gt;&lt;isbn&gt;1936-086X (Electronic)&amp;#xD;1936-0851 (Linking)&lt;/isbn&gt;&lt;accession-num&gt;19527019&lt;/accession-num&gt;&lt;urls&gt;&lt;related-urls&gt;&lt;url&gt;http://www.ncbi.nlm.nih.gov/pubmed/19527019&lt;/url&gt;&lt;/related-urls&gt;&lt;/urls&gt;&lt;electronic-resource-num&gt;10.1021/nn900469q&lt;/electronic-resource-num&gt;&lt;language&gt;eng&lt;/language&gt;&lt;/record&gt;&lt;/Cite&gt;&lt;/EndNote&gt;</w:instrText>
      </w:r>
      <w:r w:rsidR="003A3855" w:rsidRPr="00AE1B2F">
        <w:rPr>
          <w:rFonts w:ascii="Times New Roman" w:hAnsi="Times New Roman" w:cs="Arial"/>
          <w:sz w:val="24"/>
          <w:highlight w:val="green"/>
          <w:lang w:val="en-GB"/>
        </w:rPr>
        <w:fldChar w:fldCharType="separate"/>
      </w:r>
      <w:r w:rsidR="003E1C5A">
        <w:rPr>
          <w:rFonts w:ascii="Times New Roman" w:hAnsi="Times New Roman" w:cs="Arial"/>
          <w:noProof/>
          <w:sz w:val="24"/>
          <w:highlight w:val="green"/>
          <w:lang w:val="en-GB"/>
        </w:rPr>
        <w:t>[</w:t>
      </w:r>
      <w:hyperlink w:anchor="_ENREF_31" w:tooltip="Braun, 2009 #40" w:history="1">
        <w:r w:rsidR="00F917AC">
          <w:rPr>
            <w:rFonts w:ascii="Times New Roman" w:hAnsi="Times New Roman" w:cs="Arial"/>
            <w:noProof/>
            <w:sz w:val="24"/>
            <w:highlight w:val="green"/>
            <w:lang w:val="en-GB"/>
          </w:rPr>
          <w:t>31</w:t>
        </w:r>
      </w:hyperlink>
      <w:r w:rsidR="003E1C5A">
        <w:rPr>
          <w:rFonts w:ascii="Times New Roman" w:hAnsi="Times New Roman" w:cs="Arial"/>
          <w:noProof/>
          <w:sz w:val="24"/>
          <w:highlight w:val="green"/>
          <w:lang w:val="en-GB"/>
        </w:rPr>
        <w:t>]</w:t>
      </w:r>
      <w:r w:rsidR="003A3855" w:rsidRPr="00AE1B2F">
        <w:rPr>
          <w:rFonts w:ascii="Times New Roman" w:hAnsi="Times New Roman" w:cs="Arial"/>
          <w:sz w:val="24"/>
          <w:highlight w:val="green"/>
          <w:lang w:val="en-GB"/>
        </w:rPr>
        <w:fldChar w:fldCharType="end"/>
      </w:r>
      <w:r w:rsidRPr="00AE1B2F">
        <w:rPr>
          <w:rFonts w:ascii="Times New Roman" w:hAnsi="Times New Roman" w:cs="Arial"/>
          <w:sz w:val="24"/>
          <w:highlight w:val="green"/>
          <w:lang w:val="en-GB"/>
        </w:rPr>
        <w:t xml:space="preserve"> or cationic polymers/coatings </w:t>
      </w:r>
      <w:r w:rsidRPr="00AE1B2F">
        <w:rPr>
          <w:rFonts w:ascii="Times New Roman" w:hAnsi="Times New Roman" w:cs="Arial"/>
          <w:sz w:val="24"/>
          <w:highlight w:val="green"/>
          <w:lang w:val="en-GB"/>
        </w:rPr>
        <w:fldChar w:fldCharType="begin">
          <w:fldData xml:space="preserve">PEVuZE5vdGU+PENpdGU+PEF1dGhvcj5IdXNjaGthPC9BdXRob3I+PFllYXI+MjAxMjwvWWVhcj48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</w:fldData>
        </w:fldChar>
      </w:r>
      <w:r w:rsidR="00C46255">
        <w:rPr>
          <w:rFonts w:ascii="Times New Roman" w:hAnsi="Times New Roman" w:cs="Arial"/>
          <w:sz w:val="24"/>
          <w:highlight w:val="green"/>
          <w:lang w:val="en-GB"/>
        </w:rPr>
        <w:instrText xml:space="preserve"> ADDIN EN.CITE </w:instrText>
      </w:r>
      <w:r w:rsidR="00C46255">
        <w:rPr>
          <w:rFonts w:ascii="Times New Roman" w:hAnsi="Times New Roman" w:cs="Arial"/>
          <w:sz w:val="24"/>
          <w:highlight w:val="green"/>
          <w:lang w:val="en-GB"/>
        </w:rPr>
        <w:fldChar w:fldCharType="begin">
          <w:fldData xml:space="preserve">PEVuZE5vdGU+PENpdGU+PEF1dGhvcj5IdXNjaGthPC9BdXRob3I+PFllYXI+MjAxMjwvWWVhcj48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</w:fldData>
        </w:fldChar>
      </w:r>
      <w:r w:rsidR="00C46255">
        <w:rPr>
          <w:rFonts w:ascii="Times New Roman" w:hAnsi="Times New Roman" w:cs="Arial"/>
          <w:sz w:val="24"/>
          <w:highlight w:val="green"/>
          <w:lang w:val="en-GB"/>
        </w:rPr>
        <w:instrText xml:space="preserve"> ADDIN EN.CITE.DATA </w:instrText>
      </w:r>
      <w:r w:rsidR="00C46255">
        <w:rPr>
          <w:rFonts w:ascii="Times New Roman" w:hAnsi="Times New Roman" w:cs="Arial"/>
          <w:sz w:val="24"/>
          <w:highlight w:val="green"/>
          <w:lang w:val="en-GB"/>
        </w:rPr>
      </w:r>
      <w:r w:rsidR="00C46255">
        <w:rPr>
          <w:rFonts w:ascii="Times New Roman" w:hAnsi="Times New Roman" w:cs="Arial"/>
          <w:sz w:val="24"/>
          <w:highlight w:val="green"/>
          <w:lang w:val="en-GB"/>
        </w:rPr>
        <w:fldChar w:fldCharType="end"/>
      </w:r>
      <w:r w:rsidRPr="00AE1B2F">
        <w:rPr>
          <w:rFonts w:ascii="Times New Roman" w:hAnsi="Times New Roman" w:cs="Arial"/>
          <w:sz w:val="24"/>
          <w:highlight w:val="green"/>
          <w:lang w:val="en-GB"/>
        </w:rPr>
      </w:r>
      <w:r w:rsidRPr="00AE1B2F">
        <w:rPr>
          <w:rFonts w:ascii="Times New Roman" w:hAnsi="Times New Roman" w:cs="Arial"/>
          <w:sz w:val="24"/>
          <w:highlight w:val="green"/>
          <w:lang w:val="en-GB"/>
        </w:rPr>
        <w:fldChar w:fldCharType="separate"/>
      </w:r>
      <w:r w:rsidR="00C46255">
        <w:rPr>
          <w:rFonts w:ascii="Times New Roman" w:hAnsi="Times New Roman" w:cs="Arial"/>
          <w:noProof/>
          <w:sz w:val="24"/>
          <w:highlight w:val="green"/>
          <w:lang w:val="en-GB"/>
        </w:rPr>
        <w:t>[</w:t>
      </w:r>
      <w:hyperlink w:anchor="_ENREF_39" w:tooltip="Lee, 2012 #37" w:history="1">
        <w:r w:rsidR="00F917AC">
          <w:rPr>
            <w:rFonts w:ascii="Times New Roman" w:hAnsi="Times New Roman" w:cs="Arial"/>
            <w:noProof/>
            <w:sz w:val="24"/>
            <w:highlight w:val="green"/>
            <w:lang w:val="en-GB"/>
          </w:rPr>
          <w:t>39</w:t>
        </w:r>
      </w:hyperlink>
      <w:r w:rsidR="00C46255">
        <w:rPr>
          <w:rFonts w:ascii="Times New Roman" w:hAnsi="Times New Roman" w:cs="Arial"/>
          <w:noProof/>
          <w:sz w:val="24"/>
          <w:highlight w:val="green"/>
          <w:lang w:val="en-GB"/>
        </w:rPr>
        <w:t>,</w:t>
      </w:r>
      <w:hyperlink w:anchor="_ENREF_41" w:tooltip="Huschka, 2012 #39" w:history="1">
        <w:r w:rsidR="00F917AC">
          <w:rPr>
            <w:rFonts w:ascii="Times New Roman" w:hAnsi="Times New Roman" w:cs="Arial"/>
            <w:noProof/>
            <w:sz w:val="24"/>
            <w:highlight w:val="green"/>
            <w:lang w:val="en-GB"/>
          </w:rPr>
          <w:t>41</w:t>
        </w:r>
      </w:hyperlink>
      <w:r w:rsidR="00C46255">
        <w:rPr>
          <w:rFonts w:ascii="Times New Roman" w:hAnsi="Times New Roman" w:cs="Arial"/>
          <w:noProof/>
          <w:sz w:val="24"/>
          <w:highlight w:val="green"/>
          <w:lang w:val="en-GB"/>
        </w:rPr>
        <w:t>,</w:t>
      </w:r>
      <w:hyperlink w:anchor="_ENREF_43" w:tooltip="Shen, 2014 #53" w:history="1">
        <w:r w:rsidR="00F917AC">
          <w:rPr>
            <w:rFonts w:ascii="Times New Roman" w:hAnsi="Times New Roman" w:cs="Arial"/>
            <w:noProof/>
            <w:sz w:val="24"/>
            <w:highlight w:val="green"/>
            <w:lang w:val="en-GB"/>
          </w:rPr>
          <w:t>43</w:t>
        </w:r>
      </w:hyperlink>
      <w:r w:rsidR="00C46255">
        <w:rPr>
          <w:rFonts w:ascii="Times New Roman" w:hAnsi="Times New Roman" w:cs="Arial"/>
          <w:noProof/>
          <w:sz w:val="24"/>
          <w:highlight w:val="green"/>
          <w:lang w:val="en-GB"/>
        </w:rPr>
        <w:t>,</w:t>
      </w:r>
      <w:hyperlink w:anchor="_ENREF_44" w:tooltip="Wang, 2016 #54" w:history="1">
        <w:r w:rsidR="00F917AC">
          <w:rPr>
            <w:rFonts w:ascii="Times New Roman" w:hAnsi="Times New Roman" w:cs="Arial"/>
            <w:noProof/>
            <w:sz w:val="24"/>
            <w:highlight w:val="green"/>
            <w:lang w:val="en-GB"/>
          </w:rPr>
          <w:t>44</w:t>
        </w:r>
      </w:hyperlink>
      <w:r w:rsidR="00C46255">
        <w:rPr>
          <w:rFonts w:ascii="Times New Roman" w:hAnsi="Times New Roman" w:cs="Arial"/>
          <w:noProof/>
          <w:sz w:val="24"/>
          <w:highlight w:val="green"/>
          <w:lang w:val="en-GB"/>
        </w:rPr>
        <w:t>]</w:t>
      </w:r>
      <w:r w:rsidRPr="00AE1B2F">
        <w:rPr>
          <w:rFonts w:ascii="Times New Roman" w:hAnsi="Times New Roman" w:cs="Arial"/>
          <w:sz w:val="24"/>
          <w:highlight w:val="green"/>
          <w:lang w:val="en-GB"/>
        </w:rPr>
        <w:fldChar w:fldCharType="end"/>
      </w:r>
      <w:r w:rsidRPr="00AE1B2F">
        <w:rPr>
          <w:rFonts w:ascii="Times New Roman" w:hAnsi="Times New Roman" w:cs="Arial"/>
          <w:sz w:val="24"/>
          <w:highlight w:val="green"/>
          <w:lang w:val="en-GB"/>
        </w:rPr>
        <w:t xml:space="preserve"> have been immobilized on the </w:t>
      </w:r>
      <w:r w:rsidR="00AE1B2F" w:rsidRPr="00AE1B2F">
        <w:rPr>
          <w:rFonts w:ascii="Times New Roman" w:hAnsi="Times New Roman" w:cs="Arial"/>
          <w:sz w:val="24"/>
          <w:highlight w:val="green"/>
          <w:lang w:val="en-GB"/>
        </w:rPr>
        <w:t>nanocarrier</w:t>
      </w:r>
      <w:r w:rsidRPr="00AE1B2F">
        <w:rPr>
          <w:rFonts w:ascii="Times New Roman" w:hAnsi="Times New Roman" w:cs="Arial"/>
          <w:sz w:val="24"/>
          <w:highlight w:val="green"/>
          <w:lang w:val="en-GB"/>
        </w:rPr>
        <w:t xml:space="preserve"> surface to enhance </w:t>
      </w:r>
      <w:r w:rsidR="00AE1B2F" w:rsidRPr="00AE1B2F">
        <w:rPr>
          <w:rFonts w:ascii="Times New Roman" w:hAnsi="Times New Roman" w:cs="Arial"/>
          <w:sz w:val="24"/>
          <w:highlight w:val="green"/>
          <w:lang w:val="en-GB"/>
        </w:rPr>
        <w:t>its</w:t>
      </w:r>
      <w:r w:rsidRPr="00AE1B2F">
        <w:rPr>
          <w:rFonts w:ascii="Times New Roman" w:hAnsi="Times New Roman" w:cs="Arial"/>
          <w:sz w:val="24"/>
          <w:highlight w:val="green"/>
          <w:lang w:val="en-GB"/>
        </w:rPr>
        <w:t xml:space="preserve"> uptake. </w:t>
      </w:r>
    </w:p>
    <w:p w14:paraId="4D891829" w14:textId="34DB43AB" w:rsidR="0093470B" w:rsidRPr="008D423A" w:rsidRDefault="009C6533" w:rsidP="006C18A8">
      <w:pPr>
        <w:spacing w:after="0" w:line="480" w:lineRule="auto"/>
        <w:ind w:right="55" w:firstLine="708"/>
        <w:jc w:val="both"/>
        <w:rPr>
          <w:rFonts w:ascii="Times New Roman" w:hAnsi="Times New Roman" w:cs="Arial"/>
          <w:sz w:val="24"/>
          <w:lang w:val="en-GB"/>
        </w:rPr>
      </w:pPr>
      <w:r>
        <w:rPr>
          <w:rFonts w:ascii="Times New Roman" w:hAnsi="Times New Roman" w:cs="Arial"/>
          <w:sz w:val="24"/>
          <w:lang w:val="en-GB"/>
        </w:rPr>
        <w:t xml:space="preserve">Below we describe </w:t>
      </w:r>
      <w:r w:rsidR="000B561D">
        <w:rPr>
          <w:rFonts w:ascii="Times New Roman" w:hAnsi="Times New Roman" w:cs="Arial"/>
          <w:sz w:val="24"/>
          <w:lang w:val="en-GB"/>
        </w:rPr>
        <w:t xml:space="preserve">some examples of light-activatable </w:t>
      </w:r>
      <w:r w:rsidR="005829C9" w:rsidRPr="005829C9">
        <w:rPr>
          <w:rFonts w:ascii="Times New Roman" w:hAnsi="Times New Roman" w:cs="Arial"/>
          <w:sz w:val="24"/>
          <w:highlight w:val="green"/>
          <w:lang w:val="en-GB"/>
        </w:rPr>
        <w:t>nanocarriers</w:t>
      </w:r>
      <w:r w:rsidR="000B561D">
        <w:rPr>
          <w:rFonts w:ascii="Times New Roman" w:hAnsi="Times New Roman" w:cs="Arial"/>
          <w:sz w:val="24"/>
          <w:lang w:val="en-GB"/>
        </w:rPr>
        <w:t xml:space="preserve"> for the release of </w:t>
      </w:r>
      <w:r w:rsidR="000B561D" w:rsidRPr="00F20E3C">
        <w:rPr>
          <w:rFonts w:ascii="Times New Roman" w:hAnsi="Times New Roman" w:cs="Arial"/>
          <w:sz w:val="24"/>
          <w:highlight w:val="green"/>
          <w:lang w:val="en-GB"/>
        </w:rPr>
        <w:t>proteins</w:t>
      </w:r>
      <w:r w:rsidR="00F20E3C" w:rsidRPr="00F20E3C">
        <w:rPr>
          <w:rFonts w:ascii="Times New Roman" w:hAnsi="Times New Roman" w:cs="Arial"/>
          <w:sz w:val="24"/>
          <w:highlight w:val="green"/>
          <w:lang w:val="en-GB"/>
        </w:rPr>
        <w:t>/peptides</w:t>
      </w:r>
      <w:r w:rsidR="000B561D">
        <w:rPr>
          <w:rFonts w:ascii="Times New Roman" w:hAnsi="Times New Roman" w:cs="Arial"/>
          <w:sz w:val="24"/>
          <w:lang w:val="en-GB"/>
        </w:rPr>
        <w:t xml:space="preserve"> and RNA-based therapeutics. </w:t>
      </w:r>
    </w:p>
    <w:p w14:paraId="426F9859" w14:textId="77777777" w:rsidR="009925B6" w:rsidRPr="00FD1B18" w:rsidRDefault="009925B6" w:rsidP="0093470B">
      <w:pPr>
        <w:rPr>
          <w:lang w:val="en-US"/>
        </w:rPr>
      </w:pPr>
    </w:p>
    <w:p w14:paraId="4E34676C" w14:textId="0EB09A94" w:rsidR="009925B6" w:rsidRPr="00EA41BD" w:rsidRDefault="00A95E8A" w:rsidP="00244D9C">
      <w:pPr>
        <w:pStyle w:val="Heading4"/>
        <w:spacing w:before="0" w:line="480" w:lineRule="auto"/>
        <w:rPr>
          <w:rFonts w:ascii="Times New Roman" w:hAnsi="Times New Roman"/>
          <w:lang w:val="en-GB"/>
        </w:rPr>
      </w:pPr>
      <w:bookmarkStart w:id="4" w:name="_Toc470528195"/>
      <w:r w:rsidRPr="00131DDE">
        <w:rPr>
          <w:rFonts w:ascii="Times New Roman" w:hAnsi="Times New Roman"/>
          <w:highlight w:val="green"/>
          <w:lang w:val="en-GB"/>
        </w:rPr>
        <w:t>3.</w:t>
      </w:r>
      <w:r w:rsidR="002D5DE6">
        <w:rPr>
          <w:rFonts w:ascii="Times New Roman" w:hAnsi="Times New Roman"/>
          <w:highlight w:val="green"/>
          <w:lang w:val="en-GB"/>
        </w:rPr>
        <w:t>2</w:t>
      </w:r>
      <w:r w:rsidR="00E67DE1" w:rsidRPr="00131DDE">
        <w:rPr>
          <w:rFonts w:ascii="Times New Roman" w:hAnsi="Times New Roman"/>
          <w:highlight w:val="green"/>
          <w:lang w:val="en-GB"/>
        </w:rPr>
        <w:t xml:space="preserve"> </w:t>
      </w:r>
      <w:r w:rsidR="00CC1242" w:rsidRPr="00E14B92">
        <w:rPr>
          <w:rFonts w:ascii="Times New Roman" w:hAnsi="Times New Roman"/>
          <w:lang w:val="en-GB"/>
        </w:rPr>
        <w:t>Light-triggerable</w:t>
      </w:r>
      <w:r w:rsidR="009925B6" w:rsidRPr="00E14B92">
        <w:rPr>
          <w:rFonts w:ascii="Times New Roman" w:hAnsi="Times New Roman"/>
          <w:lang w:val="en-GB"/>
        </w:rPr>
        <w:t xml:space="preserve"> delivery of </w:t>
      </w:r>
      <w:r w:rsidR="009925B6" w:rsidRPr="00727DFF">
        <w:rPr>
          <w:rFonts w:ascii="Times New Roman" w:hAnsi="Times New Roman"/>
          <w:highlight w:val="green"/>
          <w:lang w:val="en-GB"/>
        </w:rPr>
        <w:t>proteins</w:t>
      </w:r>
      <w:bookmarkEnd w:id="4"/>
      <w:r w:rsidR="0061290C" w:rsidRPr="00727DFF">
        <w:rPr>
          <w:rFonts w:ascii="Times New Roman" w:hAnsi="Times New Roman"/>
          <w:highlight w:val="green"/>
          <w:lang w:val="en-GB"/>
        </w:rPr>
        <w:t>/peptides</w:t>
      </w:r>
    </w:p>
    <w:p w14:paraId="33F6B084" w14:textId="721ACD0A" w:rsidR="00396292" w:rsidRDefault="009213D7" w:rsidP="00C70808">
      <w:pPr>
        <w:spacing w:after="0" w:line="480" w:lineRule="auto"/>
        <w:ind w:firstLine="567"/>
        <w:contextualSpacing/>
        <w:jc w:val="both"/>
        <w:rPr>
          <w:rFonts w:ascii="Times New Roman" w:hAnsi="Times New Roman" w:cs="Arial"/>
          <w:sz w:val="24"/>
          <w:lang w:val="en-GB"/>
        </w:rPr>
      </w:pPr>
      <w:r>
        <w:rPr>
          <w:rFonts w:ascii="Times New Roman" w:hAnsi="Times New Roman" w:cs="Arial"/>
          <w:sz w:val="24"/>
          <w:lang w:val="en-GB"/>
        </w:rPr>
        <w:t xml:space="preserve">UV and NIR responsive </w:t>
      </w:r>
      <w:r w:rsidR="00BC5BCD">
        <w:rPr>
          <w:rFonts w:ascii="Times New Roman" w:hAnsi="Times New Roman" w:cs="Arial"/>
          <w:sz w:val="24"/>
          <w:lang w:val="en-GB"/>
        </w:rPr>
        <w:t>nano</w:t>
      </w:r>
      <w:r>
        <w:rPr>
          <w:rFonts w:ascii="Times New Roman" w:hAnsi="Times New Roman" w:cs="Arial"/>
          <w:sz w:val="24"/>
          <w:lang w:val="en-GB"/>
        </w:rPr>
        <w:t>formulations have been described</w:t>
      </w:r>
      <w:r w:rsidR="00BC5BCD">
        <w:rPr>
          <w:rFonts w:ascii="Times New Roman" w:hAnsi="Times New Roman" w:cs="Arial"/>
          <w:sz w:val="24"/>
          <w:lang w:val="en-GB"/>
        </w:rPr>
        <w:t xml:space="preserve"> for the delivery of </w:t>
      </w:r>
      <w:r w:rsidR="00BC5BCD" w:rsidRPr="00727DFF">
        <w:rPr>
          <w:rFonts w:ascii="Times New Roman" w:hAnsi="Times New Roman" w:cs="Arial"/>
          <w:sz w:val="24"/>
          <w:highlight w:val="green"/>
          <w:lang w:val="en-GB"/>
        </w:rPr>
        <w:t>proteins/peptides</w:t>
      </w:r>
      <w:r w:rsidR="00BC5BCD">
        <w:rPr>
          <w:rFonts w:ascii="Times New Roman" w:hAnsi="Times New Roman" w:cs="Arial"/>
          <w:sz w:val="24"/>
          <w:lang w:val="en-GB"/>
        </w:rPr>
        <w:t xml:space="preserve"> (</w:t>
      </w:r>
      <w:r w:rsidR="00BC5BCD" w:rsidRPr="00BC5BCD">
        <w:rPr>
          <w:rFonts w:ascii="Times New Roman" w:hAnsi="Times New Roman" w:cs="Arial"/>
          <w:b/>
          <w:sz w:val="24"/>
          <w:lang w:val="en-GB"/>
        </w:rPr>
        <w:t>Table 1</w:t>
      </w:r>
      <w:r w:rsidR="00BC5BCD">
        <w:rPr>
          <w:rFonts w:ascii="Times New Roman" w:hAnsi="Times New Roman" w:cs="Arial"/>
          <w:sz w:val="24"/>
          <w:lang w:val="en-GB"/>
        </w:rPr>
        <w:t>)</w:t>
      </w:r>
      <w:r>
        <w:rPr>
          <w:rFonts w:ascii="Times New Roman" w:hAnsi="Times New Roman" w:cs="Arial"/>
          <w:sz w:val="24"/>
          <w:lang w:val="en-GB"/>
        </w:rPr>
        <w:t xml:space="preserve">. In case the </w:t>
      </w:r>
      <w:r w:rsidRPr="00727DFF">
        <w:rPr>
          <w:rFonts w:ascii="Times New Roman" w:hAnsi="Times New Roman" w:cs="Arial"/>
          <w:sz w:val="24"/>
          <w:highlight w:val="green"/>
          <w:lang w:val="en-GB"/>
        </w:rPr>
        <w:t>protein</w:t>
      </w:r>
      <w:r w:rsidR="00BC5BCD" w:rsidRPr="00727DFF">
        <w:rPr>
          <w:rFonts w:ascii="Times New Roman" w:hAnsi="Times New Roman" w:cs="Arial"/>
          <w:sz w:val="24"/>
          <w:highlight w:val="green"/>
          <w:lang w:val="en-GB"/>
        </w:rPr>
        <w:t>/peptide</w:t>
      </w:r>
      <w:r>
        <w:rPr>
          <w:rFonts w:ascii="Times New Roman" w:hAnsi="Times New Roman" w:cs="Arial"/>
          <w:sz w:val="24"/>
          <w:lang w:val="en-GB"/>
        </w:rPr>
        <w:t xml:space="preserve"> was not covalently conjugated to the </w:t>
      </w:r>
      <w:r w:rsidR="00F33A88" w:rsidRPr="00F33A88">
        <w:rPr>
          <w:rFonts w:ascii="Times New Roman" w:hAnsi="Times New Roman" w:cs="Arial"/>
          <w:sz w:val="24"/>
          <w:highlight w:val="green"/>
          <w:lang w:val="en-GB"/>
        </w:rPr>
        <w:t>nanocarrier</w:t>
      </w:r>
      <w:r>
        <w:rPr>
          <w:rFonts w:ascii="Times New Roman" w:hAnsi="Times New Roman" w:cs="Arial"/>
          <w:sz w:val="24"/>
          <w:lang w:val="en-GB"/>
        </w:rPr>
        <w:t xml:space="preserve"> there was some leaching (passive diffusion) of the </w:t>
      </w:r>
      <w:r w:rsidR="00BC5BCD">
        <w:rPr>
          <w:rFonts w:ascii="Times New Roman" w:hAnsi="Times New Roman" w:cs="Arial"/>
          <w:sz w:val="24"/>
          <w:lang w:val="en-GB"/>
        </w:rPr>
        <w:t>biomolecule</w:t>
      </w:r>
      <w:r>
        <w:rPr>
          <w:rFonts w:ascii="Times New Roman" w:hAnsi="Times New Roman" w:cs="Arial"/>
          <w:sz w:val="24"/>
          <w:lang w:val="en-GB"/>
        </w:rPr>
        <w:t xml:space="preserve"> </w:t>
      </w:r>
      <w:r w:rsidR="003A3855">
        <w:rPr>
          <w:rFonts w:ascii="Times New Roman" w:hAnsi="Times New Roman" w:cs="Arial"/>
          <w:sz w:val="24"/>
          <w:lang w:val="en-GB"/>
        </w:rPr>
        <w:fldChar w:fldCharType="begin">
          <w:fldData xml:space="preserve">PEVuZE5vdGU+PENpdGU+PEF1dGhvcj5KaW48L0F1dGhvcj48WWVhcj4yMDE0PC9ZZWFyPjxSZWNO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</w:fldData>
        </w:fldChar>
      </w:r>
      <w:r w:rsidR="006E1B11">
        <w:rPr>
          <w:rFonts w:ascii="Times New Roman" w:hAnsi="Times New Roman" w:cs="Arial"/>
          <w:sz w:val="24"/>
          <w:lang w:val="en-GB"/>
        </w:rPr>
        <w:instrText xml:space="preserve"> ADDIN EN.CITE </w:instrText>
      </w:r>
      <w:r w:rsidR="006E1B11">
        <w:rPr>
          <w:rFonts w:ascii="Times New Roman" w:hAnsi="Times New Roman" w:cs="Arial"/>
          <w:sz w:val="24"/>
          <w:lang w:val="en-GB"/>
        </w:rPr>
        <w:fldChar w:fldCharType="begin">
          <w:fldData xml:space="preserve">PEVuZE5vdGU+PENpdGU+PEF1dGhvcj5KaW48L0F1dGhvcj48WWVhcj4yMDE0PC9ZZWFyPjxSZWNO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</w:fldData>
        </w:fldChar>
      </w:r>
      <w:r w:rsidR="006E1B11">
        <w:rPr>
          <w:rFonts w:ascii="Times New Roman" w:hAnsi="Times New Roman" w:cs="Arial"/>
          <w:sz w:val="24"/>
          <w:lang w:val="en-GB"/>
        </w:rPr>
        <w:instrText xml:space="preserve"> ADDIN EN.CITE.DATA </w:instrText>
      </w:r>
      <w:r w:rsidR="006E1B11">
        <w:rPr>
          <w:rFonts w:ascii="Times New Roman" w:hAnsi="Times New Roman" w:cs="Arial"/>
          <w:sz w:val="24"/>
          <w:lang w:val="en-GB"/>
        </w:rPr>
      </w:r>
      <w:r w:rsidR="006E1B11">
        <w:rPr>
          <w:rFonts w:ascii="Times New Roman" w:hAnsi="Times New Roman" w:cs="Arial"/>
          <w:sz w:val="24"/>
          <w:lang w:val="en-GB"/>
        </w:rPr>
        <w:fldChar w:fldCharType="end"/>
      </w:r>
      <w:r w:rsidR="003A3855">
        <w:rPr>
          <w:rFonts w:ascii="Times New Roman" w:hAnsi="Times New Roman" w:cs="Arial"/>
          <w:sz w:val="24"/>
          <w:lang w:val="en-GB"/>
        </w:rPr>
      </w:r>
      <w:r w:rsidR="003A3855">
        <w:rPr>
          <w:rFonts w:ascii="Times New Roman" w:hAnsi="Times New Roman" w:cs="Arial"/>
          <w:sz w:val="24"/>
          <w:lang w:val="en-GB"/>
        </w:rPr>
        <w:fldChar w:fldCharType="separate"/>
      </w:r>
      <w:r w:rsidR="006E1B11">
        <w:rPr>
          <w:rFonts w:ascii="Times New Roman" w:hAnsi="Times New Roman" w:cs="Arial"/>
          <w:noProof/>
          <w:sz w:val="24"/>
          <w:lang w:val="en-GB"/>
        </w:rPr>
        <w:t>[</w:t>
      </w:r>
      <w:hyperlink w:anchor="_ENREF_35" w:tooltip="Azagarsamy, 2012 #43" w:history="1">
        <w:r w:rsidR="00F917AC">
          <w:rPr>
            <w:rFonts w:ascii="Times New Roman" w:hAnsi="Times New Roman" w:cs="Arial"/>
            <w:noProof/>
            <w:sz w:val="24"/>
            <w:lang w:val="en-GB"/>
          </w:rPr>
          <w:t>35</w:t>
        </w:r>
      </w:hyperlink>
      <w:r w:rsidR="006E1B11">
        <w:rPr>
          <w:rFonts w:ascii="Times New Roman" w:hAnsi="Times New Roman" w:cs="Arial"/>
          <w:noProof/>
          <w:sz w:val="24"/>
          <w:lang w:val="en-GB"/>
        </w:rPr>
        <w:t>,</w:t>
      </w:r>
      <w:hyperlink w:anchor="_ENREF_36" w:tooltip="Jin, 2014 #42" w:history="1">
        <w:r w:rsidR="00F917AC">
          <w:rPr>
            <w:rFonts w:ascii="Times New Roman" w:hAnsi="Times New Roman" w:cs="Arial"/>
            <w:noProof/>
            <w:sz w:val="24"/>
            <w:lang w:val="en-GB"/>
          </w:rPr>
          <w:t>36</w:t>
        </w:r>
      </w:hyperlink>
      <w:r w:rsidR="006E1B11">
        <w:rPr>
          <w:rFonts w:ascii="Times New Roman" w:hAnsi="Times New Roman" w:cs="Arial"/>
          <w:noProof/>
          <w:sz w:val="24"/>
          <w:lang w:val="en-GB"/>
        </w:rPr>
        <w:t>]</w:t>
      </w:r>
      <w:r w:rsidR="003A3855">
        <w:rPr>
          <w:rFonts w:ascii="Times New Roman" w:hAnsi="Times New Roman" w:cs="Arial"/>
          <w:sz w:val="24"/>
          <w:lang w:val="en-GB"/>
        </w:rPr>
        <w:fldChar w:fldCharType="end"/>
      </w:r>
      <w:r>
        <w:rPr>
          <w:rFonts w:ascii="Times New Roman" w:hAnsi="Times New Roman" w:cs="Arial"/>
          <w:sz w:val="24"/>
          <w:lang w:val="en-GB"/>
        </w:rPr>
        <w:t xml:space="preserve">. The release kinetics were </w:t>
      </w:r>
      <w:r w:rsidR="00120B35">
        <w:rPr>
          <w:rFonts w:ascii="Times New Roman" w:hAnsi="Times New Roman" w:cs="Arial"/>
          <w:sz w:val="24"/>
          <w:lang w:val="en-GB"/>
        </w:rPr>
        <w:t>controlled by</w:t>
      </w:r>
      <w:r>
        <w:rPr>
          <w:rFonts w:ascii="Times New Roman" w:hAnsi="Times New Roman" w:cs="Arial"/>
          <w:sz w:val="24"/>
          <w:lang w:val="en-GB"/>
        </w:rPr>
        <w:t xml:space="preserve"> the chemistry</w:t>
      </w:r>
      <w:r w:rsidR="00120B35">
        <w:rPr>
          <w:rFonts w:ascii="Times New Roman" w:hAnsi="Times New Roman" w:cs="Arial"/>
          <w:sz w:val="24"/>
          <w:lang w:val="en-GB"/>
        </w:rPr>
        <w:t xml:space="preserve"> of the formulation</w:t>
      </w:r>
      <w:r>
        <w:rPr>
          <w:rFonts w:ascii="Times New Roman" w:hAnsi="Times New Roman" w:cs="Arial"/>
          <w:sz w:val="24"/>
          <w:lang w:val="en-GB"/>
        </w:rPr>
        <w:t xml:space="preserve"> and ranged from a few </w:t>
      </w:r>
      <w:r w:rsidR="00ED6156">
        <w:rPr>
          <w:rFonts w:ascii="Times New Roman" w:hAnsi="Times New Roman" w:cs="Arial"/>
          <w:sz w:val="24"/>
          <w:lang w:val="en-GB"/>
        </w:rPr>
        <w:t>seconds</w:t>
      </w:r>
      <w:r>
        <w:rPr>
          <w:rFonts w:ascii="Times New Roman" w:hAnsi="Times New Roman" w:cs="Arial"/>
          <w:sz w:val="24"/>
          <w:lang w:val="en-GB"/>
        </w:rPr>
        <w:t xml:space="preserve"> (</w:t>
      </w:r>
      <w:r>
        <w:rPr>
          <w:rFonts w:ascii="Times New Roman" w:hAnsi="Times New Roman" w:cs="Arial"/>
          <w:sz w:val="24"/>
          <w:lang w:val="en-GB"/>
        </w:rPr>
        <w:sym w:font="Symbol" w:char="F03C"/>
      </w:r>
      <w:r w:rsidR="00ED6156">
        <w:rPr>
          <w:rFonts w:ascii="Times New Roman" w:hAnsi="Times New Roman" w:cs="Arial"/>
          <w:sz w:val="24"/>
          <w:lang w:val="en-GB"/>
        </w:rPr>
        <w:t>1</w:t>
      </w:r>
      <w:r>
        <w:rPr>
          <w:rFonts w:ascii="Times New Roman" w:hAnsi="Times New Roman" w:cs="Arial"/>
          <w:sz w:val="24"/>
          <w:lang w:val="en-GB"/>
        </w:rPr>
        <w:t xml:space="preserve"> min)</w:t>
      </w:r>
      <w:r w:rsidR="00C67740">
        <w:rPr>
          <w:rFonts w:ascii="Times New Roman" w:hAnsi="Times New Roman" w:cs="Arial"/>
          <w:sz w:val="24"/>
          <w:lang w:val="en-GB"/>
        </w:rPr>
        <w:t xml:space="preserve"> </w:t>
      </w:r>
      <w:r w:rsidR="003A3855">
        <w:rPr>
          <w:rFonts w:ascii="Times New Roman" w:hAnsi="Times New Roman" w:cs="Arial"/>
          <w:sz w:val="24"/>
          <w:lang w:val="en-GB"/>
        </w:rPr>
        <w:fldChar w:fldCharType="begin"/>
      </w:r>
      <w:r w:rsidR="00F20E3C">
        <w:rPr>
          <w:rFonts w:ascii="Times New Roman" w:hAnsi="Times New Roman" w:cs="Arial"/>
          <w:sz w:val="24"/>
          <w:lang w:val="en-GB"/>
        </w:rPr>
        <w:instrText xml:space="preserve"> ADDIN EN.CITE &lt;EndNote&gt;&lt;Cite&gt;&lt;Author&gt;Carregal-Romero&lt;/Author&gt;&lt;Year&gt;2012&lt;/Year&gt;&lt;RecNum&gt;44&lt;/RecNum&gt;&lt;DisplayText&gt;[45]&lt;/DisplayText&gt;&lt;record&gt;&lt;rec-number&gt;44&lt;/rec-number&gt;&lt;foreign-keys&gt;&lt;key app="EN" db-id="vpsftf9e3d2v5pesrrpptddq0d5xrsazzfap" timestamp="1508319778"&gt;44&lt;/key&gt;&lt;/foreign-keys&gt;&lt;ref-type name="Journal Article"&gt;17&lt;/ref-type&gt;&lt;contributors&gt;&lt;authors&gt;&lt;author&gt;Carregal-Romero, Susana&lt;/author&gt;&lt;author&gt;Ochs, Markus&lt;/author&gt;&lt;author&gt;Rivera-Gil, Pilar&lt;/author&gt;&lt;author&gt;Ganas, Carolin&lt;/author&gt;&lt;author&gt;Pavlov, Anton M.&lt;/author&gt;&lt;author&gt;Sukhorukov, Gleb B.&lt;/author&gt;&lt;author&gt;Parak, Wolfgang J.&lt;/author&gt;&lt;/authors&gt;&lt;/contributors&gt;&lt;titles&gt;&lt;title&gt;NIR-light triggered delivery of macromolecules into the cytosol&lt;/title&gt;&lt;secondary-title&gt;Journal of Controlled Release&lt;/secondary-title&gt;&lt;/titles&gt;&lt;periodical&gt;&lt;full-title&gt;Journal of Controlled Release&lt;/full-title&gt;&lt;/periodical&gt;&lt;pages&gt;120-127&lt;/pages&gt;&lt;volume&gt;159&lt;/volume&gt;&lt;number&gt;1&lt;/number&gt;&lt;keywords&gt;&lt;keyword&gt;Light stimuli-responsive&lt;/keyword&gt;&lt;keyword&gt;Polyelectrolyte capsules&lt;/keyword&gt;&lt;keyword&gt;Controlled release&lt;/keyword&gt;&lt;keyword&gt;pH sensor&lt;/keyword&gt;&lt;keyword&gt;Protein&lt;/keyword&gt;&lt;keyword&gt;Enzymatic degradation&lt;/keyword&gt;&lt;/keywords&gt;&lt;dates&gt;&lt;year&gt;2012&lt;/year&gt;&lt;pub-dates&gt;&lt;date&gt;4/10/&lt;/date&gt;&lt;/pub-dates&gt;&lt;/dates&gt;&lt;isbn&gt;0168-3659&lt;/isbn&gt;&lt;urls&gt;&lt;related-urls&gt;&lt;url&gt;http://www.sciencedirect.com/science/article/pii/S0168365911011394&lt;/url&gt;&lt;/related-urls&gt;&lt;/urls&gt;&lt;electronic-resource-num&gt;http://dx.doi.org/10.1016/j.jconrel.2011.12.013&lt;/electronic-resource-num&gt;&lt;/record&gt;&lt;/Cite&gt;&lt;/EndNote&gt;</w:instrText>
      </w:r>
      <w:r w:rsidR="003A3855">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45" w:tooltip="Carregal-Romero, 2012 #44" w:history="1">
        <w:r w:rsidR="00F917AC">
          <w:rPr>
            <w:rFonts w:ascii="Times New Roman" w:hAnsi="Times New Roman" w:cs="Arial"/>
            <w:noProof/>
            <w:sz w:val="24"/>
            <w:lang w:val="en-GB"/>
          </w:rPr>
          <w:t>45</w:t>
        </w:r>
      </w:hyperlink>
      <w:r w:rsidR="00F20E3C">
        <w:rPr>
          <w:rFonts w:ascii="Times New Roman" w:hAnsi="Times New Roman" w:cs="Arial"/>
          <w:noProof/>
          <w:sz w:val="24"/>
          <w:lang w:val="en-GB"/>
        </w:rPr>
        <w:t>]</w:t>
      </w:r>
      <w:r w:rsidR="003A3855">
        <w:rPr>
          <w:rFonts w:ascii="Times New Roman" w:hAnsi="Times New Roman" w:cs="Arial"/>
          <w:sz w:val="24"/>
          <w:lang w:val="en-GB"/>
        </w:rPr>
        <w:fldChar w:fldCharType="end"/>
      </w:r>
      <w:r>
        <w:rPr>
          <w:rFonts w:ascii="Times New Roman" w:hAnsi="Times New Roman" w:cs="Arial"/>
          <w:sz w:val="24"/>
          <w:lang w:val="en-GB"/>
        </w:rPr>
        <w:t xml:space="preserve"> up to several hours (</w:t>
      </w:r>
      <w:r>
        <w:rPr>
          <w:rFonts w:ascii="Times New Roman" w:hAnsi="Times New Roman" w:cs="Arial"/>
          <w:sz w:val="24"/>
          <w:lang w:val="en-GB"/>
        </w:rPr>
        <w:sym w:font="Symbol" w:char="F03E"/>
      </w:r>
      <w:r w:rsidR="00B357D3">
        <w:rPr>
          <w:rFonts w:ascii="Times New Roman" w:hAnsi="Times New Roman" w:cs="Arial"/>
          <w:sz w:val="24"/>
          <w:lang w:val="en-GB"/>
        </w:rPr>
        <w:t>10</w:t>
      </w:r>
      <w:r>
        <w:rPr>
          <w:rFonts w:ascii="Times New Roman" w:hAnsi="Times New Roman" w:cs="Arial"/>
          <w:sz w:val="24"/>
          <w:lang w:val="en-GB"/>
        </w:rPr>
        <w:t xml:space="preserve"> h)</w:t>
      </w:r>
      <w:r w:rsidRPr="009213D7">
        <w:rPr>
          <w:rFonts w:ascii="Times New Roman" w:hAnsi="Times New Roman" w:cs="Arial"/>
          <w:sz w:val="24"/>
          <w:lang w:val="en-GB"/>
        </w:rPr>
        <w:t xml:space="preserve"> </w:t>
      </w:r>
      <w:r w:rsidR="00BB455D">
        <w:rPr>
          <w:rFonts w:ascii="Times New Roman" w:hAnsi="Times New Roman" w:cs="Arial"/>
          <w:sz w:val="24"/>
          <w:lang w:val="en-GB"/>
        </w:rPr>
        <w:fldChar w:fldCharType="begin">
          <w:fldData xml:space="preserve">PEVuZE5vdGU+PENpdGU+PEF1dGhvcj5KaW48L0F1dGhvcj48WWVhcj4yMDE0PC9ZZWFyPjxSZWNO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</w:fldData>
        </w:fldChar>
      </w:r>
      <w:r w:rsidR="00F20E3C">
        <w:rPr>
          <w:rFonts w:ascii="Times New Roman" w:hAnsi="Times New Roman" w:cs="Arial"/>
          <w:sz w:val="24"/>
          <w:lang w:val="en-GB"/>
        </w:rPr>
        <w:instrText xml:space="preserve"> ADDIN EN.CITE </w:instrText>
      </w:r>
      <w:r w:rsidR="00F20E3C">
        <w:rPr>
          <w:rFonts w:ascii="Times New Roman" w:hAnsi="Times New Roman" w:cs="Arial"/>
          <w:sz w:val="24"/>
          <w:lang w:val="en-GB"/>
        </w:rPr>
        <w:fldChar w:fldCharType="begin">
          <w:fldData xml:space="preserve">PEVuZE5vdGU+PENpdGU+PEF1dGhvcj5KaW48L0F1dGhvcj48WWVhcj4yMDE0PC9ZZWFyPjxSZWNO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</w:fldData>
        </w:fldChar>
      </w:r>
      <w:r w:rsidR="00F20E3C">
        <w:rPr>
          <w:rFonts w:ascii="Times New Roman" w:hAnsi="Times New Roman" w:cs="Arial"/>
          <w:sz w:val="24"/>
          <w:lang w:val="en-GB"/>
        </w:rPr>
        <w:instrText xml:space="preserve"> ADDIN EN.CITE.DATA </w:instrText>
      </w:r>
      <w:r w:rsidR="00F20E3C">
        <w:rPr>
          <w:rFonts w:ascii="Times New Roman" w:hAnsi="Times New Roman" w:cs="Arial"/>
          <w:sz w:val="24"/>
          <w:lang w:val="en-GB"/>
        </w:rPr>
      </w:r>
      <w:r w:rsidR="00F20E3C">
        <w:rPr>
          <w:rFonts w:ascii="Times New Roman" w:hAnsi="Times New Roman" w:cs="Arial"/>
          <w:sz w:val="24"/>
          <w:lang w:val="en-GB"/>
        </w:rPr>
        <w:fldChar w:fldCharType="end"/>
      </w:r>
      <w:r w:rsidR="00BB455D">
        <w:rPr>
          <w:rFonts w:ascii="Times New Roman" w:hAnsi="Times New Roman" w:cs="Arial"/>
          <w:sz w:val="24"/>
          <w:lang w:val="en-GB"/>
        </w:rPr>
      </w:r>
      <w:r w:rsidR="00BB455D">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35" w:tooltip="Azagarsamy, 2012 #43" w:history="1">
        <w:r w:rsidR="00F917AC">
          <w:rPr>
            <w:rFonts w:ascii="Times New Roman" w:hAnsi="Times New Roman" w:cs="Arial"/>
            <w:noProof/>
            <w:sz w:val="24"/>
            <w:lang w:val="en-GB"/>
          </w:rPr>
          <w:t>35</w:t>
        </w:r>
      </w:hyperlink>
      <w:r w:rsidR="00F20E3C">
        <w:rPr>
          <w:rFonts w:ascii="Times New Roman" w:hAnsi="Times New Roman" w:cs="Arial"/>
          <w:noProof/>
          <w:sz w:val="24"/>
          <w:lang w:val="en-GB"/>
        </w:rPr>
        <w:t>,</w:t>
      </w:r>
      <w:hyperlink w:anchor="_ENREF_36" w:tooltip="Jin, 2014 #42" w:history="1">
        <w:r w:rsidR="00F917AC">
          <w:rPr>
            <w:rFonts w:ascii="Times New Roman" w:hAnsi="Times New Roman" w:cs="Arial"/>
            <w:noProof/>
            <w:sz w:val="24"/>
            <w:lang w:val="en-GB"/>
          </w:rPr>
          <w:t>36</w:t>
        </w:r>
      </w:hyperlink>
      <w:r w:rsidR="00F20E3C">
        <w:rPr>
          <w:rFonts w:ascii="Times New Roman" w:hAnsi="Times New Roman" w:cs="Arial"/>
          <w:noProof/>
          <w:sz w:val="24"/>
          <w:lang w:val="en-GB"/>
        </w:rPr>
        <w:t>,</w:t>
      </w:r>
      <w:hyperlink w:anchor="_ENREF_46" w:tooltip="Zhou, 2014 #45" w:history="1">
        <w:r w:rsidR="00F917AC">
          <w:rPr>
            <w:rFonts w:ascii="Times New Roman" w:hAnsi="Times New Roman" w:cs="Arial"/>
            <w:noProof/>
            <w:sz w:val="24"/>
            <w:lang w:val="en-GB"/>
          </w:rPr>
          <w:t>46</w:t>
        </w:r>
      </w:hyperlink>
      <w:r w:rsidR="00F20E3C">
        <w:rPr>
          <w:rFonts w:ascii="Times New Roman" w:hAnsi="Times New Roman" w:cs="Arial"/>
          <w:noProof/>
          <w:sz w:val="24"/>
          <w:lang w:val="en-GB"/>
        </w:rPr>
        <w:t>]</w:t>
      </w:r>
      <w:r w:rsidR="00BB455D">
        <w:rPr>
          <w:rFonts w:ascii="Times New Roman" w:hAnsi="Times New Roman" w:cs="Arial"/>
          <w:sz w:val="24"/>
          <w:lang w:val="en-GB"/>
        </w:rPr>
        <w:fldChar w:fldCharType="end"/>
      </w:r>
      <w:r>
        <w:rPr>
          <w:rFonts w:ascii="Times New Roman" w:hAnsi="Times New Roman" w:cs="Arial"/>
          <w:sz w:val="24"/>
          <w:lang w:val="en-GB"/>
        </w:rPr>
        <w:t xml:space="preserve">. </w:t>
      </w:r>
      <w:r w:rsidR="00F97FCA">
        <w:rPr>
          <w:rFonts w:ascii="Times New Roman" w:hAnsi="Times New Roman" w:cs="Arial"/>
          <w:sz w:val="24"/>
          <w:lang w:val="en-GB"/>
        </w:rPr>
        <w:t xml:space="preserve">According to studies, the physico-chemical properties of the immobilized </w:t>
      </w:r>
      <w:r w:rsidR="00F97FCA" w:rsidRPr="00727DFF">
        <w:rPr>
          <w:rFonts w:ascii="Times New Roman" w:hAnsi="Times New Roman" w:cs="Arial"/>
          <w:sz w:val="24"/>
          <w:highlight w:val="green"/>
          <w:lang w:val="en-GB"/>
        </w:rPr>
        <w:t>protein</w:t>
      </w:r>
      <w:r w:rsidR="00492B9C" w:rsidRPr="00727DFF">
        <w:rPr>
          <w:rFonts w:ascii="Times New Roman" w:hAnsi="Times New Roman" w:cs="Arial"/>
          <w:sz w:val="24"/>
          <w:highlight w:val="green"/>
          <w:lang w:val="en-GB"/>
        </w:rPr>
        <w:t>/peptide</w:t>
      </w:r>
      <w:r w:rsidR="00F97FCA">
        <w:rPr>
          <w:rFonts w:ascii="Times New Roman" w:hAnsi="Times New Roman" w:cs="Arial"/>
          <w:sz w:val="24"/>
          <w:lang w:val="en-GB"/>
        </w:rPr>
        <w:t xml:space="preserve"> as well as the </w:t>
      </w:r>
      <w:r w:rsidR="00F33A88" w:rsidRPr="00F33A88">
        <w:rPr>
          <w:rFonts w:ascii="Times New Roman" w:hAnsi="Times New Roman" w:cs="Arial"/>
          <w:sz w:val="24"/>
          <w:highlight w:val="green"/>
          <w:lang w:val="en-GB"/>
        </w:rPr>
        <w:t>nanocarrier</w:t>
      </w:r>
      <w:r w:rsidR="008B794C">
        <w:rPr>
          <w:rFonts w:ascii="Times New Roman" w:hAnsi="Times New Roman" w:cs="Arial"/>
          <w:sz w:val="24"/>
          <w:lang w:val="en-GB"/>
        </w:rPr>
        <w:t xml:space="preserve"> chemistry</w:t>
      </w:r>
      <w:r w:rsidR="00F97FCA">
        <w:rPr>
          <w:rFonts w:ascii="Times New Roman" w:hAnsi="Times New Roman" w:cs="Arial"/>
          <w:sz w:val="24"/>
          <w:lang w:val="en-GB"/>
        </w:rPr>
        <w:t xml:space="preserve"> </w:t>
      </w:r>
      <w:r w:rsidR="008B794C">
        <w:rPr>
          <w:rFonts w:ascii="Times New Roman" w:hAnsi="Times New Roman" w:cs="Arial"/>
          <w:sz w:val="24"/>
          <w:lang w:val="en-GB"/>
        </w:rPr>
        <w:t>controlled</w:t>
      </w:r>
      <w:r w:rsidR="00F97FCA">
        <w:rPr>
          <w:rFonts w:ascii="Times New Roman" w:hAnsi="Times New Roman" w:cs="Arial"/>
          <w:sz w:val="24"/>
          <w:lang w:val="en-GB"/>
        </w:rPr>
        <w:t xml:space="preserve"> the internalization rate of the formulation </w:t>
      </w:r>
      <w:r w:rsidR="003A3855">
        <w:rPr>
          <w:rFonts w:ascii="Times New Roman" w:hAnsi="Times New Roman" w:cs="Arial"/>
          <w:sz w:val="24"/>
          <w:lang w:val="en-GB"/>
        </w:rPr>
        <w:fldChar w:fldCharType="begin">
          <w:fldData xml:space="preserve">PEVuZE5vdGU+PENpdGU+PEF1dGhvcj5KaW48L0F1dGhvcj48WWVhcj4yMDE0PC9ZZWFyPjxSZWNO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</w:fldData>
        </w:fldChar>
      </w:r>
      <w:r w:rsidR="006E1B11">
        <w:rPr>
          <w:rFonts w:ascii="Times New Roman" w:hAnsi="Times New Roman" w:cs="Arial"/>
          <w:sz w:val="24"/>
          <w:lang w:val="en-GB"/>
        </w:rPr>
        <w:instrText xml:space="preserve"> ADDIN EN.CITE </w:instrText>
      </w:r>
      <w:r w:rsidR="006E1B11">
        <w:rPr>
          <w:rFonts w:ascii="Times New Roman" w:hAnsi="Times New Roman" w:cs="Arial"/>
          <w:sz w:val="24"/>
          <w:lang w:val="en-GB"/>
        </w:rPr>
        <w:fldChar w:fldCharType="begin">
          <w:fldData xml:space="preserve">PEVuZE5vdGU+PENpdGU+PEF1dGhvcj5KaW48L0F1dGhvcj48WWVhcj4yMDE0PC9ZZWFyPjxSZWNO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</w:fldData>
        </w:fldChar>
      </w:r>
      <w:r w:rsidR="006E1B11">
        <w:rPr>
          <w:rFonts w:ascii="Times New Roman" w:hAnsi="Times New Roman" w:cs="Arial"/>
          <w:sz w:val="24"/>
          <w:lang w:val="en-GB"/>
        </w:rPr>
        <w:instrText xml:space="preserve"> ADDIN EN.CITE.DATA </w:instrText>
      </w:r>
      <w:r w:rsidR="006E1B11">
        <w:rPr>
          <w:rFonts w:ascii="Times New Roman" w:hAnsi="Times New Roman" w:cs="Arial"/>
          <w:sz w:val="24"/>
          <w:lang w:val="en-GB"/>
        </w:rPr>
      </w:r>
      <w:r w:rsidR="006E1B11">
        <w:rPr>
          <w:rFonts w:ascii="Times New Roman" w:hAnsi="Times New Roman" w:cs="Arial"/>
          <w:sz w:val="24"/>
          <w:lang w:val="en-GB"/>
        </w:rPr>
        <w:fldChar w:fldCharType="end"/>
      </w:r>
      <w:r w:rsidR="003A3855">
        <w:rPr>
          <w:rFonts w:ascii="Times New Roman" w:hAnsi="Times New Roman" w:cs="Arial"/>
          <w:sz w:val="24"/>
          <w:lang w:val="en-GB"/>
        </w:rPr>
      </w:r>
      <w:r w:rsidR="003A3855">
        <w:rPr>
          <w:rFonts w:ascii="Times New Roman" w:hAnsi="Times New Roman" w:cs="Arial"/>
          <w:sz w:val="24"/>
          <w:lang w:val="en-GB"/>
        </w:rPr>
        <w:fldChar w:fldCharType="separate"/>
      </w:r>
      <w:r w:rsidR="006E1B11">
        <w:rPr>
          <w:rFonts w:ascii="Times New Roman" w:hAnsi="Times New Roman" w:cs="Arial"/>
          <w:noProof/>
          <w:sz w:val="24"/>
          <w:lang w:val="en-GB"/>
        </w:rPr>
        <w:t>[</w:t>
      </w:r>
      <w:hyperlink w:anchor="_ENREF_35" w:tooltip="Azagarsamy, 2012 #43" w:history="1">
        <w:r w:rsidR="00F917AC">
          <w:rPr>
            <w:rFonts w:ascii="Times New Roman" w:hAnsi="Times New Roman" w:cs="Arial"/>
            <w:noProof/>
            <w:sz w:val="24"/>
            <w:lang w:val="en-GB"/>
          </w:rPr>
          <w:t>35</w:t>
        </w:r>
      </w:hyperlink>
      <w:r w:rsidR="006E1B11">
        <w:rPr>
          <w:rFonts w:ascii="Times New Roman" w:hAnsi="Times New Roman" w:cs="Arial"/>
          <w:noProof/>
          <w:sz w:val="24"/>
          <w:lang w:val="en-GB"/>
        </w:rPr>
        <w:t>,</w:t>
      </w:r>
      <w:hyperlink w:anchor="_ENREF_36" w:tooltip="Jin, 2014 #42" w:history="1">
        <w:r w:rsidR="00F917AC">
          <w:rPr>
            <w:rFonts w:ascii="Times New Roman" w:hAnsi="Times New Roman" w:cs="Arial"/>
            <w:noProof/>
            <w:sz w:val="24"/>
            <w:lang w:val="en-GB"/>
          </w:rPr>
          <w:t>36</w:t>
        </w:r>
      </w:hyperlink>
      <w:r w:rsidR="006E1B11">
        <w:rPr>
          <w:rFonts w:ascii="Times New Roman" w:hAnsi="Times New Roman" w:cs="Arial"/>
          <w:noProof/>
          <w:sz w:val="24"/>
          <w:lang w:val="en-GB"/>
        </w:rPr>
        <w:t>]</w:t>
      </w:r>
      <w:r w:rsidR="003A3855">
        <w:rPr>
          <w:rFonts w:ascii="Times New Roman" w:hAnsi="Times New Roman" w:cs="Arial"/>
          <w:sz w:val="24"/>
          <w:lang w:val="en-GB"/>
        </w:rPr>
        <w:fldChar w:fldCharType="end"/>
      </w:r>
      <w:r w:rsidR="00F97FCA">
        <w:rPr>
          <w:rFonts w:ascii="Times New Roman" w:hAnsi="Times New Roman" w:cs="Arial"/>
          <w:sz w:val="24"/>
          <w:lang w:val="en-GB"/>
        </w:rPr>
        <w:t xml:space="preserve">. </w:t>
      </w:r>
      <w:r w:rsidR="009925B6" w:rsidRPr="00EA41BD">
        <w:rPr>
          <w:rFonts w:ascii="Times New Roman" w:hAnsi="Times New Roman" w:cs="Arial"/>
          <w:sz w:val="24"/>
          <w:lang w:val="en-GB"/>
        </w:rPr>
        <w:t>Light-controlled intracellular delivery of proteins has been mainly restricted to proof-of-concept studies with fluorescent</w:t>
      </w:r>
      <w:r w:rsidR="00727DFF">
        <w:rPr>
          <w:rFonts w:ascii="Times New Roman" w:hAnsi="Times New Roman" w:cs="Arial"/>
          <w:sz w:val="24"/>
          <w:lang w:val="en-GB"/>
        </w:rPr>
        <w:t>/model</w:t>
      </w:r>
      <w:r w:rsidR="009925B6" w:rsidRPr="00EA41BD">
        <w:rPr>
          <w:rFonts w:ascii="Times New Roman" w:hAnsi="Times New Roman" w:cs="Arial"/>
          <w:sz w:val="24"/>
          <w:lang w:val="en-GB"/>
        </w:rPr>
        <w:t xml:space="preserve"> proteins, therefore the delivery of proteins for modulation of cell activit</w:t>
      </w:r>
      <w:r w:rsidR="00727DFF">
        <w:rPr>
          <w:rFonts w:ascii="Times New Roman" w:hAnsi="Times New Roman" w:cs="Arial"/>
          <w:sz w:val="24"/>
          <w:lang w:val="en-GB"/>
        </w:rPr>
        <w:t xml:space="preserve">y is yet to be validated </w:t>
      </w:r>
      <w:r w:rsidR="003A3855">
        <w:rPr>
          <w:rFonts w:ascii="Times New Roman" w:hAnsi="Times New Roman" w:cs="Arial"/>
          <w:sz w:val="24"/>
          <w:lang w:val="en-GB"/>
        </w:rPr>
        <w:fldChar w:fldCharType="begin"/>
      </w:r>
      <w:r w:rsidR="00F20E3C">
        <w:rPr>
          <w:rFonts w:ascii="Times New Roman" w:hAnsi="Times New Roman" w:cs="Arial"/>
          <w:sz w:val="24"/>
          <w:lang w:val="en-GB"/>
        </w:rPr>
        <w:instrText xml:space="preserve"> ADDIN EN.CITE &lt;EndNote&gt;&lt;Cite&gt;&lt;Author&gt;Zhou&lt;/Author&gt;&lt;Year&gt;2014&lt;/Year&gt;&lt;RecNum&gt;45&lt;/RecNum&gt;&lt;DisplayText&gt;[46]&lt;/DisplayText&gt;&lt;record&gt;&lt;rec-number&gt;45&lt;/rec-number&gt;&lt;foreign-keys&gt;&lt;key app="EN" db-id="vpsftf9e3d2v5pesrrpptddq0d5xrsazzfap" timestamp="1508319778"&gt;45&lt;/key&gt;&lt;/foreign-keys&gt;&lt;ref-type name="Journal Article"&gt;17&lt;/ref-type&gt;&lt;contributors&gt;&lt;authors&gt;&lt;author&gt;Zhou, Li&lt;/author&gt;&lt;author&gt;Chen, Zhaowei&lt;/author&gt;&lt;author&gt;Dong, Kai&lt;/author&gt;&lt;author&gt;Yin, Meili&lt;/author&gt;&lt;author&gt;Ren, Jinsong&lt;/author&gt;&lt;author&gt;Qu, Xiaogang&lt;/author&gt;&lt;/authors&gt;&lt;/contributors&gt;&lt;titles&gt;&lt;title&gt;DNA-mediated Construction of Hollow Upconversion Nanoparticles for Protein Harvesting and Near-Infrared Light Triggered Release&lt;/title&gt;&lt;secondary-title&gt;Advanced Materials&lt;/secondary-title&gt;&lt;/titles&gt;&lt;periodical&gt;&lt;full-title&gt;Advanced Materials&lt;/full-title&gt;&lt;/periodical&gt;&lt;pages&gt;2424-2430&lt;/pages&gt;&lt;volume&gt;26&lt;/volume&gt;&lt;number&gt;15&lt;/number&gt;&lt;keywords&gt;&lt;keyword&gt;upconversion&lt;/keyword&gt;&lt;keyword&gt;nanoparticles&lt;/keyword&gt;&lt;keyword&gt;DNA&lt;/keyword&gt;&lt;keyword&gt;hollow particles&lt;/keyword&gt;&lt;keyword&gt;protein delivery&lt;/keyword&gt;&lt;keyword&gt;near-infrared light&lt;/keyword&gt;&lt;keyword&gt;solvothermal method&lt;/keyword&gt;&lt;/keywords&gt;&lt;dates&gt;&lt;year&gt;2014&lt;/year&gt;&lt;/dates&gt;&lt;isbn&gt;1521-4095&lt;/isbn&gt;&lt;urls&gt;&lt;related-urls&gt;&lt;url&gt;http://dx.doi.org/10.1002/adma.201304437&lt;/url&gt;&lt;/related-urls&gt;&lt;/urls&gt;&lt;electronic-resource-num&gt;10.1002/adma.201304437&lt;/electronic-resource-num&gt;&lt;/record&gt;&lt;/Cite&gt;&lt;/EndNote&gt;</w:instrText>
      </w:r>
      <w:r w:rsidR="003A3855">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46" w:tooltip="Zhou, 2014 #45" w:history="1">
        <w:r w:rsidR="00F917AC">
          <w:rPr>
            <w:rFonts w:ascii="Times New Roman" w:hAnsi="Times New Roman" w:cs="Arial"/>
            <w:noProof/>
            <w:sz w:val="24"/>
            <w:lang w:val="en-GB"/>
          </w:rPr>
          <w:t>46</w:t>
        </w:r>
      </w:hyperlink>
      <w:r w:rsidR="00F20E3C">
        <w:rPr>
          <w:rFonts w:ascii="Times New Roman" w:hAnsi="Times New Roman" w:cs="Arial"/>
          <w:noProof/>
          <w:sz w:val="24"/>
          <w:lang w:val="en-GB"/>
        </w:rPr>
        <w:t>]</w:t>
      </w:r>
      <w:r w:rsidR="003A3855">
        <w:rPr>
          <w:rFonts w:ascii="Times New Roman" w:hAnsi="Times New Roman" w:cs="Arial"/>
          <w:sz w:val="24"/>
          <w:lang w:val="en-GB"/>
        </w:rPr>
        <w:fldChar w:fldCharType="end"/>
      </w:r>
      <w:r w:rsidR="004735A3">
        <w:rPr>
          <w:rFonts w:ascii="Times New Roman" w:hAnsi="Times New Roman" w:cs="Arial"/>
          <w:sz w:val="24"/>
          <w:lang w:val="en-GB"/>
        </w:rPr>
        <w:t xml:space="preserve">. </w:t>
      </w:r>
      <w:r w:rsidR="00F93E4E">
        <w:rPr>
          <w:rFonts w:ascii="Times New Roman" w:hAnsi="Times New Roman" w:cs="Arial"/>
          <w:sz w:val="24"/>
          <w:lang w:val="en-GB"/>
        </w:rPr>
        <w:t>G</w:t>
      </w:r>
      <w:r w:rsidR="009925B6" w:rsidRPr="00EA41BD">
        <w:rPr>
          <w:rFonts w:ascii="Times New Roman" w:hAnsi="Times New Roman" w:cs="Arial"/>
          <w:sz w:val="24"/>
          <w:lang w:val="en-GB"/>
        </w:rPr>
        <w:t xml:space="preserve">old </w:t>
      </w:r>
      <w:r w:rsidR="000F2EE0" w:rsidRPr="000F2EE0">
        <w:rPr>
          <w:rFonts w:ascii="Times New Roman" w:hAnsi="Times New Roman" w:cs="Arial"/>
          <w:sz w:val="24"/>
          <w:highlight w:val="green"/>
          <w:lang w:val="en-GB"/>
        </w:rPr>
        <w:t>nanocarriers</w:t>
      </w:r>
      <w:r w:rsidR="009925B6" w:rsidRPr="00EA41BD">
        <w:rPr>
          <w:rFonts w:ascii="Times New Roman" w:hAnsi="Times New Roman" w:cs="Arial"/>
          <w:sz w:val="24"/>
          <w:lang w:val="en-GB"/>
        </w:rPr>
        <w:t xml:space="preserve"> </w:t>
      </w:r>
      <w:r w:rsidR="00F93E4E">
        <w:rPr>
          <w:rFonts w:ascii="Times New Roman" w:hAnsi="Times New Roman" w:cs="Arial"/>
          <w:sz w:val="24"/>
          <w:lang w:val="en-GB"/>
        </w:rPr>
        <w:t>have been described</w:t>
      </w:r>
      <w:r w:rsidR="009925B6" w:rsidRPr="00EA41BD">
        <w:rPr>
          <w:rFonts w:ascii="Times New Roman" w:hAnsi="Times New Roman" w:cs="Arial"/>
          <w:sz w:val="24"/>
          <w:lang w:val="en-GB"/>
        </w:rPr>
        <w:t xml:space="preserve"> for </w:t>
      </w:r>
      <w:r w:rsidR="00F93E4E">
        <w:rPr>
          <w:rFonts w:ascii="Times New Roman" w:hAnsi="Times New Roman" w:cs="Arial"/>
          <w:sz w:val="24"/>
          <w:lang w:val="en-GB"/>
        </w:rPr>
        <w:t xml:space="preserve">the </w:t>
      </w:r>
      <w:r w:rsidR="009925B6" w:rsidRPr="00EA41BD">
        <w:rPr>
          <w:rFonts w:ascii="Times New Roman" w:hAnsi="Times New Roman" w:cs="Arial"/>
          <w:sz w:val="24"/>
          <w:lang w:val="en-GB"/>
        </w:rPr>
        <w:t xml:space="preserve">NIR light-induced release of transcription factors without inducing their degradation, albeit the effect of these proteins was not evaluated in cells </w:t>
      </w:r>
      <w:r w:rsidR="003A3855" w:rsidRPr="00EA41BD">
        <w:rPr>
          <w:rFonts w:ascii="Times New Roman" w:hAnsi="Times New Roman" w:cs="Arial"/>
          <w:sz w:val="24"/>
          <w:lang w:val="en-GB"/>
        </w:rPr>
        <w:fldChar w:fldCharType="begin"/>
      </w:r>
      <w:r w:rsidR="003E1C5A">
        <w:rPr>
          <w:rFonts w:ascii="Times New Roman" w:hAnsi="Times New Roman" w:cs="Arial"/>
          <w:sz w:val="24"/>
          <w:lang w:val="en-GB"/>
        </w:rPr>
        <w:instrText xml:space="preserve"> ADDIN EN.CITE &lt;EndNote&gt;&lt;Cite&gt;&lt;Author&gt;Morales&lt;/Author&gt;&lt;Year&gt;2015&lt;/Year&gt;&lt;RecNum&gt;46&lt;/RecNum&gt;&lt;DisplayText&gt;[32]&lt;/DisplayText&gt;&lt;record&gt;&lt;rec-number&gt;46&lt;/rec-number&gt;&lt;foreign-keys&gt;&lt;key app="EN" db-id="vpsftf9e3d2v5pesrrpptddq0d5xrsazzfap" timestamp="1508319779"&gt;46&lt;/key&gt;&lt;/foreign-keys&gt;&lt;ref-type name="Journal Article"&gt;17&lt;/ref-type&gt;&lt;contributors&gt;&lt;authors&gt;&lt;author&gt;Morales, Demosthenes P.&lt;/author&gt;&lt;author&gt;Braun, Gary B.&lt;/author&gt;&lt;author&gt;Pallaoro, Alessia&lt;/author&gt;&lt;author&gt;Chen, Renwei&lt;/author&gt;&lt;author&gt;Huang, Xiao&lt;/author&gt;&lt;author&gt;Zasadzinski, Joseph A.&lt;/author&gt;&lt;author&gt;Reich, Norbert O.&lt;/author&gt;&lt;/authors&gt;&lt;/contributors&gt;&lt;titles&gt;&lt;title&gt;Targeted Intracellular Delivery of Proteins with Spatial and Temporal Control&lt;/title&gt;&lt;secondary-title&gt;Molecular Pharmaceutics&lt;/secondary-title&gt;&lt;/titles&gt;&lt;periodical&gt;&lt;full-title&gt;Molecular Pharmaceutics&lt;/full-title&gt;&lt;/periodical&gt;&lt;pages&gt;600-609&lt;/pages&gt;&lt;volume&gt;12&lt;/volume&gt;&lt;number&gt;2&lt;/number&gt;&lt;dates&gt;&lt;year&gt;2015&lt;/year&gt;&lt;pub-dates&gt;&lt;date&gt;2015/02/02&lt;/date&gt;&lt;/pub-dates&gt;&lt;/dates&gt;&lt;publisher&gt;American Chemical Society&lt;/publisher&gt;&lt;isbn&gt;1543-8384&lt;/isbn&gt;&lt;urls&gt;&lt;related-urls&gt;&lt;url&gt;http://dx.doi.org/10.1021/mp500675p&lt;/url&gt;&lt;/related-urls&gt;&lt;/urls&gt;&lt;electronic-resource-num&gt;10.1021/mp500675p&lt;/electronic-resource-num&gt;&lt;/record&gt;&lt;/Cite&gt;&lt;/EndNote&gt;</w:instrText>
      </w:r>
      <w:r w:rsidR="003A3855" w:rsidRPr="00EA41BD">
        <w:rPr>
          <w:rFonts w:ascii="Times New Roman" w:hAnsi="Times New Roman" w:cs="Arial"/>
          <w:sz w:val="24"/>
          <w:lang w:val="en-GB"/>
        </w:rPr>
        <w:fldChar w:fldCharType="separate"/>
      </w:r>
      <w:r w:rsidR="003E1C5A">
        <w:rPr>
          <w:rFonts w:ascii="Times New Roman" w:hAnsi="Times New Roman" w:cs="Arial"/>
          <w:noProof/>
          <w:sz w:val="24"/>
          <w:lang w:val="en-GB"/>
        </w:rPr>
        <w:t>[</w:t>
      </w:r>
      <w:hyperlink w:anchor="_ENREF_32" w:tooltip="Morales, 2015 #46" w:history="1">
        <w:r w:rsidR="00F917AC">
          <w:rPr>
            <w:rFonts w:ascii="Times New Roman" w:hAnsi="Times New Roman" w:cs="Arial"/>
            <w:noProof/>
            <w:sz w:val="24"/>
            <w:lang w:val="en-GB"/>
          </w:rPr>
          <w:t>32</w:t>
        </w:r>
      </w:hyperlink>
      <w:r w:rsidR="003E1C5A">
        <w:rPr>
          <w:rFonts w:ascii="Times New Roman" w:hAnsi="Times New Roman" w:cs="Arial"/>
          <w:noProof/>
          <w:sz w:val="24"/>
          <w:lang w:val="en-GB"/>
        </w:rPr>
        <w:t>]</w:t>
      </w:r>
      <w:r w:rsidR="003A3855" w:rsidRPr="00EA41BD">
        <w:rPr>
          <w:rFonts w:ascii="Times New Roman" w:hAnsi="Times New Roman" w:cs="Arial"/>
          <w:sz w:val="24"/>
          <w:lang w:val="en-GB"/>
        </w:rPr>
        <w:fldChar w:fldCharType="end"/>
      </w:r>
      <w:r w:rsidR="009925B6" w:rsidRPr="00EA41BD">
        <w:rPr>
          <w:rFonts w:ascii="Times New Roman" w:hAnsi="Times New Roman" w:cs="Arial"/>
          <w:sz w:val="24"/>
          <w:lang w:val="en-GB"/>
        </w:rPr>
        <w:t xml:space="preserve">. </w:t>
      </w:r>
      <w:r w:rsidR="00C70808" w:rsidRPr="00231EF7">
        <w:rPr>
          <w:rFonts w:ascii="Times New Roman" w:hAnsi="Times New Roman" w:cs="Arial"/>
          <w:sz w:val="24"/>
          <w:highlight w:val="green"/>
          <w:lang w:val="en-GB"/>
        </w:rPr>
        <w:t xml:space="preserve">Similarly, gold nanocarriers have been described for the spatio-temporal delivery of pro-apoptotic </w:t>
      </w:r>
      <w:r w:rsidR="00C70808" w:rsidRPr="007F463F">
        <w:rPr>
          <w:rFonts w:ascii="Times New Roman" w:hAnsi="Times New Roman" w:cs="Arial"/>
          <w:sz w:val="24"/>
          <w:highlight w:val="green"/>
          <w:lang w:val="en-GB"/>
        </w:rPr>
        <w:t>peptides</w:t>
      </w:r>
      <w:r w:rsidR="00231EF7" w:rsidRPr="007F463F">
        <w:rPr>
          <w:rFonts w:ascii="Times New Roman" w:hAnsi="Times New Roman" w:cs="Arial"/>
          <w:sz w:val="24"/>
          <w:highlight w:val="green"/>
          <w:lang w:val="en-GB"/>
        </w:rPr>
        <w:t xml:space="preserve"> </w:t>
      </w:r>
      <w:r w:rsidR="007F463F" w:rsidRPr="007F463F">
        <w:rPr>
          <w:rFonts w:ascii="Times New Roman" w:hAnsi="Times New Roman" w:cs="Arial"/>
          <w:sz w:val="24"/>
          <w:highlight w:val="green"/>
          <w:lang w:val="en-GB"/>
        </w:rPr>
        <w:fldChar w:fldCharType="begin"/>
      </w:r>
      <w:r w:rsidR="00F20E3C">
        <w:rPr>
          <w:rFonts w:ascii="Times New Roman" w:hAnsi="Times New Roman" w:cs="Arial"/>
          <w:sz w:val="24"/>
          <w:highlight w:val="green"/>
          <w:lang w:val="en-GB"/>
        </w:rPr>
        <w:instrText xml:space="preserve"> ADDIN EN.CITE &lt;EndNote&gt;&lt;Cite&gt;&lt;Author&gt;Morales&lt;/Author&gt;&lt;Year&gt;2017&lt;/Year&gt;&lt;RecNum&gt;95&lt;/RecNum&gt;&lt;DisplayText&gt;[47]&lt;/DisplayText&gt;&lt;record&gt;&lt;rec-number&gt;95&lt;/rec-number&gt;&lt;foreign-keys&gt;&lt;key app="EN" db-id="vpsftf9e3d2v5pesrrpptddq0d5xrsazzfap" timestamp="1512223365"&gt;95&lt;/key&gt;&lt;/foreign-keys&gt;&lt;ref-type name="Journal Article"&gt;17&lt;/ref-type&gt;&lt;contributors&gt;&lt;authors&gt;&lt;author&gt;Morales, D. P.&lt;/author&gt;&lt;author&gt;Wonderly, W. R.&lt;/author&gt;&lt;author&gt;Huang, X.&lt;/author&gt;&lt;author&gt;McAdams, M.&lt;/author&gt;&lt;author&gt;Chron, A. B.&lt;/author&gt;&lt;author&gt;Reich, N. O.&lt;/author&gt;&lt;/authors&gt;&lt;/contributors&gt;&lt;auth-address&gt;Department of Chemistry and Biochemistry, University of California , Santa Barbara, California 93106, United States.&lt;/auth-address&gt;&lt;titles&gt;&lt;title&gt;Affinity-Based Assembly of Peptides on Plasmonic Nanoparticles Delivered Intracellularly with Light Activated Control&lt;/title&gt;&lt;secondary-title&gt;Bioconjug Chem&lt;/secondary-title&gt;&lt;/titles&gt;&lt;periodical&gt;&lt;full-title&gt;Bioconjug Chem&lt;/full-title&gt;&lt;/periodical&gt;&lt;pages&gt;1816-1820&lt;/pages&gt;&lt;volume&gt;28&lt;/volume&gt;&lt;number&gt;7&lt;/number&gt;&lt;keywords&gt;&lt;keyword&gt;Antimicrobial Cationic Peptides/administration &amp;amp; dosage/pharmacology&lt;/keyword&gt;&lt;keyword&gt;Apoptosis/drug effects&lt;/keyword&gt;&lt;keyword&gt;Cell-Penetrating Peptides/*radiation effects&lt;/keyword&gt;&lt;keyword&gt;Drug Delivery Systems/*methods&lt;/keyword&gt;&lt;keyword&gt;Gold&lt;/keyword&gt;&lt;keyword&gt;*Infrared Rays&lt;/keyword&gt;&lt;keyword&gt;Metal Nanoparticles/*chemistry/radiation effects/therapeutic use&lt;/keyword&gt;&lt;keyword&gt;Mitochondrial Membranes/drug effects/metabolism&lt;/keyword&gt;&lt;keyword&gt;Protein Structure, Secondary&lt;/keyword&gt;&lt;keyword&gt;Sulfhydryl Compounds/chemistry&lt;/keyword&gt;&lt;/keywords&gt;&lt;dates&gt;&lt;year&gt;2017&lt;/year&gt;&lt;pub-dates&gt;&lt;date&gt;Jul 19&lt;/date&gt;&lt;/pub-dates&gt;&lt;/dates&gt;&lt;isbn&gt;1520-4812 (Electronic)&amp;#xD;1043-1802 (Linking)&lt;/isbn&gt;&lt;accession-num&gt;28525708&lt;/accession-num&gt;&lt;urls&gt;&lt;related-urls&gt;&lt;url&gt;https://www.ncbi.nlm.nih.gov/pubmed/28525708&lt;/url&gt;&lt;/related-urls&gt;&lt;/urls&gt;&lt;electronic-resource-num&gt;10.1021/acs.bioconjchem.7b00276&lt;/electronic-resource-num&gt;&lt;/record&gt;&lt;/Cite&gt;&lt;/EndNote&gt;</w:instrText>
      </w:r>
      <w:r w:rsidR="007F463F" w:rsidRPr="007F463F">
        <w:rPr>
          <w:rFonts w:ascii="Times New Roman" w:hAnsi="Times New Roman" w:cs="Arial"/>
          <w:sz w:val="24"/>
          <w:highlight w:val="green"/>
          <w:lang w:val="en-GB"/>
        </w:rPr>
        <w:fldChar w:fldCharType="separate"/>
      </w:r>
      <w:r w:rsidR="00F20E3C">
        <w:rPr>
          <w:rFonts w:ascii="Times New Roman" w:hAnsi="Times New Roman" w:cs="Arial"/>
          <w:noProof/>
          <w:sz w:val="24"/>
          <w:highlight w:val="green"/>
          <w:lang w:val="en-GB"/>
        </w:rPr>
        <w:t>[</w:t>
      </w:r>
      <w:hyperlink w:anchor="_ENREF_47" w:tooltip="Morales, 2017 #95" w:history="1">
        <w:r w:rsidR="00F917AC">
          <w:rPr>
            <w:rFonts w:ascii="Times New Roman" w:hAnsi="Times New Roman" w:cs="Arial"/>
            <w:noProof/>
            <w:sz w:val="24"/>
            <w:highlight w:val="green"/>
            <w:lang w:val="en-GB"/>
          </w:rPr>
          <w:t>47</w:t>
        </w:r>
      </w:hyperlink>
      <w:r w:rsidR="00F20E3C">
        <w:rPr>
          <w:rFonts w:ascii="Times New Roman" w:hAnsi="Times New Roman" w:cs="Arial"/>
          <w:noProof/>
          <w:sz w:val="24"/>
          <w:highlight w:val="green"/>
          <w:lang w:val="en-GB"/>
        </w:rPr>
        <w:t>]</w:t>
      </w:r>
      <w:r w:rsidR="007F463F" w:rsidRPr="007F463F">
        <w:rPr>
          <w:rFonts w:ascii="Times New Roman" w:hAnsi="Times New Roman" w:cs="Arial"/>
          <w:sz w:val="24"/>
          <w:highlight w:val="green"/>
          <w:lang w:val="en-GB"/>
        </w:rPr>
        <w:fldChar w:fldCharType="end"/>
      </w:r>
      <w:r w:rsidR="00C70808">
        <w:rPr>
          <w:rFonts w:ascii="Times New Roman" w:hAnsi="Times New Roman" w:cs="Arial"/>
          <w:sz w:val="24"/>
          <w:lang w:val="en-GB"/>
        </w:rPr>
        <w:t xml:space="preserve">. </w:t>
      </w:r>
      <w:r w:rsidR="00EA502F">
        <w:rPr>
          <w:rFonts w:ascii="Times New Roman" w:hAnsi="Times New Roman" w:cs="Arial"/>
          <w:sz w:val="24"/>
          <w:lang w:val="en-GB"/>
        </w:rPr>
        <w:t>An elegant strategy for the intracellular delivery of proteins is by the delivery of the protein production machinery (caged-DNA, RNA polymerase, and ribosomes) within the cell using a carrier</w:t>
      </w:r>
      <w:r w:rsidR="00305D50">
        <w:rPr>
          <w:rFonts w:ascii="Times New Roman" w:hAnsi="Times New Roman" w:cs="Arial"/>
          <w:sz w:val="24"/>
          <w:lang w:val="en-GB"/>
        </w:rPr>
        <w:t xml:space="preserve"> </w:t>
      </w:r>
      <w:r w:rsidR="003A3855">
        <w:rPr>
          <w:rFonts w:ascii="Times New Roman" w:hAnsi="Times New Roman" w:cs="Arial"/>
          <w:sz w:val="24"/>
          <w:lang w:val="en-GB"/>
        </w:rPr>
        <w:fldChar w:fldCharType="begin"/>
      </w:r>
      <w:r w:rsidR="006E1B11">
        <w:rPr>
          <w:rFonts w:ascii="Times New Roman" w:hAnsi="Times New Roman" w:cs="Arial"/>
          <w:sz w:val="24"/>
          <w:lang w:val="en-GB"/>
        </w:rPr>
        <w:instrText xml:space="preserve"> ADDIN EN.CITE &lt;EndNote&gt;&lt;Cite&gt;&lt;Author&gt;Schroeder&lt;/Author&gt;&lt;Year&gt;2012&lt;/Year&gt;&lt;RecNum&gt;36&lt;/RecNum&gt;&lt;DisplayText&gt;[38]&lt;/DisplayText&gt;&lt;record&gt;&lt;rec-number&gt;36&lt;/rec-number&gt;&lt;foreign-keys&gt;&lt;key app="EN" db-id="vpsftf9e3d2v5pesrrpptddq0d5xrsazzfap" timestamp="1508319778"&gt;36&lt;/key&gt;&lt;/foreign-keys&gt;&lt;ref-type name="Journal Article"&gt;17&lt;/ref-type&gt;&lt;contributors&gt;&lt;authors&gt;&lt;author&gt;Schroeder, A.&lt;/author&gt;&lt;author&gt;Goldberg, M. S.&lt;/author&gt;&lt;author&gt;Kastrup, C.&lt;/author&gt;&lt;author&gt;Wang, Y.&lt;/author&gt;&lt;author&gt;Jiang, S.&lt;/author&gt;&lt;author&gt;Joseph, B. J.&lt;/author&gt;&lt;author&gt;Levins, C. G.&lt;/author&gt;&lt;author&gt;Kannan, S. T.&lt;/author&gt;&lt;author&gt;Langer, R.&lt;/author&gt;&lt;author&gt;Anderson, D. G.&lt;/author&gt;&lt;/authors&gt;&lt;/contributors&gt;&lt;auth-address&gt;David H. Koch Institute for Integrative Cancer Research, Massachusetts Institute of Technology, Cambridge, Massachusetts 02139, United States.&lt;/auth-address&gt;&lt;titles&gt;&lt;title&gt;Remotely activated protein-producing nanoparticles&lt;/title&gt;&lt;secondary-title&gt;Nano Lett&lt;/secondary-title&gt;&lt;/titles&gt;&lt;periodical&gt;&lt;full-title&gt;Nano Lett&lt;/full-title&gt;&lt;/periodical&gt;&lt;pages&gt;2685-9&lt;/pages&gt;&lt;volume&gt;12&lt;/volume&gt;&lt;number&gt;6&lt;/number&gt;&lt;edition&gt;2012/03/22&lt;/edition&gt;&lt;keywords&gt;&lt;keyword&gt;Crystallization/*methods&lt;/keyword&gt;&lt;keyword&gt;Materials Testing&lt;/keyword&gt;&lt;keyword&gt;Nanostructures/*chemistry/*ultrastructure&lt;/keyword&gt;&lt;keyword&gt;Particle Size&lt;/keyword&gt;&lt;keyword&gt;Protein Conformation&lt;/keyword&gt;&lt;keyword&gt;Protein Engineering/*methods&lt;/keyword&gt;&lt;keyword&gt;Proteins/*chemical synthesis&lt;/keyword&gt;&lt;keyword&gt;Robotics/*methods&lt;/keyword&gt;&lt;keyword&gt;Surface Properties&lt;/keyword&gt;&lt;/keywords&gt;&lt;dates&gt;&lt;year&gt;2012&lt;/year&gt;&lt;pub-dates&gt;&lt;date&gt;Jun 13&lt;/date&gt;&lt;/pub-dates&gt;&lt;/dates&gt;&lt;isbn&gt;1530-6992 (Electronic)&amp;#xD;1530-6984 (Linking)&lt;/isbn&gt;&lt;accession-num&gt;22432731&lt;/accession-num&gt;&lt;urls&gt;&lt;related-urls&gt;&lt;url&gt;http://www.ncbi.nlm.nih.gov/pubmed/22432731&lt;/url&gt;&lt;/related-urls&gt;&lt;/urls&gt;&lt;custom2&gt;3388722&lt;/custom2&gt;&lt;electronic-resource-num&gt;10.1021/nl2036047&lt;/electronic-resource-num&gt;&lt;language&gt;eng&lt;/language&gt;&lt;/record&gt;&lt;/Cite&gt;&lt;/EndNote&gt;</w:instrText>
      </w:r>
      <w:r w:rsidR="003A3855">
        <w:rPr>
          <w:rFonts w:ascii="Times New Roman" w:hAnsi="Times New Roman" w:cs="Arial"/>
          <w:sz w:val="24"/>
          <w:lang w:val="en-GB"/>
        </w:rPr>
        <w:fldChar w:fldCharType="separate"/>
      </w:r>
      <w:r w:rsidR="006E1B11">
        <w:rPr>
          <w:rFonts w:ascii="Times New Roman" w:hAnsi="Times New Roman" w:cs="Arial"/>
          <w:noProof/>
          <w:sz w:val="24"/>
          <w:lang w:val="en-GB"/>
        </w:rPr>
        <w:t>[</w:t>
      </w:r>
      <w:hyperlink w:anchor="_ENREF_38" w:tooltip="Schroeder, 2012 #36" w:history="1">
        <w:r w:rsidR="00F917AC">
          <w:rPr>
            <w:rFonts w:ascii="Times New Roman" w:hAnsi="Times New Roman" w:cs="Arial"/>
            <w:noProof/>
            <w:sz w:val="24"/>
            <w:lang w:val="en-GB"/>
          </w:rPr>
          <w:t>38</w:t>
        </w:r>
      </w:hyperlink>
      <w:r w:rsidR="006E1B11">
        <w:rPr>
          <w:rFonts w:ascii="Times New Roman" w:hAnsi="Times New Roman" w:cs="Arial"/>
          <w:noProof/>
          <w:sz w:val="24"/>
          <w:lang w:val="en-GB"/>
        </w:rPr>
        <w:t>]</w:t>
      </w:r>
      <w:r w:rsidR="003A3855">
        <w:rPr>
          <w:rFonts w:ascii="Times New Roman" w:hAnsi="Times New Roman" w:cs="Arial"/>
          <w:sz w:val="24"/>
          <w:lang w:val="en-GB"/>
        </w:rPr>
        <w:fldChar w:fldCharType="end"/>
      </w:r>
      <w:r w:rsidR="00EA502F">
        <w:rPr>
          <w:rFonts w:ascii="Times New Roman" w:hAnsi="Times New Roman" w:cs="Arial"/>
          <w:sz w:val="24"/>
          <w:lang w:val="en-GB"/>
        </w:rPr>
        <w:t>. The production of the protein may be trigger</w:t>
      </w:r>
      <w:r w:rsidR="00EC5486">
        <w:rPr>
          <w:rFonts w:ascii="Times New Roman" w:hAnsi="Times New Roman" w:cs="Arial"/>
          <w:sz w:val="24"/>
          <w:lang w:val="en-GB"/>
        </w:rPr>
        <w:t>ed</w:t>
      </w:r>
      <w:r w:rsidR="00EA502F">
        <w:rPr>
          <w:rFonts w:ascii="Times New Roman" w:hAnsi="Times New Roman" w:cs="Arial"/>
          <w:sz w:val="24"/>
          <w:lang w:val="en-GB"/>
        </w:rPr>
        <w:t xml:space="preserve"> by UV light activation. This concept has been demonstrated </w:t>
      </w:r>
      <w:r w:rsidR="00EA502F" w:rsidRPr="00AE64B5">
        <w:rPr>
          <w:rFonts w:ascii="Times New Roman" w:hAnsi="Times New Roman" w:cs="Arial"/>
          <w:i/>
          <w:sz w:val="24"/>
          <w:lang w:val="en-GB"/>
        </w:rPr>
        <w:t>in vitro</w:t>
      </w:r>
      <w:r w:rsidR="00EA502F">
        <w:rPr>
          <w:rFonts w:ascii="Times New Roman" w:hAnsi="Times New Roman" w:cs="Arial"/>
          <w:sz w:val="24"/>
          <w:lang w:val="en-GB"/>
        </w:rPr>
        <w:t xml:space="preserve"> and </w:t>
      </w:r>
      <w:r w:rsidR="00EA502F" w:rsidRPr="00AE64B5">
        <w:rPr>
          <w:rFonts w:ascii="Times New Roman" w:hAnsi="Times New Roman" w:cs="Arial"/>
          <w:i/>
          <w:sz w:val="24"/>
          <w:lang w:val="en-GB"/>
        </w:rPr>
        <w:t>in vivo</w:t>
      </w:r>
      <w:r w:rsidR="00EA502F">
        <w:rPr>
          <w:rFonts w:ascii="Times New Roman" w:hAnsi="Times New Roman" w:cs="Arial"/>
          <w:sz w:val="24"/>
          <w:lang w:val="en-GB"/>
        </w:rPr>
        <w:t>. Overall, to the best of our knowledge,</w:t>
      </w:r>
      <w:r w:rsidR="009925B6" w:rsidRPr="00EA41BD">
        <w:rPr>
          <w:rFonts w:ascii="Times New Roman" w:hAnsi="Times New Roman" w:cs="Arial"/>
          <w:sz w:val="24"/>
          <w:lang w:val="en-GB"/>
        </w:rPr>
        <w:t xml:space="preserve"> </w:t>
      </w:r>
      <w:r w:rsidR="00EA502F">
        <w:rPr>
          <w:rFonts w:ascii="Times New Roman" w:hAnsi="Times New Roman" w:cs="Arial"/>
          <w:sz w:val="24"/>
          <w:lang w:val="en-GB"/>
        </w:rPr>
        <w:t>it remains elusive the use of</w:t>
      </w:r>
      <w:r w:rsidR="00CC1242">
        <w:rPr>
          <w:rFonts w:ascii="Times New Roman" w:hAnsi="Times New Roman" w:cs="Arial"/>
          <w:sz w:val="24"/>
          <w:lang w:val="en-GB"/>
        </w:rPr>
        <w:t xml:space="preserve"> light-triggerable</w:t>
      </w:r>
      <w:r w:rsidR="009925B6" w:rsidRPr="00EA41BD">
        <w:rPr>
          <w:rFonts w:ascii="Times New Roman" w:hAnsi="Times New Roman" w:cs="Arial"/>
          <w:sz w:val="24"/>
          <w:lang w:val="en-GB"/>
        </w:rPr>
        <w:t xml:space="preserve"> </w:t>
      </w:r>
      <w:r w:rsidR="00EA502F">
        <w:rPr>
          <w:rFonts w:ascii="Times New Roman" w:hAnsi="Times New Roman" w:cs="Arial"/>
          <w:sz w:val="24"/>
          <w:lang w:val="en-GB"/>
        </w:rPr>
        <w:t>protein</w:t>
      </w:r>
      <w:r w:rsidR="00C70808">
        <w:rPr>
          <w:rFonts w:ascii="Times New Roman" w:hAnsi="Times New Roman" w:cs="Arial"/>
          <w:sz w:val="24"/>
          <w:lang w:val="en-GB"/>
        </w:rPr>
        <w:t>/peptide</w:t>
      </w:r>
      <w:r w:rsidR="009925B6" w:rsidRPr="00EA41BD">
        <w:rPr>
          <w:rFonts w:ascii="Times New Roman" w:hAnsi="Times New Roman" w:cs="Arial"/>
          <w:sz w:val="24"/>
          <w:lang w:val="en-GB"/>
        </w:rPr>
        <w:t xml:space="preserve"> delivery </w:t>
      </w:r>
      <w:r w:rsidR="00EA502F">
        <w:rPr>
          <w:rFonts w:ascii="Times New Roman" w:hAnsi="Times New Roman" w:cs="Arial"/>
          <w:sz w:val="24"/>
          <w:lang w:val="en-GB"/>
        </w:rPr>
        <w:t xml:space="preserve">formulations </w:t>
      </w:r>
      <w:r w:rsidR="009925B6" w:rsidRPr="00EA41BD">
        <w:rPr>
          <w:rFonts w:ascii="Times New Roman" w:hAnsi="Times New Roman" w:cs="Arial"/>
          <w:sz w:val="24"/>
          <w:lang w:val="en-GB"/>
        </w:rPr>
        <w:t xml:space="preserve">to modulate cell activity. </w:t>
      </w:r>
      <w:r w:rsidR="0049729A">
        <w:rPr>
          <w:rFonts w:ascii="Times New Roman" w:hAnsi="Times New Roman" w:cs="Arial"/>
          <w:sz w:val="24"/>
          <w:lang w:val="en-GB"/>
        </w:rPr>
        <w:t xml:space="preserve">In addition, </w:t>
      </w:r>
      <w:r w:rsidR="00070A0D">
        <w:rPr>
          <w:rFonts w:ascii="Times New Roman" w:hAnsi="Times New Roman" w:cs="Arial"/>
          <w:sz w:val="24"/>
          <w:lang w:val="en-GB"/>
        </w:rPr>
        <w:t>very few</w:t>
      </w:r>
      <w:r w:rsidR="00F63F8E">
        <w:rPr>
          <w:rFonts w:ascii="Times New Roman" w:hAnsi="Times New Roman" w:cs="Arial"/>
          <w:sz w:val="24"/>
          <w:lang w:val="en-GB"/>
        </w:rPr>
        <w:t xml:space="preserve"> light-triggerable</w:t>
      </w:r>
      <w:r w:rsidR="00070A0D">
        <w:rPr>
          <w:rFonts w:ascii="Times New Roman" w:hAnsi="Times New Roman" w:cs="Arial"/>
          <w:sz w:val="24"/>
          <w:lang w:val="en-GB"/>
        </w:rPr>
        <w:t xml:space="preserve"> delivery system</w:t>
      </w:r>
      <w:r w:rsidR="00F63F8E">
        <w:rPr>
          <w:rFonts w:ascii="Times New Roman" w:hAnsi="Times New Roman" w:cs="Arial"/>
          <w:sz w:val="24"/>
          <w:lang w:val="en-GB"/>
        </w:rPr>
        <w:t>s for</w:t>
      </w:r>
      <w:r w:rsidR="00070A0D">
        <w:rPr>
          <w:rFonts w:ascii="Times New Roman" w:hAnsi="Times New Roman" w:cs="Arial"/>
          <w:sz w:val="24"/>
          <w:lang w:val="en-GB"/>
        </w:rPr>
        <w:t xml:space="preserve"> proteins</w:t>
      </w:r>
      <w:r w:rsidR="00C70808">
        <w:rPr>
          <w:rFonts w:ascii="Times New Roman" w:hAnsi="Times New Roman" w:cs="Arial"/>
          <w:sz w:val="24"/>
          <w:lang w:val="en-GB"/>
        </w:rPr>
        <w:t>/peptides</w:t>
      </w:r>
      <w:r w:rsidR="00070A0D">
        <w:rPr>
          <w:rFonts w:ascii="Times New Roman" w:hAnsi="Times New Roman" w:cs="Arial"/>
          <w:sz w:val="24"/>
          <w:lang w:val="en-GB"/>
        </w:rPr>
        <w:t xml:space="preserve"> have</w:t>
      </w:r>
      <w:r w:rsidR="009925B6" w:rsidRPr="00EA41BD">
        <w:rPr>
          <w:rFonts w:ascii="Times New Roman" w:hAnsi="Times New Roman" w:cs="Arial"/>
          <w:sz w:val="24"/>
          <w:lang w:val="en-GB"/>
        </w:rPr>
        <w:t xml:space="preserve"> been tested </w:t>
      </w:r>
      <w:r w:rsidR="009925B6" w:rsidRPr="00EA41BD">
        <w:rPr>
          <w:rFonts w:ascii="Times New Roman" w:hAnsi="Times New Roman" w:cs="Arial"/>
          <w:i/>
          <w:sz w:val="24"/>
          <w:lang w:val="en-GB"/>
        </w:rPr>
        <w:t>in vivo</w:t>
      </w:r>
      <w:r w:rsidR="009925B6" w:rsidRPr="00EA41BD">
        <w:rPr>
          <w:rFonts w:ascii="Times New Roman" w:hAnsi="Times New Roman" w:cs="Arial"/>
          <w:sz w:val="24"/>
          <w:lang w:val="en-GB"/>
        </w:rPr>
        <w:t xml:space="preserve">. </w:t>
      </w:r>
      <w:bookmarkStart w:id="5" w:name="_Toc470528196"/>
    </w:p>
    <w:p w14:paraId="6804167E" w14:textId="77777777" w:rsidR="00DA045E" w:rsidRPr="00DA045E" w:rsidRDefault="00DA045E" w:rsidP="00DA045E">
      <w:pPr>
        <w:spacing w:after="0" w:line="480" w:lineRule="auto"/>
        <w:ind w:firstLine="567"/>
        <w:contextualSpacing/>
        <w:jc w:val="both"/>
        <w:rPr>
          <w:rFonts w:ascii="Times New Roman" w:hAnsi="Times New Roman" w:cs="Arial"/>
          <w:sz w:val="24"/>
          <w:lang w:val="en-GB"/>
        </w:rPr>
      </w:pPr>
    </w:p>
    <w:p w14:paraId="19DE826F" w14:textId="5387D4E2" w:rsidR="009925B6" w:rsidRPr="00EA41BD" w:rsidRDefault="00A95E8A" w:rsidP="00DA045E">
      <w:pPr>
        <w:pStyle w:val="Heading4"/>
        <w:spacing w:before="0" w:line="480" w:lineRule="auto"/>
        <w:rPr>
          <w:rFonts w:ascii="Times New Roman" w:hAnsi="Times New Roman"/>
          <w:lang w:val="en-GB"/>
        </w:rPr>
      </w:pPr>
      <w:r w:rsidRPr="00367592">
        <w:rPr>
          <w:rFonts w:ascii="Times New Roman" w:hAnsi="Times New Roman"/>
          <w:highlight w:val="green"/>
          <w:lang w:val="en-GB"/>
        </w:rPr>
        <w:t>3.</w:t>
      </w:r>
      <w:r w:rsidR="002D5DE6">
        <w:rPr>
          <w:rFonts w:ascii="Times New Roman" w:hAnsi="Times New Roman"/>
          <w:highlight w:val="green"/>
          <w:lang w:val="en-GB"/>
        </w:rPr>
        <w:t>3</w:t>
      </w:r>
      <w:r w:rsidR="00E67DE1" w:rsidRPr="00EA41BD">
        <w:rPr>
          <w:rFonts w:ascii="Times New Roman" w:hAnsi="Times New Roman"/>
          <w:lang w:val="en-GB"/>
        </w:rPr>
        <w:t xml:space="preserve"> </w:t>
      </w:r>
      <w:r w:rsidR="00E050A2">
        <w:rPr>
          <w:rFonts w:ascii="Times New Roman" w:hAnsi="Times New Roman"/>
          <w:lang w:val="en-GB"/>
        </w:rPr>
        <w:t>Light-triggerable</w:t>
      </w:r>
      <w:r w:rsidR="009925B6" w:rsidRPr="00EA41BD">
        <w:rPr>
          <w:rFonts w:ascii="Times New Roman" w:hAnsi="Times New Roman"/>
          <w:lang w:val="en-GB"/>
        </w:rPr>
        <w:t xml:space="preserve"> delivery of </w:t>
      </w:r>
      <w:bookmarkEnd w:id="5"/>
      <w:r w:rsidR="00063DA6">
        <w:rPr>
          <w:rFonts w:ascii="Times New Roman" w:hAnsi="Times New Roman"/>
          <w:lang w:val="en-GB"/>
        </w:rPr>
        <w:t>RNA-based therapeutics</w:t>
      </w:r>
    </w:p>
    <w:p w14:paraId="083EA4EF" w14:textId="09E9758A" w:rsidR="009869B0" w:rsidRDefault="005831F0" w:rsidP="00405026">
      <w:pPr>
        <w:spacing w:line="480" w:lineRule="auto"/>
        <w:ind w:right="55" w:firstLine="567"/>
        <w:contextualSpacing/>
        <w:jc w:val="both"/>
        <w:rPr>
          <w:rFonts w:ascii="Times New Roman" w:hAnsi="Times New Roman" w:cs="Arial"/>
          <w:sz w:val="24"/>
          <w:lang w:val="en-GB"/>
        </w:rPr>
      </w:pPr>
      <w:r>
        <w:rPr>
          <w:rFonts w:ascii="Times New Roman" w:hAnsi="Times New Roman" w:cs="Arial"/>
          <w:sz w:val="24"/>
          <w:lang w:val="en-GB"/>
        </w:rPr>
        <w:t>Nanoformulations</w:t>
      </w:r>
      <w:r w:rsidR="009925B6" w:rsidRPr="00EA41BD">
        <w:rPr>
          <w:rFonts w:ascii="Times New Roman" w:hAnsi="Times New Roman" w:cs="Arial"/>
          <w:sz w:val="24"/>
          <w:lang w:val="en-GB"/>
        </w:rPr>
        <w:t xml:space="preserve"> controlled externally by light have been reported for the delivery of antisense oligonucleotides and siRNAs (</w:t>
      </w:r>
      <w:r w:rsidR="009925B6" w:rsidRPr="001174E1">
        <w:rPr>
          <w:rFonts w:ascii="Times New Roman" w:hAnsi="Times New Roman" w:cs="Arial"/>
          <w:b/>
          <w:sz w:val="24"/>
          <w:lang w:val="en-GB"/>
        </w:rPr>
        <w:t>Table 2</w:t>
      </w:r>
      <w:r w:rsidR="009925B6" w:rsidRPr="00EA41BD">
        <w:rPr>
          <w:rFonts w:ascii="Times New Roman" w:hAnsi="Times New Roman" w:cs="Arial"/>
          <w:sz w:val="24"/>
          <w:lang w:val="en-GB"/>
        </w:rPr>
        <w:t>)</w:t>
      </w:r>
      <w:r w:rsidR="009925B6" w:rsidRPr="00500E6F">
        <w:rPr>
          <w:rFonts w:ascii="Times New Roman" w:hAnsi="Times New Roman" w:cs="Arial"/>
          <w:sz w:val="24"/>
          <w:lang w:val="en-GB"/>
        </w:rPr>
        <w:t>.</w:t>
      </w:r>
      <w:r w:rsidR="009925B6" w:rsidRPr="00EA41BD">
        <w:rPr>
          <w:rFonts w:ascii="Times New Roman" w:hAnsi="Times New Roman" w:cs="Arial"/>
          <w:b/>
          <w:sz w:val="24"/>
          <w:lang w:val="en-GB"/>
        </w:rPr>
        <w:t xml:space="preserve"> </w:t>
      </w:r>
      <w:r w:rsidR="009925B6" w:rsidRPr="00EA41BD">
        <w:rPr>
          <w:rFonts w:ascii="Times New Roman" w:hAnsi="Times New Roman" w:cs="Arial"/>
          <w:sz w:val="24"/>
          <w:lang w:val="en-GB"/>
        </w:rPr>
        <w:t xml:space="preserve">When the immobilization of the </w:t>
      </w:r>
      <w:r w:rsidR="00547A6D">
        <w:rPr>
          <w:rFonts w:ascii="Times New Roman" w:hAnsi="Times New Roman" w:cs="Arial"/>
          <w:sz w:val="24"/>
          <w:lang w:val="en-GB"/>
        </w:rPr>
        <w:t>RNA</w:t>
      </w:r>
      <w:r>
        <w:rPr>
          <w:rFonts w:ascii="Times New Roman" w:hAnsi="Times New Roman" w:cs="Arial"/>
          <w:sz w:val="24"/>
          <w:lang w:val="en-GB"/>
        </w:rPr>
        <w:t xml:space="preserve"> in the nanoformulation</w:t>
      </w:r>
      <w:r w:rsidR="009925B6" w:rsidRPr="00EA41BD">
        <w:rPr>
          <w:rFonts w:ascii="Times New Roman" w:hAnsi="Times New Roman" w:cs="Arial"/>
          <w:sz w:val="24"/>
          <w:lang w:val="en-GB"/>
        </w:rPr>
        <w:t xml:space="preserve"> is achieved via electrostatic interactions, the release is usually triggered by changes in the electrostatic balance after photocleavage or photoisomerization of a light-sensitive moiety in the </w:t>
      </w:r>
      <w:r>
        <w:rPr>
          <w:rFonts w:ascii="Times New Roman" w:hAnsi="Times New Roman" w:cs="Arial"/>
          <w:sz w:val="24"/>
          <w:lang w:val="en-GB"/>
        </w:rPr>
        <w:t>nanomaterial</w:t>
      </w:r>
      <w:r w:rsidR="009925B6" w:rsidRPr="00EA41BD">
        <w:rPr>
          <w:rFonts w:ascii="Times New Roman" w:hAnsi="Times New Roman" w:cs="Arial"/>
          <w:sz w:val="24"/>
          <w:lang w:val="en-GB"/>
        </w:rPr>
        <w:t>.</w:t>
      </w:r>
      <w:r w:rsidR="00CF1D33" w:rsidRPr="00EA41BD">
        <w:rPr>
          <w:rFonts w:ascii="Times New Roman" w:hAnsi="Times New Roman" w:cs="Arial"/>
          <w:sz w:val="24"/>
          <w:lang w:val="en-GB"/>
        </w:rPr>
        <w:t xml:space="preserve"> Caging strategies have also been developed for light activation of siRNAs</w:t>
      </w:r>
      <w:r w:rsidR="00A33E2A" w:rsidRPr="00EA41BD">
        <w:rPr>
          <w:rFonts w:ascii="Times New Roman" w:hAnsi="Times New Roman" w:cs="Arial"/>
          <w:sz w:val="24"/>
          <w:lang w:val="en-GB"/>
        </w:rPr>
        <w:t>. In such systems, siRNAs are modified with protecting groups</w:t>
      </w:r>
      <w:r w:rsidR="00CE2974" w:rsidRPr="00EA41BD">
        <w:rPr>
          <w:rFonts w:ascii="Times New Roman" w:hAnsi="Times New Roman" w:cs="Arial"/>
          <w:sz w:val="24"/>
          <w:lang w:val="en-GB"/>
        </w:rPr>
        <w:t>, usually cleavable with UV light,</w:t>
      </w:r>
      <w:r w:rsidR="00A33E2A" w:rsidRPr="00EA41BD">
        <w:rPr>
          <w:rFonts w:ascii="Times New Roman" w:hAnsi="Times New Roman" w:cs="Arial"/>
          <w:sz w:val="24"/>
          <w:lang w:val="en-GB"/>
        </w:rPr>
        <w:t xml:space="preserve"> that can block the 5’ phosphorylation or recognition by RISC. </w:t>
      </w:r>
      <w:r w:rsidR="00CE2974" w:rsidRPr="00EA41BD">
        <w:rPr>
          <w:rFonts w:ascii="Times New Roman" w:hAnsi="Times New Roman" w:cs="Arial"/>
          <w:sz w:val="24"/>
          <w:lang w:val="en-GB"/>
        </w:rPr>
        <w:t>Meyer and Mokhir have reported uncaging of siRNAs with longer wavelengths by using a protective group sensitive to singlet oxygen and a photosensitizer that generates singlet oxygen once it is irradiated</w:t>
      </w:r>
      <w:r w:rsidR="001321A3" w:rsidRPr="00EA41BD">
        <w:rPr>
          <w:rFonts w:ascii="Times New Roman" w:hAnsi="Times New Roman" w:cs="Arial"/>
          <w:sz w:val="24"/>
          <w:lang w:val="en-GB"/>
        </w:rPr>
        <w:t xml:space="preserve"> </w:t>
      </w:r>
      <w:r w:rsidR="003A3855" w:rsidRPr="00EA41BD">
        <w:rPr>
          <w:rFonts w:ascii="Times New Roman" w:hAnsi="Times New Roman" w:cs="Arial"/>
          <w:sz w:val="24"/>
          <w:lang w:val="en-GB"/>
        </w:rPr>
        <w:fldChar w:fldCharType="begin"/>
      </w:r>
      <w:r w:rsidR="00F20E3C">
        <w:rPr>
          <w:rFonts w:ascii="Times New Roman" w:hAnsi="Times New Roman" w:cs="Arial"/>
          <w:sz w:val="24"/>
          <w:lang w:val="en-GB"/>
        </w:rPr>
        <w:instrText xml:space="preserve"> ADDIN EN.CITE &lt;EndNote&gt;&lt;Cite&gt;&lt;Author&gt;Meyer&lt;/Author&gt;&lt;Year&gt;2014&lt;/Year&gt;&lt;RecNum&gt;47&lt;/RecNum&gt;&lt;DisplayText&gt;[48]&lt;/DisplayText&gt;&lt;record&gt;&lt;rec-number&gt;47&lt;/rec-number&gt;&lt;foreign-keys&gt;&lt;key app="EN" db-id="vpsftf9e3d2v5pesrrpptddq0d5xrsazzfap" timestamp="1508319779"&gt;47&lt;/key&gt;&lt;/foreign-keys&gt;&lt;ref-type name="Journal Article"&gt;17&lt;/ref-type&gt;&lt;contributors&gt;&lt;authors&gt;&lt;author&gt;Meyer, Andreas&lt;/author&gt;&lt;author&gt;Mokhir, Andriy&lt;/author&gt;&lt;/authors&gt;&lt;/contributors&gt;&lt;titles&gt;&lt;title&gt;RNA Interference Controlled by Light of Variable Wavelength&lt;/title&gt;&lt;secondary-title&gt;Angewandte Chemie International Edition&lt;/secondary-title&gt;&lt;/titles&gt;&lt;periodical&gt;&lt;full-title&gt;Angewandte Chemie International Edition&lt;/full-title&gt;&lt;/periodical&gt;&lt;pages&gt;12840-12843&lt;/pages&gt;&lt;volume&gt;53&lt;/volume&gt;&lt;number&gt;47&lt;/number&gt;&lt;keywords&gt;&lt;keyword&gt;cleavage&lt;/keyword&gt;&lt;keyword&gt;gene expression&lt;/keyword&gt;&lt;keyword&gt;photoactivation&lt;/keyword&gt;&lt;keyword&gt;photosensitizer&lt;/keyword&gt;&lt;keyword&gt;RNA&lt;/keyword&gt;&lt;/keywords&gt;&lt;dates&gt;&lt;year&gt;2014&lt;/year&gt;&lt;/dates&gt;&lt;publisher&gt;WILEY-VCH Verlag&lt;/publisher&gt;&lt;isbn&gt;1521-3773&lt;/isbn&gt;&lt;urls&gt;&lt;related-urls&gt;&lt;url&gt;http://dx.doi.org/10.1002/anie.201405885&lt;/url&gt;&lt;/related-urls&gt;&lt;/urls&gt;&lt;electronic-resource-num&gt;10.1002/anie.201405885&lt;/electronic-resource-num&gt;&lt;/record&gt;&lt;/Cite&gt;&lt;/EndNote&gt;</w:instrText>
      </w:r>
      <w:r w:rsidR="003A3855" w:rsidRPr="00EA41BD">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48" w:tooltip="Meyer, 2014 #47" w:history="1">
        <w:r w:rsidR="00F917AC">
          <w:rPr>
            <w:rFonts w:ascii="Times New Roman" w:hAnsi="Times New Roman" w:cs="Arial"/>
            <w:noProof/>
            <w:sz w:val="24"/>
            <w:lang w:val="en-GB"/>
          </w:rPr>
          <w:t>48</w:t>
        </w:r>
      </w:hyperlink>
      <w:r w:rsidR="00F20E3C">
        <w:rPr>
          <w:rFonts w:ascii="Times New Roman" w:hAnsi="Times New Roman" w:cs="Arial"/>
          <w:noProof/>
          <w:sz w:val="24"/>
          <w:lang w:val="en-GB"/>
        </w:rPr>
        <w:t>]</w:t>
      </w:r>
      <w:r w:rsidR="003A3855" w:rsidRPr="00EA41BD">
        <w:rPr>
          <w:rFonts w:ascii="Times New Roman" w:hAnsi="Times New Roman" w:cs="Arial"/>
          <w:sz w:val="24"/>
          <w:lang w:val="en-GB"/>
        </w:rPr>
        <w:fldChar w:fldCharType="end"/>
      </w:r>
      <w:r w:rsidR="00CE2974" w:rsidRPr="00EA41BD">
        <w:rPr>
          <w:rFonts w:ascii="Times New Roman" w:hAnsi="Times New Roman" w:cs="Arial"/>
          <w:sz w:val="24"/>
          <w:lang w:val="en-GB"/>
        </w:rPr>
        <w:t>.</w:t>
      </w:r>
    </w:p>
    <w:p w14:paraId="4DA9A66A" w14:textId="0B4925A2" w:rsidR="00AE1B2F" w:rsidRDefault="009869B0" w:rsidP="000B639C">
      <w:pPr>
        <w:spacing w:line="480" w:lineRule="auto"/>
        <w:ind w:right="55" w:firstLine="567"/>
        <w:contextualSpacing/>
        <w:jc w:val="both"/>
        <w:rPr>
          <w:rFonts w:ascii="Times New Roman" w:hAnsi="Times New Roman" w:cs="Arial"/>
          <w:sz w:val="24"/>
          <w:lang w:val="en-GB"/>
        </w:rPr>
      </w:pPr>
      <w:r>
        <w:rPr>
          <w:rFonts w:ascii="Times New Roman" w:hAnsi="Times New Roman" w:cs="Arial"/>
          <w:sz w:val="24"/>
          <w:lang w:val="en-GB"/>
        </w:rPr>
        <w:t xml:space="preserve">Nanoformulations responsive to UV and NIR light have been described. In general, each </w:t>
      </w:r>
      <w:r w:rsidR="00832441" w:rsidRPr="00832441">
        <w:rPr>
          <w:rFonts w:ascii="Times New Roman" w:hAnsi="Times New Roman" w:cs="Arial"/>
          <w:sz w:val="24"/>
          <w:highlight w:val="green"/>
          <w:lang w:val="en-GB"/>
        </w:rPr>
        <w:t>nanocarrier</w:t>
      </w:r>
      <w:r>
        <w:rPr>
          <w:rFonts w:ascii="Times New Roman" w:hAnsi="Times New Roman" w:cs="Arial"/>
          <w:sz w:val="24"/>
          <w:lang w:val="en-GB"/>
        </w:rPr>
        <w:t xml:space="preserve"> contained between 2300 and 8100 RNA molecules </w:t>
      </w:r>
      <w:r w:rsidR="00BB455D">
        <w:rPr>
          <w:rFonts w:ascii="Times New Roman" w:hAnsi="Times New Roman" w:cs="Arial"/>
          <w:sz w:val="24"/>
          <w:lang w:val="en-GB"/>
        </w:rPr>
        <w:fldChar w:fldCharType="begin">
          <w:fldData xml:space="preserve">PEVuZE5vdGU+PENpdGU+PEF1dGhvcj5IdWFuZzwvQXV0aG9yPjxZZWFyPjIwMTQ8L1llYXI+PFJl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</w:fldData>
        </w:fldChar>
      </w:r>
      <w:r w:rsidR="00F20E3C">
        <w:rPr>
          <w:rFonts w:ascii="Times New Roman" w:hAnsi="Times New Roman" w:cs="Arial"/>
          <w:sz w:val="24"/>
          <w:lang w:val="en-GB"/>
        </w:rPr>
        <w:instrText xml:space="preserve"> ADDIN EN.CITE </w:instrText>
      </w:r>
      <w:r w:rsidR="00F20E3C">
        <w:rPr>
          <w:rFonts w:ascii="Times New Roman" w:hAnsi="Times New Roman" w:cs="Arial"/>
          <w:sz w:val="24"/>
          <w:lang w:val="en-GB"/>
        </w:rPr>
        <w:fldChar w:fldCharType="begin">
          <w:fldData xml:space="preserve">PEVuZE5vdGU+PENpdGU+PEF1dGhvcj5IdWFuZzwvQXV0aG9yPjxZZWFyPjIwMTQ8L1llYXI+PFJl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</w:fldData>
        </w:fldChar>
      </w:r>
      <w:r w:rsidR="00F20E3C">
        <w:rPr>
          <w:rFonts w:ascii="Times New Roman" w:hAnsi="Times New Roman" w:cs="Arial"/>
          <w:sz w:val="24"/>
          <w:lang w:val="en-GB"/>
        </w:rPr>
        <w:instrText xml:space="preserve"> ADDIN EN.CITE.DATA </w:instrText>
      </w:r>
      <w:r w:rsidR="00F20E3C">
        <w:rPr>
          <w:rFonts w:ascii="Times New Roman" w:hAnsi="Times New Roman" w:cs="Arial"/>
          <w:sz w:val="24"/>
          <w:lang w:val="en-GB"/>
        </w:rPr>
      </w:r>
      <w:r w:rsidR="00F20E3C">
        <w:rPr>
          <w:rFonts w:ascii="Times New Roman" w:hAnsi="Times New Roman" w:cs="Arial"/>
          <w:sz w:val="24"/>
          <w:lang w:val="en-GB"/>
        </w:rPr>
        <w:fldChar w:fldCharType="end"/>
      </w:r>
      <w:r w:rsidR="00BB455D">
        <w:rPr>
          <w:rFonts w:ascii="Times New Roman" w:hAnsi="Times New Roman" w:cs="Arial"/>
          <w:sz w:val="24"/>
          <w:lang w:val="en-GB"/>
        </w:rPr>
      </w:r>
      <w:r w:rsidR="00BB455D">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26" w:tooltip="Yang, 2013 #22" w:history="1">
        <w:r w:rsidR="00F917AC">
          <w:rPr>
            <w:rFonts w:ascii="Times New Roman" w:hAnsi="Times New Roman" w:cs="Arial"/>
            <w:noProof/>
            <w:sz w:val="24"/>
            <w:lang w:val="en-GB"/>
          </w:rPr>
          <w:t>26</w:t>
        </w:r>
      </w:hyperlink>
      <w:r w:rsidR="00F20E3C">
        <w:rPr>
          <w:rFonts w:ascii="Times New Roman" w:hAnsi="Times New Roman" w:cs="Arial"/>
          <w:noProof/>
          <w:sz w:val="24"/>
          <w:lang w:val="en-GB"/>
        </w:rPr>
        <w:t>,</w:t>
      </w:r>
      <w:hyperlink w:anchor="_ENREF_41" w:tooltip="Huschka, 2012 #39" w:history="1">
        <w:r w:rsidR="00F917AC">
          <w:rPr>
            <w:rFonts w:ascii="Times New Roman" w:hAnsi="Times New Roman" w:cs="Arial"/>
            <w:noProof/>
            <w:sz w:val="24"/>
            <w:lang w:val="en-GB"/>
          </w:rPr>
          <w:t>41</w:t>
        </w:r>
      </w:hyperlink>
      <w:r w:rsidR="00F20E3C">
        <w:rPr>
          <w:rFonts w:ascii="Times New Roman" w:hAnsi="Times New Roman" w:cs="Arial"/>
          <w:noProof/>
          <w:sz w:val="24"/>
          <w:lang w:val="en-GB"/>
        </w:rPr>
        <w:t>,</w:t>
      </w:r>
      <w:hyperlink w:anchor="_ENREF_49" w:tooltip="Huang, 2014 #48" w:history="1">
        <w:r w:rsidR="00F917AC">
          <w:rPr>
            <w:rFonts w:ascii="Times New Roman" w:hAnsi="Times New Roman" w:cs="Arial"/>
            <w:noProof/>
            <w:sz w:val="24"/>
            <w:lang w:val="en-GB"/>
          </w:rPr>
          <w:t>49</w:t>
        </w:r>
      </w:hyperlink>
      <w:r w:rsidR="00F20E3C">
        <w:rPr>
          <w:rFonts w:ascii="Times New Roman" w:hAnsi="Times New Roman" w:cs="Arial"/>
          <w:noProof/>
          <w:sz w:val="24"/>
          <w:lang w:val="en-GB"/>
        </w:rPr>
        <w:t>]</w:t>
      </w:r>
      <w:r w:rsidR="00BB455D">
        <w:rPr>
          <w:rFonts w:ascii="Times New Roman" w:hAnsi="Times New Roman" w:cs="Arial"/>
          <w:sz w:val="24"/>
          <w:lang w:val="en-GB"/>
        </w:rPr>
        <w:fldChar w:fldCharType="end"/>
      </w:r>
      <w:r>
        <w:rPr>
          <w:rFonts w:ascii="Times New Roman" w:hAnsi="Times New Roman" w:cs="Arial"/>
          <w:sz w:val="24"/>
          <w:lang w:val="en-GB"/>
        </w:rPr>
        <w:t xml:space="preserve">. </w:t>
      </w:r>
      <w:r w:rsidR="00AE1B2F" w:rsidRPr="0045758D">
        <w:rPr>
          <w:rFonts w:ascii="Times New Roman" w:hAnsi="Times New Roman" w:cs="Arial"/>
          <w:sz w:val="24"/>
          <w:highlight w:val="green"/>
          <w:lang w:val="en-GB"/>
        </w:rPr>
        <w:t xml:space="preserve">Few studies provide information regarding the quantification of cellular </w:t>
      </w:r>
      <w:r w:rsidR="00BE7671">
        <w:rPr>
          <w:rFonts w:ascii="Times New Roman" w:hAnsi="Times New Roman" w:cs="Arial"/>
          <w:sz w:val="24"/>
          <w:highlight w:val="green"/>
          <w:lang w:val="en-GB"/>
        </w:rPr>
        <w:t>nanocarrier</w:t>
      </w:r>
      <w:r w:rsidR="00AE1B2F" w:rsidRPr="0045758D">
        <w:rPr>
          <w:rFonts w:ascii="Times New Roman" w:hAnsi="Times New Roman" w:cs="Arial"/>
          <w:sz w:val="24"/>
          <w:highlight w:val="green"/>
          <w:lang w:val="en-GB"/>
        </w:rPr>
        <w:t xml:space="preserve"> uptake. Up to two hundred </w:t>
      </w:r>
      <w:r w:rsidR="00BE7671">
        <w:rPr>
          <w:rFonts w:ascii="Times New Roman" w:hAnsi="Times New Roman" w:cs="Arial"/>
          <w:sz w:val="24"/>
          <w:highlight w:val="green"/>
          <w:lang w:val="en-GB"/>
        </w:rPr>
        <w:t>nanocarriers</w:t>
      </w:r>
      <w:r w:rsidR="00AE1B2F" w:rsidRPr="0045758D">
        <w:rPr>
          <w:rFonts w:ascii="Times New Roman" w:hAnsi="Times New Roman" w:cs="Arial"/>
          <w:sz w:val="24"/>
          <w:highlight w:val="green"/>
          <w:lang w:val="en-GB"/>
        </w:rPr>
        <w:t xml:space="preserve"> per cell have been reported </w:t>
      </w:r>
      <w:r w:rsidR="003A3855" w:rsidRPr="0045758D">
        <w:rPr>
          <w:rFonts w:ascii="Times New Roman" w:hAnsi="Times New Roman" w:cs="Arial"/>
          <w:sz w:val="24"/>
          <w:highlight w:val="green"/>
          <w:lang w:val="en-GB"/>
        </w:rPr>
        <w:fldChar w:fldCharType="begin"/>
      </w:r>
      <w:r w:rsidR="006E1B11">
        <w:rPr>
          <w:rFonts w:ascii="Times New Roman" w:hAnsi="Times New Roman" w:cs="Arial"/>
          <w:sz w:val="24"/>
          <w:highlight w:val="green"/>
          <w:lang w:val="en-GB"/>
        </w:rPr>
        <w:instrText xml:space="preserve"> ADDIN EN.CITE &lt;EndNote&gt;&lt;Cite&gt;&lt;Author&gt;Huschka&lt;/Author&gt;&lt;Year&gt;2012&lt;/Year&gt;&lt;RecNum&gt;39&lt;/RecNum&gt;&lt;DisplayText&gt;[41]&lt;/DisplayText&gt;&lt;record&gt;&lt;rec-number&gt;39&lt;/rec-number&gt;&lt;foreign-keys&gt;&lt;key app="EN" db-id="vpsftf9e3d2v5pesrrpptddq0d5xrsazzfap" timestamp="1508319778"&gt;39&lt;/key&gt;&lt;/foreign-keys&gt;&lt;ref-type name="Journal Article"&gt;17&lt;/ref-type&gt;&lt;contributors&gt;&lt;authors&gt;&lt;author&gt;Huschka, Ryan&lt;/author&gt;&lt;author&gt;Barhoumi, Aoune&lt;/author&gt;&lt;author&gt;Liu, Qing&lt;/author&gt;&lt;author&gt;Roth, Jack A.&lt;/author&gt;&lt;author&gt;Ji, Lin&lt;/author&gt;&lt;author&gt;Halas, Naomi J.&lt;/author&gt;&lt;/authors&gt;&lt;/contributors&gt;&lt;titles&gt;&lt;title&gt;Gene Silencing by Gold Nanoshell-Mediated Delivery and Laser-Triggered Release of Antisense Oligonucleotide and siRNA&lt;/title&gt;&lt;secondary-title&gt;ACS Nano&lt;/secondary-title&gt;&lt;/titles&gt;&lt;periodical&gt;&lt;full-title&gt;ACS Nano&lt;/full-title&gt;&lt;/periodical&gt;&lt;pages&gt;7681-7691&lt;/pages&gt;&lt;volume&gt;6&lt;/volume&gt;&lt;number&gt;9&lt;/number&gt;&lt;dates&gt;&lt;year&gt;2012&lt;/year&gt;&lt;pub-dates&gt;&lt;date&gt;2012/09/25&lt;/date&gt;&lt;/pub-dates&gt;&lt;/dates&gt;&lt;publisher&gt;American Chemical Society&lt;/publisher&gt;&lt;isbn&gt;1936-0851&lt;/isbn&gt;&lt;urls&gt;&lt;related-urls&gt;&lt;url&gt;http://dx.doi.org/10.1021/nn301135w&lt;/url&gt;&lt;/related-urls&gt;&lt;/urls&gt;&lt;electronic-resource-num&gt;10.1021/nn301135w&lt;/electronic-resource-num&gt;&lt;/record&gt;&lt;/Cite&gt;&lt;/EndNote&gt;</w:instrText>
      </w:r>
      <w:r w:rsidR="003A3855" w:rsidRPr="0045758D">
        <w:rPr>
          <w:rFonts w:ascii="Times New Roman" w:hAnsi="Times New Roman" w:cs="Arial"/>
          <w:sz w:val="24"/>
          <w:highlight w:val="green"/>
          <w:lang w:val="en-GB"/>
        </w:rPr>
        <w:fldChar w:fldCharType="separate"/>
      </w:r>
      <w:r w:rsidR="006E1B11">
        <w:rPr>
          <w:rFonts w:ascii="Times New Roman" w:hAnsi="Times New Roman" w:cs="Arial"/>
          <w:noProof/>
          <w:sz w:val="24"/>
          <w:highlight w:val="green"/>
          <w:lang w:val="en-GB"/>
        </w:rPr>
        <w:t>[</w:t>
      </w:r>
      <w:hyperlink w:anchor="_ENREF_41" w:tooltip="Huschka, 2012 #39" w:history="1">
        <w:r w:rsidR="00F917AC">
          <w:rPr>
            <w:rFonts w:ascii="Times New Roman" w:hAnsi="Times New Roman" w:cs="Arial"/>
            <w:noProof/>
            <w:sz w:val="24"/>
            <w:highlight w:val="green"/>
            <w:lang w:val="en-GB"/>
          </w:rPr>
          <w:t>41</w:t>
        </w:r>
      </w:hyperlink>
      <w:r w:rsidR="006E1B11">
        <w:rPr>
          <w:rFonts w:ascii="Times New Roman" w:hAnsi="Times New Roman" w:cs="Arial"/>
          <w:noProof/>
          <w:sz w:val="24"/>
          <w:highlight w:val="green"/>
          <w:lang w:val="en-GB"/>
        </w:rPr>
        <w:t>]</w:t>
      </w:r>
      <w:r w:rsidR="003A3855" w:rsidRPr="0045758D">
        <w:rPr>
          <w:rFonts w:ascii="Times New Roman" w:hAnsi="Times New Roman" w:cs="Arial"/>
          <w:sz w:val="24"/>
          <w:highlight w:val="green"/>
          <w:lang w:val="en-GB"/>
        </w:rPr>
        <w:fldChar w:fldCharType="end"/>
      </w:r>
      <w:r w:rsidR="00AE1B2F" w:rsidRPr="0045758D">
        <w:rPr>
          <w:rFonts w:ascii="Times New Roman" w:hAnsi="Times New Roman" w:cs="Arial"/>
          <w:sz w:val="24"/>
          <w:highlight w:val="green"/>
          <w:lang w:val="en-GB"/>
        </w:rPr>
        <w:t xml:space="preserve">, which released approximately 60 nM of antisense ssDNA after irradiation. </w:t>
      </w:r>
      <w:r w:rsidR="000B639C" w:rsidRPr="0045758D">
        <w:rPr>
          <w:rFonts w:ascii="Times New Roman" w:hAnsi="Times New Roman" w:cs="Arial"/>
          <w:sz w:val="24"/>
          <w:highlight w:val="green"/>
          <w:lang w:val="en-GB"/>
        </w:rPr>
        <w:t xml:space="preserve">While some cells are able to internalize </w:t>
      </w:r>
      <w:r w:rsidR="00517D11">
        <w:rPr>
          <w:rFonts w:ascii="Times New Roman" w:hAnsi="Times New Roman" w:cs="Arial"/>
          <w:sz w:val="24"/>
          <w:highlight w:val="green"/>
          <w:lang w:val="en-GB"/>
        </w:rPr>
        <w:t>nanocarriers</w:t>
      </w:r>
      <w:r w:rsidR="000B639C" w:rsidRPr="0045758D">
        <w:rPr>
          <w:rFonts w:ascii="Times New Roman" w:hAnsi="Times New Roman" w:cs="Arial"/>
          <w:sz w:val="24"/>
          <w:highlight w:val="green"/>
          <w:lang w:val="en-GB"/>
        </w:rPr>
        <w:t xml:space="preserve">, others may be resistant. For example, results obtained by flow cytometry analyses indicate that a small percentage of the cell population is able to internalize a light-triggerable </w:t>
      </w:r>
      <w:r w:rsidR="00517D11">
        <w:rPr>
          <w:rFonts w:ascii="Times New Roman" w:hAnsi="Times New Roman" w:cs="Arial"/>
          <w:sz w:val="24"/>
          <w:highlight w:val="green"/>
          <w:lang w:val="en-GB"/>
        </w:rPr>
        <w:t>nanocarrier</w:t>
      </w:r>
      <w:r w:rsidR="000B639C" w:rsidRPr="0045758D">
        <w:rPr>
          <w:rFonts w:ascii="Times New Roman" w:hAnsi="Times New Roman" w:cs="Arial"/>
          <w:sz w:val="24"/>
          <w:highlight w:val="green"/>
          <w:lang w:val="en-GB"/>
        </w:rPr>
        <w:t xml:space="preserve"> formulation </w:t>
      </w:r>
      <w:r w:rsidR="003A3855" w:rsidRPr="0045758D">
        <w:rPr>
          <w:rFonts w:ascii="Times New Roman" w:hAnsi="Times New Roman" w:cs="Arial"/>
          <w:sz w:val="24"/>
          <w:highlight w:val="green"/>
          <w:lang w:val="en-GB"/>
        </w:rPr>
        <w:fldChar w:fldCharType="begin"/>
      </w:r>
      <w:r w:rsidR="00F20E3C">
        <w:rPr>
          <w:rFonts w:ascii="Times New Roman" w:hAnsi="Times New Roman" w:cs="Arial"/>
          <w:sz w:val="24"/>
          <w:highlight w:val="green"/>
          <w:lang w:val="en-GB"/>
        </w:rPr>
        <w:instrText xml:space="preserve"> ADDIN EN.CITE &lt;EndNote&gt;&lt;Cite&gt;&lt;Author&gt;Huang&lt;/Author&gt;&lt;Year&gt;2014&lt;/Year&gt;&lt;RecNum&gt;48&lt;/RecNum&gt;&lt;DisplayText&gt;[49]&lt;/DisplayText&gt;&lt;record&gt;&lt;rec-number&gt;48&lt;/rec-number&gt;&lt;foreign-keys&gt;&lt;key app="EN" db-id="vpsftf9e3d2v5pesrrpptddq0d5xrsazzfap" timestamp="1508319779"&gt;48&lt;/key&gt;&lt;/foreign-keys&gt;&lt;ref-type name="Journal Article"&gt;17&lt;/ref-type&gt;&lt;contributors&gt;&lt;authors&gt;&lt;author&gt;Huang, Xiao&lt;/author&gt;&lt;author&gt;Pallaoro, Alessia&lt;/author&gt;&lt;author&gt;Braun, Gary B.&lt;/author&gt;&lt;author&gt;Morales, Demosthenes P.&lt;/author&gt;&lt;author&gt;Ogunyankin, Maria O.&lt;/author&gt;&lt;author&gt;Zasadzinski, Joseph&lt;/author&gt;&lt;author&gt;Reich, Norbert O.&lt;/author&gt;&lt;/authors&gt;&lt;/contributors&gt;&lt;titles&gt;&lt;title&gt;Modular Plasmonic Nanocarriers for Efficient and Targeted Delivery of Cancer-Therapeutic siRNA&lt;/title&gt;&lt;secondary-title&gt;Nano Letters&lt;/secondary-title&gt;&lt;/titles&gt;&lt;periodical&gt;&lt;full-title&gt;Nano Letters&lt;/full-title&gt;&lt;/periodical&gt;&lt;pages&gt;2046-2051&lt;/pages&gt;&lt;volume&gt;14&lt;/volume&gt;&lt;number&gt;4&lt;/number&gt;&lt;dates&gt;&lt;year&gt;2014&lt;/year&gt;&lt;pub-dates&gt;&lt;date&gt;2014/04/09&lt;/date&gt;&lt;/pub-dates&gt;&lt;/dates&gt;&lt;publisher&gt;American Chemical Society&lt;/publisher&gt;&lt;isbn&gt;1530-6984&lt;/isbn&gt;&lt;urls&gt;&lt;related-urls&gt;&lt;url&gt;http://dx.doi.org/10.1021/nl500214e&lt;/url&gt;&lt;/related-urls&gt;&lt;/urls&gt;&lt;electronic-resource-num&gt;10.1021/nl500214e&lt;/electronic-resource-num&gt;&lt;/record&gt;&lt;/Cite&gt;&lt;/EndNote&gt;</w:instrText>
      </w:r>
      <w:r w:rsidR="003A3855" w:rsidRPr="0045758D">
        <w:rPr>
          <w:rFonts w:ascii="Times New Roman" w:hAnsi="Times New Roman" w:cs="Arial"/>
          <w:sz w:val="24"/>
          <w:highlight w:val="green"/>
          <w:lang w:val="en-GB"/>
        </w:rPr>
        <w:fldChar w:fldCharType="separate"/>
      </w:r>
      <w:r w:rsidR="00F20E3C">
        <w:rPr>
          <w:rFonts w:ascii="Times New Roman" w:hAnsi="Times New Roman" w:cs="Arial"/>
          <w:noProof/>
          <w:sz w:val="24"/>
          <w:highlight w:val="green"/>
          <w:lang w:val="en-GB"/>
        </w:rPr>
        <w:t>[</w:t>
      </w:r>
      <w:hyperlink w:anchor="_ENREF_49" w:tooltip="Huang, 2014 #48" w:history="1">
        <w:r w:rsidR="00F917AC">
          <w:rPr>
            <w:rFonts w:ascii="Times New Roman" w:hAnsi="Times New Roman" w:cs="Arial"/>
            <w:noProof/>
            <w:sz w:val="24"/>
            <w:highlight w:val="green"/>
            <w:lang w:val="en-GB"/>
          </w:rPr>
          <w:t>49</w:t>
        </w:r>
      </w:hyperlink>
      <w:r w:rsidR="00F20E3C">
        <w:rPr>
          <w:rFonts w:ascii="Times New Roman" w:hAnsi="Times New Roman" w:cs="Arial"/>
          <w:noProof/>
          <w:sz w:val="24"/>
          <w:highlight w:val="green"/>
          <w:lang w:val="en-GB"/>
        </w:rPr>
        <w:t>]</w:t>
      </w:r>
      <w:r w:rsidR="003A3855" w:rsidRPr="0045758D">
        <w:rPr>
          <w:rFonts w:ascii="Times New Roman" w:hAnsi="Times New Roman" w:cs="Arial"/>
          <w:sz w:val="24"/>
          <w:highlight w:val="green"/>
          <w:lang w:val="en-GB"/>
        </w:rPr>
        <w:fldChar w:fldCharType="end"/>
      </w:r>
      <w:r w:rsidR="000B639C" w:rsidRPr="0045758D">
        <w:rPr>
          <w:rFonts w:ascii="Times New Roman" w:hAnsi="Times New Roman" w:cs="Arial"/>
          <w:sz w:val="24"/>
          <w:highlight w:val="green"/>
          <w:lang w:val="en-GB"/>
        </w:rPr>
        <w:t>. The release kinetics is dependent in the chemistry of the light-triggerable formulations. It</w:t>
      </w:r>
      <w:r w:rsidRPr="00720955">
        <w:rPr>
          <w:rFonts w:ascii="Times New Roman" w:hAnsi="Times New Roman" w:cs="Arial"/>
          <w:sz w:val="24"/>
          <w:lang w:val="en-GB"/>
        </w:rPr>
        <w:t xml:space="preserve"> ranged from a few seconds (</w:t>
      </w:r>
      <w:r w:rsidR="00720955" w:rsidRPr="00AA5FE6">
        <w:rPr>
          <w:rFonts w:ascii="Times New Roman" w:hAnsi="Times New Roman" w:cs="Arial"/>
          <w:sz w:val="24"/>
          <w:lang w:val="en-GB"/>
        </w:rPr>
        <w:t>15 sec</w:t>
      </w:r>
      <w:r w:rsidR="00AA5FE6" w:rsidRPr="00AA5FE6">
        <w:rPr>
          <w:rFonts w:ascii="Times New Roman" w:hAnsi="Times New Roman" w:cs="Arial"/>
          <w:sz w:val="24"/>
          <w:lang w:val="en-GB"/>
        </w:rPr>
        <w:t xml:space="preserve">, </w:t>
      </w:r>
      <w:r w:rsidR="00AA5FE6" w:rsidRPr="00AA5FE6">
        <w:rPr>
          <w:rFonts w:ascii="Monaco" w:hAnsi="Monaco" w:cs="Monaco"/>
          <w:sz w:val="24"/>
          <w:szCs w:val="20"/>
          <w:lang w:val="en-US"/>
        </w:rPr>
        <w:t>∼</w:t>
      </w:r>
      <w:r w:rsidR="00AA5FE6" w:rsidRPr="00AA5FE6">
        <w:rPr>
          <w:rFonts w:ascii="Times New Roman" w:hAnsi="Times New Roman" w:cs="Times New Roman"/>
          <w:sz w:val="24"/>
          <w:szCs w:val="20"/>
          <w:lang w:val="en-US"/>
        </w:rPr>
        <w:t>120 fs pulse length</w:t>
      </w:r>
      <w:r w:rsidRPr="00AA5FE6">
        <w:rPr>
          <w:rFonts w:ascii="Times New Roman" w:hAnsi="Times New Roman" w:cs="Arial"/>
          <w:sz w:val="24"/>
          <w:lang w:val="en-GB"/>
        </w:rPr>
        <w:t>)</w:t>
      </w:r>
      <w:r w:rsidRPr="00720955">
        <w:rPr>
          <w:rFonts w:ascii="Times New Roman" w:hAnsi="Times New Roman" w:cs="Arial"/>
          <w:sz w:val="24"/>
          <w:lang w:val="en-GB"/>
        </w:rPr>
        <w:t xml:space="preserve"> </w:t>
      </w:r>
      <w:r w:rsidR="003A3855" w:rsidRPr="001E53BD">
        <w:rPr>
          <w:rFonts w:ascii="Times New Roman" w:hAnsi="Times New Roman" w:cs="Arial"/>
          <w:sz w:val="24"/>
          <w:lang w:val="en-GB"/>
        </w:rPr>
        <w:fldChar w:fldCharType="begin">
          <w:fldData xml:space="preserve">PEVuZE5vdGU+PENpdGU+PEF1dGhvcj5IdWFuZzwvQXV0aG9yPjxZZWFyPjIwMTU8L1llYXI+PFJl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=
</w:fldData>
        </w:fldChar>
      </w:r>
      <w:r w:rsidR="00F20E3C">
        <w:rPr>
          <w:rFonts w:ascii="Times New Roman" w:hAnsi="Times New Roman" w:cs="Arial"/>
          <w:sz w:val="24"/>
          <w:lang w:val="en-GB"/>
        </w:rPr>
        <w:instrText xml:space="preserve"> ADDIN EN.CITE </w:instrText>
      </w:r>
      <w:r w:rsidR="00F20E3C">
        <w:rPr>
          <w:rFonts w:ascii="Times New Roman" w:hAnsi="Times New Roman" w:cs="Arial"/>
          <w:sz w:val="24"/>
          <w:lang w:val="en-GB"/>
        </w:rPr>
        <w:fldChar w:fldCharType="begin">
          <w:fldData xml:space="preserve">PEVuZE5vdGU+PENpdGU+PEF1dGhvcj5IdWFuZzwvQXV0aG9yPjxZZWFyPjIwMTU8L1llYXI+PFJl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=
</w:fldData>
        </w:fldChar>
      </w:r>
      <w:r w:rsidR="00F20E3C">
        <w:rPr>
          <w:rFonts w:ascii="Times New Roman" w:hAnsi="Times New Roman" w:cs="Arial"/>
          <w:sz w:val="24"/>
          <w:lang w:val="en-GB"/>
        </w:rPr>
        <w:instrText xml:space="preserve"> ADDIN EN.CITE.DATA </w:instrText>
      </w:r>
      <w:r w:rsidR="00F20E3C">
        <w:rPr>
          <w:rFonts w:ascii="Times New Roman" w:hAnsi="Times New Roman" w:cs="Arial"/>
          <w:sz w:val="24"/>
          <w:lang w:val="en-GB"/>
        </w:rPr>
      </w:r>
      <w:r w:rsidR="00F20E3C">
        <w:rPr>
          <w:rFonts w:ascii="Times New Roman" w:hAnsi="Times New Roman" w:cs="Arial"/>
          <w:sz w:val="24"/>
          <w:lang w:val="en-GB"/>
        </w:rPr>
        <w:fldChar w:fldCharType="end"/>
      </w:r>
      <w:r w:rsidR="003A3855" w:rsidRPr="001E53BD">
        <w:rPr>
          <w:rFonts w:ascii="Times New Roman" w:hAnsi="Times New Roman" w:cs="Arial"/>
          <w:sz w:val="24"/>
          <w:lang w:val="en-GB"/>
        </w:rPr>
      </w:r>
      <w:r w:rsidR="003A3855" w:rsidRPr="001E53BD">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49" w:tooltip="Huang, 2014 #48" w:history="1">
        <w:r w:rsidR="00F917AC">
          <w:rPr>
            <w:rFonts w:ascii="Times New Roman" w:hAnsi="Times New Roman" w:cs="Arial"/>
            <w:noProof/>
            <w:sz w:val="24"/>
            <w:lang w:val="en-GB"/>
          </w:rPr>
          <w:t>49</w:t>
        </w:r>
      </w:hyperlink>
      <w:r w:rsidR="00F20E3C">
        <w:rPr>
          <w:rFonts w:ascii="Times New Roman" w:hAnsi="Times New Roman" w:cs="Arial"/>
          <w:noProof/>
          <w:sz w:val="24"/>
          <w:lang w:val="en-GB"/>
        </w:rPr>
        <w:t>,</w:t>
      </w:r>
      <w:hyperlink w:anchor="_ENREF_50" w:tooltip="Huang, 2015 #49" w:history="1">
        <w:r w:rsidR="00F917AC">
          <w:rPr>
            <w:rFonts w:ascii="Times New Roman" w:hAnsi="Times New Roman" w:cs="Arial"/>
            <w:noProof/>
            <w:sz w:val="24"/>
            <w:lang w:val="en-GB"/>
          </w:rPr>
          <w:t>50</w:t>
        </w:r>
      </w:hyperlink>
      <w:r w:rsidR="00F20E3C">
        <w:rPr>
          <w:rFonts w:ascii="Times New Roman" w:hAnsi="Times New Roman" w:cs="Arial"/>
          <w:noProof/>
          <w:sz w:val="24"/>
          <w:lang w:val="en-GB"/>
        </w:rPr>
        <w:t>]</w:t>
      </w:r>
      <w:r w:rsidR="003A3855" w:rsidRPr="001E53BD">
        <w:rPr>
          <w:rFonts w:ascii="Times New Roman" w:hAnsi="Times New Roman" w:cs="Arial"/>
          <w:sz w:val="24"/>
          <w:lang w:val="en-GB"/>
        </w:rPr>
        <w:fldChar w:fldCharType="end"/>
      </w:r>
      <w:r w:rsidR="00720955" w:rsidRPr="001E53BD">
        <w:rPr>
          <w:rFonts w:ascii="Times New Roman" w:hAnsi="Times New Roman" w:cs="Arial"/>
          <w:sz w:val="24"/>
          <w:lang w:val="en-GB"/>
        </w:rPr>
        <w:t xml:space="preserve"> </w:t>
      </w:r>
      <w:r w:rsidRPr="001E53BD">
        <w:rPr>
          <w:rFonts w:ascii="Times New Roman" w:hAnsi="Times New Roman" w:cs="Arial"/>
          <w:sz w:val="24"/>
          <w:lang w:val="en-GB"/>
        </w:rPr>
        <w:t xml:space="preserve">up to several </w:t>
      </w:r>
      <w:r w:rsidR="00720955" w:rsidRPr="001E53BD">
        <w:rPr>
          <w:rFonts w:ascii="Times New Roman" w:hAnsi="Times New Roman" w:cs="Arial"/>
          <w:sz w:val="24"/>
          <w:lang w:val="en-GB"/>
        </w:rPr>
        <w:t>minutes</w:t>
      </w:r>
      <w:r w:rsidRPr="001E53BD">
        <w:rPr>
          <w:rFonts w:ascii="Times New Roman" w:hAnsi="Times New Roman" w:cs="Arial"/>
          <w:sz w:val="24"/>
          <w:lang w:val="en-GB"/>
        </w:rPr>
        <w:t xml:space="preserve"> (</w:t>
      </w:r>
      <w:r w:rsidR="00915347">
        <w:rPr>
          <w:rFonts w:ascii="Times New Roman" w:hAnsi="Times New Roman" w:cs="Arial"/>
          <w:sz w:val="24"/>
          <w:lang w:val="en-GB"/>
        </w:rPr>
        <w:t xml:space="preserve">between 2 and </w:t>
      </w:r>
      <w:r w:rsidR="007A7F11">
        <w:rPr>
          <w:rFonts w:ascii="Times New Roman" w:hAnsi="Times New Roman" w:cs="Arial"/>
          <w:sz w:val="24"/>
          <w:lang w:val="en-GB"/>
        </w:rPr>
        <w:t xml:space="preserve">15 min) </w:t>
      </w:r>
      <w:r w:rsidR="00BB455D">
        <w:rPr>
          <w:rFonts w:ascii="Times New Roman" w:hAnsi="Times New Roman" w:cs="Arial"/>
          <w:sz w:val="24"/>
          <w:lang w:val="en-GB"/>
        </w:rPr>
        <w:fldChar w:fldCharType="begin">
          <w:fldData xml:space="preserve">PEVuZE5vdGU+PENpdGU+PEF1dGhvcj5MZWU8L0F1dGhvcj48WWVhcj4yMDEyPC9ZZWFyPjxSZWNO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</w:fldData>
        </w:fldChar>
      </w:r>
      <w:r w:rsidR="006E1B11">
        <w:rPr>
          <w:rFonts w:ascii="Times New Roman" w:hAnsi="Times New Roman" w:cs="Arial"/>
          <w:sz w:val="24"/>
          <w:lang w:val="en-GB"/>
        </w:rPr>
        <w:instrText xml:space="preserve"> ADDIN EN.CITE </w:instrText>
      </w:r>
      <w:r w:rsidR="006E1B11">
        <w:rPr>
          <w:rFonts w:ascii="Times New Roman" w:hAnsi="Times New Roman" w:cs="Arial"/>
          <w:sz w:val="24"/>
          <w:lang w:val="en-GB"/>
        </w:rPr>
        <w:fldChar w:fldCharType="begin">
          <w:fldData xml:space="preserve">PEVuZE5vdGU+PENpdGU+PEF1dGhvcj5MZWU8L0F1dGhvcj48WWVhcj4yMDEyPC9ZZWFyPjxSZWNO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</w:fldData>
        </w:fldChar>
      </w:r>
      <w:r w:rsidR="006E1B11">
        <w:rPr>
          <w:rFonts w:ascii="Times New Roman" w:hAnsi="Times New Roman" w:cs="Arial"/>
          <w:sz w:val="24"/>
          <w:lang w:val="en-GB"/>
        </w:rPr>
        <w:instrText xml:space="preserve"> ADDIN EN.CITE.DATA </w:instrText>
      </w:r>
      <w:r w:rsidR="006E1B11">
        <w:rPr>
          <w:rFonts w:ascii="Times New Roman" w:hAnsi="Times New Roman" w:cs="Arial"/>
          <w:sz w:val="24"/>
          <w:lang w:val="en-GB"/>
        </w:rPr>
      </w:r>
      <w:r w:rsidR="006E1B11">
        <w:rPr>
          <w:rFonts w:ascii="Times New Roman" w:hAnsi="Times New Roman" w:cs="Arial"/>
          <w:sz w:val="24"/>
          <w:lang w:val="en-GB"/>
        </w:rPr>
        <w:fldChar w:fldCharType="end"/>
      </w:r>
      <w:r w:rsidR="00BB455D">
        <w:rPr>
          <w:rFonts w:ascii="Times New Roman" w:hAnsi="Times New Roman" w:cs="Arial"/>
          <w:sz w:val="24"/>
          <w:lang w:val="en-GB"/>
        </w:rPr>
      </w:r>
      <w:r w:rsidR="00BB455D">
        <w:rPr>
          <w:rFonts w:ascii="Times New Roman" w:hAnsi="Times New Roman" w:cs="Arial"/>
          <w:sz w:val="24"/>
          <w:lang w:val="en-GB"/>
        </w:rPr>
        <w:fldChar w:fldCharType="separate"/>
      </w:r>
      <w:r w:rsidR="006E1B11">
        <w:rPr>
          <w:rFonts w:ascii="Times New Roman" w:hAnsi="Times New Roman" w:cs="Arial"/>
          <w:noProof/>
          <w:sz w:val="24"/>
          <w:lang w:val="en-GB"/>
        </w:rPr>
        <w:t>[</w:t>
      </w:r>
      <w:hyperlink w:anchor="_ENREF_39" w:tooltip="Lee, 2012 #37" w:history="1">
        <w:r w:rsidR="00F917AC">
          <w:rPr>
            <w:rFonts w:ascii="Times New Roman" w:hAnsi="Times New Roman" w:cs="Arial"/>
            <w:noProof/>
            <w:sz w:val="24"/>
            <w:lang w:val="en-GB"/>
          </w:rPr>
          <w:t>39</w:t>
        </w:r>
      </w:hyperlink>
      <w:r w:rsidR="006E1B11">
        <w:rPr>
          <w:rFonts w:ascii="Times New Roman" w:hAnsi="Times New Roman" w:cs="Arial"/>
          <w:noProof/>
          <w:sz w:val="24"/>
          <w:lang w:val="en-GB"/>
        </w:rPr>
        <w:t>,</w:t>
      </w:r>
      <w:hyperlink w:anchor="_ENREF_41" w:tooltip="Huschka, 2012 #39" w:history="1">
        <w:r w:rsidR="00F917AC">
          <w:rPr>
            <w:rFonts w:ascii="Times New Roman" w:hAnsi="Times New Roman" w:cs="Arial"/>
            <w:noProof/>
            <w:sz w:val="24"/>
            <w:lang w:val="en-GB"/>
          </w:rPr>
          <w:t>41</w:t>
        </w:r>
      </w:hyperlink>
      <w:r w:rsidR="006E1B11">
        <w:rPr>
          <w:rFonts w:ascii="Times New Roman" w:hAnsi="Times New Roman" w:cs="Arial"/>
          <w:noProof/>
          <w:sz w:val="24"/>
          <w:lang w:val="en-GB"/>
        </w:rPr>
        <w:t>]</w:t>
      </w:r>
      <w:r w:rsidR="00BB455D">
        <w:rPr>
          <w:rFonts w:ascii="Times New Roman" w:hAnsi="Times New Roman" w:cs="Arial"/>
          <w:sz w:val="24"/>
          <w:lang w:val="en-GB"/>
        </w:rPr>
        <w:fldChar w:fldCharType="end"/>
      </w:r>
      <w:r w:rsidR="005F7DA4">
        <w:rPr>
          <w:rFonts w:ascii="Times New Roman" w:hAnsi="Times New Roman" w:cs="Arial"/>
          <w:sz w:val="24"/>
          <w:lang w:val="en-GB"/>
        </w:rPr>
        <w:t xml:space="preserve"> or </w:t>
      </w:r>
      <w:r w:rsidR="00E80040">
        <w:rPr>
          <w:rFonts w:ascii="Times New Roman" w:hAnsi="Times New Roman" w:cs="Arial"/>
          <w:sz w:val="24"/>
          <w:lang w:val="en-GB"/>
        </w:rPr>
        <w:t xml:space="preserve">hours </w:t>
      </w:r>
      <w:r w:rsidR="003A3855">
        <w:rPr>
          <w:rFonts w:ascii="Times New Roman" w:hAnsi="Times New Roman" w:cs="Arial"/>
          <w:sz w:val="24"/>
          <w:lang w:val="en-GB"/>
        </w:rPr>
        <w:fldChar w:fldCharType="begin"/>
      </w:r>
      <w:r w:rsidR="00F74EAB">
        <w:rPr>
          <w:rFonts w:ascii="Times New Roman" w:hAnsi="Times New Roman" w:cs="Arial"/>
          <w:sz w:val="24"/>
          <w:lang w:val="en-GB"/>
        </w:rPr>
        <w:instrText xml:space="preserve"> ADDIN EN.CITE &lt;EndNote&gt;&lt;Cite&gt;&lt;Author&gt;Yang&lt;/Author&gt;&lt;Year&gt;2013&lt;/Year&gt;&lt;RecNum&gt;22&lt;/RecNum&gt;&lt;DisplayText&gt;[26]&lt;/DisplayText&gt;&lt;record&gt;&lt;rec-number&gt;22&lt;/rec-number&gt;&lt;foreign-keys&gt;&lt;key app="EN" db-id="vpsftf9e3d2v5pesrrpptddq0d5xrsazzfap" timestamp="1508319777"&gt;22&lt;/key&gt;&lt;/foreign-keys&gt;&lt;ref-type name="Journal Article"&gt;17&lt;/ref-type&gt;&lt;contributors&gt;&lt;authors&gt;&lt;author&gt;Yang, Yanmei&lt;/author&gt;&lt;author&gt;Liu, Fang&lt;/author&gt;&lt;author&gt;Liu, Xiaogang&lt;/author&gt;&lt;author&gt;Xing, Bengang&lt;/author&gt;&lt;/authors&gt;&lt;/contributors&gt;&lt;titles&gt;&lt;title&gt;NIR light controlled photorelease of siRNA and its targeted intracellular delivery based on upconversion nanoparticles&lt;/title&gt;&lt;secondary-title&gt;Nanoscale&lt;/secondary-title&gt;&lt;/titles&gt;&lt;periodical&gt;&lt;full-title&gt;Nanoscale&lt;/full-title&gt;&lt;/periodical&gt;&lt;pages&gt;231-238&lt;/pages&gt;&lt;volume&gt;5&lt;/volume&gt;&lt;number&gt;1&lt;/number&gt;&lt;dates&gt;&lt;year&gt;2013&lt;/year&gt;&lt;/dates&gt;&lt;publisher&gt;The Royal Society of Chemistry&lt;/publisher&gt;&lt;isbn&gt;2040-3364&lt;/isbn&gt;&lt;work-type&gt;10.1039/C2NR32835F&lt;/work-type&gt;&lt;urls&gt;&lt;related-urls&gt;&lt;url&gt;http://dx.doi.org/10.1039/C2NR32835F&lt;/url&gt;&lt;/related-urls&gt;&lt;/urls&gt;&lt;electronic-resource-num&gt;10.1039/C2NR32835F&lt;/electronic-resource-num&gt;&lt;/record&gt;&lt;/Cite&gt;&lt;/EndNote&gt;</w:instrText>
      </w:r>
      <w:r w:rsidR="003A3855">
        <w:rPr>
          <w:rFonts w:ascii="Times New Roman" w:hAnsi="Times New Roman" w:cs="Arial"/>
          <w:sz w:val="24"/>
          <w:lang w:val="en-GB"/>
        </w:rPr>
        <w:fldChar w:fldCharType="separate"/>
      </w:r>
      <w:r w:rsidR="00F74EAB">
        <w:rPr>
          <w:rFonts w:ascii="Times New Roman" w:hAnsi="Times New Roman" w:cs="Arial"/>
          <w:noProof/>
          <w:sz w:val="24"/>
          <w:lang w:val="en-GB"/>
        </w:rPr>
        <w:t>[</w:t>
      </w:r>
      <w:hyperlink w:anchor="_ENREF_26" w:tooltip="Yang, 2013 #22" w:history="1">
        <w:r w:rsidR="00F917AC">
          <w:rPr>
            <w:rFonts w:ascii="Times New Roman" w:hAnsi="Times New Roman" w:cs="Arial"/>
            <w:noProof/>
            <w:sz w:val="24"/>
            <w:lang w:val="en-GB"/>
          </w:rPr>
          <w:t>26</w:t>
        </w:r>
      </w:hyperlink>
      <w:r w:rsidR="00F74EAB">
        <w:rPr>
          <w:rFonts w:ascii="Times New Roman" w:hAnsi="Times New Roman" w:cs="Arial"/>
          <w:noProof/>
          <w:sz w:val="24"/>
          <w:lang w:val="en-GB"/>
        </w:rPr>
        <w:t>]</w:t>
      </w:r>
      <w:r w:rsidR="003A3855">
        <w:rPr>
          <w:rFonts w:ascii="Times New Roman" w:hAnsi="Times New Roman" w:cs="Arial"/>
          <w:sz w:val="24"/>
          <w:lang w:val="en-GB"/>
        </w:rPr>
        <w:fldChar w:fldCharType="end"/>
      </w:r>
      <w:r w:rsidR="00720955" w:rsidRPr="001E53BD">
        <w:rPr>
          <w:rFonts w:ascii="Times New Roman" w:hAnsi="Times New Roman" w:cs="Arial"/>
          <w:sz w:val="24"/>
          <w:lang w:val="en-GB"/>
        </w:rPr>
        <w:t>, with power NIR power intensities ranging from</w:t>
      </w:r>
      <w:r w:rsidR="007A7F11">
        <w:rPr>
          <w:rFonts w:ascii="Times New Roman" w:hAnsi="Times New Roman" w:cs="Arial"/>
          <w:sz w:val="24"/>
          <w:lang w:val="en-GB"/>
        </w:rPr>
        <w:t xml:space="preserve"> 80 mW </w:t>
      </w:r>
      <w:r w:rsidR="003A3855">
        <w:rPr>
          <w:rFonts w:ascii="Times New Roman" w:hAnsi="Times New Roman" w:cs="Arial"/>
          <w:sz w:val="24"/>
          <w:lang w:val="en-GB"/>
        </w:rPr>
        <w:fldChar w:fldCharType="begin"/>
      </w:r>
      <w:r w:rsidR="006E1B11">
        <w:rPr>
          <w:rFonts w:ascii="Times New Roman" w:hAnsi="Times New Roman" w:cs="Arial"/>
          <w:sz w:val="24"/>
          <w:lang w:val="en-GB"/>
        </w:rPr>
        <w:instrText xml:space="preserve"> ADDIN EN.CITE &lt;EndNote&gt;&lt;Cite&gt;&lt;Author&gt;Lee&lt;/Author&gt;&lt;Year&gt;2012&lt;/Year&gt;&lt;RecNum&gt;37&lt;/RecNum&gt;&lt;DisplayText&gt;[39]&lt;/DisplayText&gt;&lt;record&gt;&lt;rec-number&gt;37&lt;/rec-number&gt;&lt;foreign-keys&gt;&lt;key app="EN" db-id="vpsftf9e3d2v5pesrrpptddq0d5xrsazzfap" timestamp="1508319778"&gt;37&lt;/key&gt;&lt;/foreign-keys&gt;&lt;ref-type name="Journal Article"&gt;17&lt;/ref-type&gt;&lt;contributors&gt;&lt;authors&gt;&lt;author&gt;Lee, Somin Eunice&lt;/author&gt;&lt;author&gt;Sasaki, Darryl Y.&lt;/author&gt;&lt;author&gt;Park, Younggeun&lt;/author&gt;&lt;author&gt;Xu, Ren&lt;/author&gt;&lt;author&gt;Brennan, James S.&lt;/author&gt;&lt;author&gt;Bissell, Mina J.&lt;/author&gt;&lt;author&gt;Lee, Luke P.&lt;/author&gt;&lt;/authors&gt;&lt;/contributors&gt;&lt;titles&gt;&lt;title&gt;Photonic Gene Circuits by Optically Addressable siRNA-Au Nanoantennas&lt;/title&gt;&lt;secondary-title&gt;ACS Nano&lt;/secondary-title&gt;&lt;/titles&gt;&lt;periodical&gt;&lt;full-title&gt;ACS Nano&lt;/full-title&gt;&lt;/periodical&gt;&lt;pages&gt;7770-7780&lt;/pages&gt;&lt;volume&gt;6&lt;/volume&gt;&lt;number&gt;9&lt;/number&gt;&lt;dates&gt;&lt;year&gt;2012&lt;/year&gt;&lt;pub-dates&gt;&lt;date&gt;2012/09/25&lt;/date&gt;&lt;/pub-dates&gt;&lt;/dates&gt;&lt;publisher&gt;American Chemical Society&lt;/publisher&gt;&lt;isbn&gt;1936-0851&lt;/isbn&gt;&lt;urls&gt;&lt;related-urls&gt;&lt;url&gt;http://dx.doi.org/10.1021/nn301744x&lt;/url&gt;&lt;/related-urls&gt;&lt;/urls&gt;&lt;electronic-resource-num&gt;10.1021/nn301744x&lt;/electronic-resource-num&gt;&lt;/record&gt;&lt;/Cite&gt;&lt;/EndNote&gt;</w:instrText>
      </w:r>
      <w:r w:rsidR="003A3855">
        <w:rPr>
          <w:rFonts w:ascii="Times New Roman" w:hAnsi="Times New Roman" w:cs="Arial"/>
          <w:sz w:val="24"/>
          <w:lang w:val="en-GB"/>
        </w:rPr>
        <w:fldChar w:fldCharType="separate"/>
      </w:r>
      <w:r w:rsidR="006E1B11">
        <w:rPr>
          <w:rFonts w:ascii="Times New Roman" w:hAnsi="Times New Roman" w:cs="Arial"/>
          <w:noProof/>
          <w:sz w:val="24"/>
          <w:lang w:val="en-GB"/>
        </w:rPr>
        <w:t>[</w:t>
      </w:r>
      <w:hyperlink w:anchor="_ENREF_39" w:tooltip="Lee, 2012 #37" w:history="1">
        <w:r w:rsidR="00F917AC">
          <w:rPr>
            <w:rFonts w:ascii="Times New Roman" w:hAnsi="Times New Roman" w:cs="Arial"/>
            <w:noProof/>
            <w:sz w:val="24"/>
            <w:lang w:val="en-GB"/>
          </w:rPr>
          <w:t>39</w:t>
        </w:r>
      </w:hyperlink>
      <w:r w:rsidR="006E1B11">
        <w:rPr>
          <w:rFonts w:ascii="Times New Roman" w:hAnsi="Times New Roman" w:cs="Arial"/>
          <w:noProof/>
          <w:sz w:val="24"/>
          <w:lang w:val="en-GB"/>
        </w:rPr>
        <w:t>]</w:t>
      </w:r>
      <w:r w:rsidR="003A3855">
        <w:rPr>
          <w:rFonts w:ascii="Times New Roman" w:hAnsi="Times New Roman" w:cs="Arial"/>
          <w:sz w:val="24"/>
          <w:lang w:val="en-GB"/>
        </w:rPr>
        <w:fldChar w:fldCharType="end"/>
      </w:r>
      <w:r w:rsidR="007A7F11">
        <w:rPr>
          <w:rFonts w:ascii="Times New Roman" w:hAnsi="Times New Roman" w:cs="Arial"/>
          <w:sz w:val="24"/>
          <w:lang w:val="en-GB"/>
        </w:rPr>
        <w:t xml:space="preserve"> up to</w:t>
      </w:r>
      <w:r w:rsidR="00720955" w:rsidRPr="001E53BD">
        <w:rPr>
          <w:rFonts w:ascii="Times New Roman" w:hAnsi="Times New Roman" w:cs="Arial"/>
          <w:sz w:val="24"/>
          <w:lang w:val="en-GB"/>
        </w:rPr>
        <w:t xml:space="preserve"> </w:t>
      </w:r>
      <w:r w:rsidR="00915347">
        <w:rPr>
          <w:rFonts w:ascii="Times New Roman" w:hAnsi="Times New Roman" w:cs="Arial"/>
          <w:sz w:val="24"/>
          <w:lang w:val="en-GB"/>
        </w:rPr>
        <w:t>2.5</w:t>
      </w:r>
      <w:r w:rsidR="001E53BD">
        <w:rPr>
          <w:rFonts w:ascii="Times New Roman" w:hAnsi="Times New Roman" w:cs="Arial"/>
          <w:sz w:val="24"/>
          <w:lang w:val="en-GB"/>
        </w:rPr>
        <w:t xml:space="preserve"> W/cm</w:t>
      </w:r>
      <w:r w:rsidR="001E53BD" w:rsidRPr="001E53BD">
        <w:rPr>
          <w:rFonts w:ascii="Times New Roman" w:hAnsi="Times New Roman" w:cs="Arial"/>
          <w:sz w:val="24"/>
          <w:vertAlign w:val="superscript"/>
          <w:lang w:val="en-GB"/>
        </w:rPr>
        <w:t>2</w:t>
      </w:r>
      <w:r w:rsidR="001E53BD">
        <w:rPr>
          <w:rFonts w:ascii="Times New Roman" w:hAnsi="Times New Roman" w:cs="Arial"/>
          <w:sz w:val="24"/>
          <w:lang w:val="en-GB"/>
        </w:rPr>
        <w:t xml:space="preserve"> </w:t>
      </w:r>
      <w:r w:rsidR="00BB455D" w:rsidRPr="001E53BD">
        <w:rPr>
          <w:rFonts w:ascii="Times New Roman" w:hAnsi="Times New Roman" w:cs="Arial"/>
          <w:sz w:val="24"/>
          <w:lang w:val="en-GB"/>
        </w:rPr>
        <w:fldChar w:fldCharType="begin">
          <w:fldData xml:space="preserve">PEVuZE5vdGU+PENpdGU+PEF1dGhvcj5IdWFuZzwvQXV0aG9yPjxZZWFyPjIwMTU8L1llYXI+PFJl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</w:fldData>
        </w:fldChar>
      </w:r>
      <w:r w:rsidR="00F20E3C">
        <w:rPr>
          <w:rFonts w:ascii="Times New Roman" w:hAnsi="Times New Roman" w:cs="Arial"/>
          <w:sz w:val="24"/>
          <w:lang w:val="en-GB"/>
        </w:rPr>
        <w:instrText xml:space="preserve"> ADDIN EN.CITE </w:instrText>
      </w:r>
      <w:r w:rsidR="00F20E3C">
        <w:rPr>
          <w:rFonts w:ascii="Times New Roman" w:hAnsi="Times New Roman" w:cs="Arial"/>
          <w:sz w:val="24"/>
          <w:lang w:val="en-GB"/>
        </w:rPr>
        <w:fldChar w:fldCharType="begin">
          <w:fldData xml:space="preserve">PEVuZE5vdGU+PENpdGU+PEF1dGhvcj5IdWFuZzwvQXV0aG9yPjxZZWFyPjIwMTU8L1llYXI+PFJl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</w:fldData>
        </w:fldChar>
      </w:r>
      <w:r w:rsidR="00F20E3C">
        <w:rPr>
          <w:rFonts w:ascii="Times New Roman" w:hAnsi="Times New Roman" w:cs="Arial"/>
          <w:sz w:val="24"/>
          <w:lang w:val="en-GB"/>
        </w:rPr>
        <w:instrText xml:space="preserve"> ADDIN EN.CITE.DATA </w:instrText>
      </w:r>
      <w:r w:rsidR="00F20E3C">
        <w:rPr>
          <w:rFonts w:ascii="Times New Roman" w:hAnsi="Times New Roman" w:cs="Arial"/>
          <w:sz w:val="24"/>
          <w:lang w:val="en-GB"/>
        </w:rPr>
      </w:r>
      <w:r w:rsidR="00F20E3C">
        <w:rPr>
          <w:rFonts w:ascii="Times New Roman" w:hAnsi="Times New Roman" w:cs="Arial"/>
          <w:sz w:val="24"/>
          <w:lang w:val="en-GB"/>
        </w:rPr>
        <w:fldChar w:fldCharType="end"/>
      </w:r>
      <w:r w:rsidR="00BB455D" w:rsidRPr="001E53BD">
        <w:rPr>
          <w:rFonts w:ascii="Times New Roman" w:hAnsi="Times New Roman" w:cs="Arial"/>
          <w:sz w:val="24"/>
          <w:lang w:val="en-GB"/>
        </w:rPr>
      </w:r>
      <w:r w:rsidR="00BB455D" w:rsidRPr="001E53BD">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41" w:tooltip="Huschka, 2012 #39" w:history="1">
        <w:r w:rsidR="00F917AC">
          <w:rPr>
            <w:rFonts w:ascii="Times New Roman" w:hAnsi="Times New Roman" w:cs="Arial"/>
            <w:noProof/>
            <w:sz w:val="24"/>
            <w:lang w:val="en-GB"/>
          </w:rPr>
          <w:t>41</w:t>
        </w:r>
      </w:hyperlink>
      <w:r w:rsidR="00F20E3C">
        <w:rPr>
          <w:rFonts w:ascii="Times New Roman" w:hAnsi="Times New Roman" w:cs="Arial"/>
          <w:noProof/>
          <w:sz w:val="24"/>
          <w:lang w:val="en-GB"/>
        </w:rPr>
        <w:t>,</w:t>
      </w:r>
      <w:hyperlink w:anchor="_ENREF_49" w:tooltip="Huang, 2014 #48" w:history="1">
        <w:r w:rsidR="00F917AC">
          <w:rPr>
            <w:rFonts w:ascii="Times New Roman" w:hAnsi="Times New Roman" w:cs="Arial"/>
            <w:noProof/>
            <w:sz w:val="24"/>
            <w:lang w:val="en-GB"/>
          </w:rPr>
          <w:t>49</w:t>
        </w:r>
      </w:hyperlink>
      <w:r w:rsidR="00F20E3C">
        <w:rPr>
          <w:rFonts w:ascii="Times New Roman" w:hAnsi="Times New Roman" w:cs="Arial"/>
          <w:noProof/>
          <w:sz w:val="24"/>
          <w:lang w:val="en-GB"/>
        </w:rPr>
        <w:t>,</w:t>
      </w:r>
      <w:hyperlink w:anchor="_ENREF_50" w:tooltip="Huang, 2015 #49" w:history="1">
        <w:r w:rsidR="00F917AC">
          <w:rPr>
            <w:rFonts w:ascii="Times New Roman" w:hAnsi="Times New Roman" w:cs="Arial"/>
            <w:noProof/>
            <w:sz w:val="24"/>
            <w:lang w:val="en-GB"/>
          </w:rPr>
          <w:t>50</w:t>
        </w:r>
      </w:hyperlink>
      <w:r w:rsidR="00F20E3C">
        <w:rPr>
          <w:rFonts w:ascii="Times New Roman" w:hAnsi="Times New Roman" w:cs="Arial"/>
          <w:noProof/>
          <w:sz w:val="24"/>
          <w:lang w:val="en-GB"/>
        </w:rPr>
        <w:t>]</w:t>
      </w:r>
      <w:r w:rsidR="00BB455D" w:rsidRPr="001E53BD">
        <w:rPr>
          <w:rFonts w:ascii="Times New Roman" w:hAnsi="Times New Roman" w:cs="Arial"/>
          <w:sz w:val="24"/>
          <w:lang w:val="en-GB"/>
        </w:rPr>
        <w:fldChar w:fldCharType="end"/>
      </w:r>
      <w:r w:rsidR="007A7F11">
        <w:rPr>
          <w:rFonts w:ascii="Times New Roman" w:hAnsi="Times New Roman" w:cs="Arial"/>
          <w:sz w:val="24"/>
          <w:lang w:val="en-GB"/>
        </w:rPr>
        <w:t>.</w:t>
      </w:r>
      <w:r w:rsidR="001E53BD">
        <w:rPr>
          <w:rFonts w:ascii="Times New Roman" w:hAnsi="Times New Roman" w:cs="Arial"/>
          <w:sz w:val="24"/>
          <w:lang w:val="en-GB"/>
        </w:rPr>
        <w:t xml:space="preserve"> The intrace</w:t>
      </w:r>
      <w:r w:rsidR="00920807">
        <w:rPr>
          <w:rFonts w:ascii="Times New Roman" w:hAnsi="Times New Roman" w:cs="Arial"/>
          <w:sz w:val="24"/>
          <w:lang w:val="en-GB"/>
        </w:rPr>
        <w:t xml:space="preserve">llular release of </w:t>
      </w:r>
      <w:r w:rsidR="001E53BD">
        <w:rPr>
          <w:rFonts w:ascii="Times New Roman" w:hAnsi="Times New Roman" w:cs="Arial"/>
          <w:sz w:val="24"/>
          <w:lang w:val="en-GB"/>
        </w:rPr>
        <w:t>RNA</w:t>
      </w:r>
      <w:r w:rsidR="00920807">
        <w:rPr>
          <w:rFonts w:ascii="Times New Roman" w:hAnsi="Times New Roman" w:cs="Arial"/>
          <w:sz w:val="24"/>
          <w:lang w:val="en-GB"/>
        </w:rPr>
        <w:t xml:space="preserve"> molecules</w:t>
      </w:r>
      <w:r w:rsidR="001E53BD">
        <w:rPr>
          <w:rFonts w:ascii="Times New Roman" w:hAnsi="Times New Roman" w:cs="Arial"/>
          <w:sz w:val="24"/>
          <w:lang w:val="en-GB"/>
        </w:rPr>
        <w:t xml:space="preserve"> was in</w:t>
      </w:r>
      <w:r w:rsidR="00307D77">
        <w:rPr>
          <w:rFonts w:ascii="Times New Roman" w:hAnsi="Times New Roman" w:cs="Arial"/>
          <w:sz w:val="24"/>
          <w:lang w:val="en-GB"/>
        </w:rPr>
        <w:t xml:space="preserve"> general monitored by the knock</w:t>
      </w:r>
      <w:r w:rsidR="001E53BD">
        <w:rPr>
          <w:rFonts w:ascii="Times New Roman" w:hAnsi="Times New Roman" w:cs="Arial"/>
          <w:sz w:val="24"/>
          <w:lang w:val="en-GB"/>
        </w:rPr>
        <w:t xml:space="preserve">down of </w:t>
      </w:r>
      <w:r w:rsidR="00920807">
        <w:rPr>
          <w:rFonts w:ascii="Times New Roman" w:hAnsi="Times New Roman" w:cs="Arial"/>
          <w:sz w:val="24"/>
          <w:lang w:val="en-GB"/>
        </w:rPr>
        <w:t xml:space="preserve">a targeting </w:t>
      </w:r>
      <w:r w:rsidR="001E53BD">
        <w:rPr>
          <w:rFonts w:ascii="Times New Roman" w:hAnsi="Times New Roman" w:cs="Arial"/>
          <w:sz w:val="24"/>
          <w:lang w:val="en-GB"/>
        </w:rPr>
        <w:t>gene</w:t>
      </w:r>
      <w:r w:rsidR="00307D77">
        <w:rPr>
          <w:rFonts w:ascii="Times New Roman" w:hAnsi="Times New Roman" w:cs="Arial"/>
          <w:sz w:val="24"/>
          <w:lang w:val="en-GB"/>
        </w:rPr>
        <w:t xml:space="preserve"> </w:t>
      </w:r>
      <w:r w:rsidR="00BB455D" w:rsidRPr="001E53BD">
        <w:rPr>
          <w:rFonts w:ascii="Times New Roman" w:hAnsi="Times New Roman" w:cs="Arial"/>
          <w:sz w:val="24"/>
          <w:lang w:val="en-GB"/>
        </w:rPr>
        <w:fldChar w:fldCharType="begin">
          <w:fldData xml:space="preserve">PEVuZE5vdGU+PENpdGU+PEF1dGhvcj5IdWFuZzwvQXV0aG9yPjxZZWFyPjIwMTU8L1llYXI+PFJl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</w:fldData>
        </w:fldChar>
      </w:r>
      <w:r w:rsidR="00F20E3C">
        <w:rPr>
          <w:rFonts w:ascii="Times New Roman" w:hAnsi="Times New Roman" w:cs="Arial"/>
          <w:sz w:val="24"/>
          <w:lang w:val="en-GB"/>
        </w:rPr>
        <w:instrText xml:space="preserve"> ADDIN EN.CITE </w:instrText>
      </w:r>
      <w:r w:rsidR="00F20E3C">
        <w:rPr>
          <w:rFonts w:ascii="Times New Roman" w:hAnsi="Times New Roman" w:cs="Arial"/>
          <w:sz w:val="24"/>
          <w:lang w:val="en-GB"/>
        </w:rPr>
        <w:fldChar w:fldCharType="begin">
          <w:fldData xml:space="preserve">PEVuZE5vdGU+PENpdGU+PEF1dGhvcj5IdWFuZzwvQXV0aG9yPjxZZWFyPjIwMTU8L1llYXI+PFJl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</w:fldData>
        </w:fldChar>
      </w:r>
      <w:r w:rsidR="00F20E3C">
        <w:rPr>
          <w:rFonts w:ascii="Times New Roman" w:hAnsi="Times New Roman" w:cs="Arial"/>
          <w:sz w:val="24"/>
          <w:lang w:val="en-GB"/>
        </w:rPr>
        <w:instrText xml:space="preserve"> ADDIN EN.CITE.DATA </w:instrText>
      </w:r>
      <w:r w:rsidR="00F20E3C">
        <w:rPr>
          <w:rFonts w:ascii="Times New Roman" w:hAnsi="Times New Roman" w:cs="Arial"/>
          <w:sz w:val="24"/>
          <w:lang w:val="en-GB"/>
        </w:rPr>
      </w:r>
      <w:r w:rsidR="00F20E3C">
        <w:rPr>
          <w:rFonts w:ascii="Times New Roman" w:hAnsi="Times New Roman" w:cs="Arial"/>
          <w:sz w:val="24"/>
          <w:lang w:val="en-GB"/>
        </w:rPr>
        <w:fldChar w:fldCharType="end"/>
      </w:r>
      <w:r w:rsidR="00BB455D" w:rsidRPr="001E53BD">
        <w:rPr>
          <w:rFonts w:ascii="Times New Roman" w:hAnsi="Times New Roman" w:cs="Arial"/>
          <w:sz w:val="24"/>
          <w:lang w:val="en-GB"/>
        </w:rPr>
      </w:r>
      <w:r w:rsidR="00BB455D" w:rsidRPr="001E53BD">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26" w:tooltip="Yang, 2013 #22" w:history="1">
        <w:r w:rsidR="00F917AC">
          <w:rPr>
            <w:rFonts w:ascii="Times New Roman" w:hAnsi="Times New Roman" w:cs="Arial"/>
            <w:noProof/>
            <w:sz w:val="24"/>
            <w:lang w:val="en-GB"/>
          </w:rPr>
          <w:t>26</w:t>
        </w:r>
      </w:hyperlink>
      <w:r w:rsidR="00F20E3C">
        <w:rPr>
          <w:rFonts w:ascii="Times New Roman" w:hAnsi="Times New Roman" w:cs="Arial"/>
          <w:noProof/>
          <w:sz w:val="24"/>
          <w:lang w:val="en-GB"/>
        </w:rPr>
        <w:t>,</w:t>
      </w:r>
      <w:hyperlink w:anchor="_ENREF_49" w:tooltip="Huang, 2014 #48" w:history="1">
        <w:r w:rsidR="00F917AC">
          <w:rPr>
            <w:rFonts w:ascii="Times New Roman" w:hAnsi="Times New Roman" w:cs="Arial"/>
            <w:noProof/>
            <w:sz w:val="24"/>
            <w:lang w:val="en-GB"/>
          </w:rPr>
          <w:t>49</w:t>
        </w:r>
      </w:hyperlink>
      <w:r w:rsidR="00F20E3C">
        <w:rPr>
          <w:rFonts w:ascii="Times New Roman" w:hAnsi="Times New Roman" w:cs="Arial"/>
          <w:noProof/>
          <w:sz w:val="24"/>
          <w:lang w:val="en-GB"/>
        </w:rPr>
        <w:t>,</w:t>
      </w:r>
      <w:hyperlink w:anchor="_ENREF_50" w:tooltip="Huang, 2015 #49" w:history="1">
        <w:r w:rsidR="00F917AC">
          <w:rPr>
            <w:rFonts w:ascii="Times New Roman" w:hAnsi="Times New Roman" w:cs="Arial"/>
            <w:noProof/>
            <w:sz w:val="24"/>
            <w:lang w:val="en-GB"/>
          </w:rPr>
          <w:t>50</w:t>
        </w:r>
      </w:hyperlink>
      <w:r w:rsidR="00F20E3C">
        <w:rPr>
          <w:rFonts w:ascii="Times New Roman" w:hAnsi="Times New Roman" w:cs="Arial"/>
          <w:noProof/>
          <w:sz w:val="24"/>
          <w:lang w:val="en-GB"/>
        </w:rPr>
        <w:t>]</w:t>
      </w:r>
      <w:r w:rsidR="00BB455D" w:rsidRPr="001E53BD">
        <w:rPr>
          <w:rFonts w:ascii="Times New Roman" w:hAnsi="Times New Roman" w:cs="Arial"/>
          <w:sz w:val="24"/>
          <w:lang w:val="en-GB"/>
        </w:rPr>
        <w:fldChar w:fldCharType="end"/>
      </w:r>
      <w:r w:rsidR="00920807">
        <w:rPr>
          <w:rFonts w:ascii="Times New Roman" w:hAnsi="Times New Roman" w:cs="Arial"/>
          <w:sz w:val="24"/>
          <w:lang w:val="en-GB"/>
        </w:rPr>
        <w:t xml:space="preserve">. </w:t>
      </w:r>
      <w:r w:rsidR="001E53BD">
        <w:rPr>
          <w:rFonts w:ascii="Times New Roman" w:hAnsi="Times New Roman" w:cs="Arial"/>
          <w:sz w:val="24"/>
          <w:lang w:val="en-GB"/>
        </w:rPr>
        <w:t xml:space="preserve"> </w:t>
      </w:r>
    </w:p>
    <w:p w14:paraId="23C58BC9" w14:textId="77777777" w:rsidR="00C5248D" w:rsidRDefault="00C5248D" w:rsidP="00447728">
      <w:pPr>
        <w:spacing w:line="480" w:lineRule="auto"/>
        <w:ind w:right="55"/>
        <w:contextualSpacing/>
        <w:jc w:val="both"/>
        <w:rPr>
          <w:rFonts w:ascii="Times New Roman" w:hAnsi="Times New Roman" w:cs="Arial"/>
          <w:sz w:val="24"/>
          <w:lang w:val="en-GB"/>
        </w:rPr>
      </w:pPr>
    </w:p>
    <w:p w14:paraId="394FC6B1" w14:textId="7FD881FC" w:rsidR="00AF01F0" w:rsidRDefault="00A95E8A" w:rsidP="00447728">
      <w:pPr>
        <w:spacing w:line="480" w:lineRule="auto"/>
        <w:ind w:right="55"/>
        <w:contextualSpacing/>
        <w:jc w:val="both"/>
        <w:rPr>
          <w:rFonts w:ascii="Times New Roman" w:hAnsi="Times New Roman" w:cs="Arial"/>
          <w:b/>
          <w:sz w:val="24"/>
          <w:lang w:val="en-GB"/>
        </w:rPr>
      </w:pPr>
      <w:r w:rsidRPr="00A95E8A">
        <w:rPr>
          <w:rFonts w:ascii="Times New Roman" w:hAnsi="Times New Roman" w:cs="Arial"/>
          <w:b/>
          <w:sz w:val="24"/>
          <w:lang w:val="en-GB"/>
        </w:rPr>
        <w:t>4. Advantages and limitations in the use of light-</w:t>
      </w:r>
      <w:r w:rsidR="00ED0D45">
        <w:rPr>
          <w:rFonts w:ascii="Times New Roman" w:hAnsi="Times New Roman" w:cs="Arial"/>
          <w:b/>
          <w:sz w:val="24"/>
          <w:lang w:val="en-GB"/>
        </w:rPr>
        <w:t>triggerable</w:t>
      </w:r>
      <w:r w:rsidRPr="00A95E8A">
        <w:rPr>
          <w:rFonts w:ascii="Times New Roman" w:hAnsi="Times New Roman" w:cs="Arial"/>
          <w:b/>
          <w:sz w:val="24"/>
          <w:lang w:val="en-GB"/>
        </w:rPr>
        <w:t xml:space="preserve"> </w:t>
      </w:r>
      <w:r w:rsidR="00D454EE" w:rsidRPr="00D454EE">
        <w:rPr>
          <w:rFonts w:ascii="Times New Roman" w:hAnsi="Times New Roman" w:cs="Arial"/>
          <w:b/>
          <w:sz w:val="24"/>
          <w:highlight w:val="green"/>
          <w:lang w:val="en-GB"/>
        </w:rPr>
        <w:t>nanocarriers</w:t>
      </w:r>
      <w:r w:rsidRPr="00A95E8A">
        <w:rPr>
          <w:rFonts w:ascii="Times New Roman" w:hAnsi="Times New Roman" w:cs="Arial"/>
          <w:b/>
          <w:sz w:val="24"/>
          <w:lang w:val="en-GB"/>
        </w:rPr>
        <w:t xml:space="preserve"> for the intracellular delivery of biomolecules</w:t>
      </w:r>
    </w:p>
    <w:p w14:paraId="52C8720C" w14:textId="0E3D5F22" w:rsidR="002E2ACE" w:rsidRPr="006F746E" w:rsidRDefault="00AF01F0" w:rsidP="006F746E">
      <w:pPr>
        <w:spacing w:after="0" w:line="480" w:lineRule="auto"/>
        <w:ind w:right="55"/>
        <w:jc w:val="both"/>
        <w:rPr>
          <w:rFonts w:ascii="Times New Roman" w:hAnsi="Times New Roman" w:cs="Arial"/>
          <w:b/>
          <w:sz w:val="24"/>
          <w:lang w:val="en-GB"/>
        </w:rPr>
      </w:pPr>
      <w:r>
        <w:rPr>
          <w:rFonts w:ascii="Times New Roman" w:hAnsi="Times New Roman" w:cs="Arial"/>
          <w:b/>
          <w:sz w:val="24"/>
          <w:lang w:val="en-GB"/>
        </w:rPr>
        <w:t xml:space="preserve">4.1- </w:t>
      </w:r>
      <w:r w:rsidR="003C4E1E" w:rsidRPr="00993DC1">
        <w:rPr>
          <w:rFonts w:ascii="Times New Roman" w:hAnsi="Times New Roman" w:cs="Arial"/>
          <w:b/>
          <w:sz w:val="24"/>
          <w:lang w:val="en-GB"/>
        </w:rPr>
        <w:t xml:space="preserve">Challenges in the </w:t>
      </w:r>
      <w:r w:rsidR="003C4E1E">
        <w:rPr>
          <w:rFonts w:ascii="Times New Roman" w:hAnsi="Times New Roman" w:cs="Arial"/>
          <w:b/>
          <w:sz w:val="24"/>
          <w:lang w:val="en-GB"/>
        </w:rPr>
        <w:t xml:space="preserve">intracellular </w:t>
      </w:r>
      <w:r w:rsidR="006F746E" w:rsidRPr="006F746E">
        <w:rPr>
          <w:rFonts w:ascii="Times New Roman" w:hAnsi="Times New Roman" w:cs="Arial"/>
          <w:b/>
          <w:sz w:val="24"/>
          <w:highlight w:val="green"/>
          <w:lang w:val="en-GB"/>
        </w:rPr>
        <w:t>biomolecule</w:t>
      </w:r>
      <w:r w:rsidR="006F746E">
        <w:rPr>
          <w:rFonts w:ascii="Times New Roman" w:hAnsi="Times New Roman" w:cs="Arial"/>
          <w:b/>
          <w:sz w:val="24"/>
          <w:lang w:val="en-GB"/>
        </w:rPr>
        <w:t xml:space="preserve"> </w:t>
      </w:r>
      <w:r w:rsidR="003C4E1E" w:rsidRPr="00993DC1">
        <w:rPr>
          <w:rFonts w:ascii="Times New Roman" w:hAnsi="Times New Roman" w:cs="Arial"/>
          <w:b/>
          <w:sz w:val="24"/>
          <w:lang w:val="en-GB"/>
        </w:rPr>
        <w:t xml:space="preserve">delivery </w:t>
      </w:r>
    </w:p>
    <w:p w14:paraId="12660F9A" w14:textId="6C45783A" w:rsidR="003C4E1E" w:rsidRPr="00FB554D" w:rsidRDefault="00B021BE" w:rsidP="003E6806">
      <w:pPr>
        <w:spacing w:after="0" w:line="480" w:lineRule="auto"/>
        <w:ind w:right="55" w:firstLine="567"/>
        <w:contextualSpacing/>
        <w:jc w:val="both"/>
        <w:rPr>
          <w:rFonts w:ascii="Times New Roman" w:hAnsi="Times New Roman" w:cs="Arial"/>
          <w:sz w:val="24"/>
          <w:lang w:val="en-GB"/>
        </w:rPr>
      </w:pPr>
      <w:r>
        <w:rPr>
          <w:rFonts w:ascii="Times New Roman" w:hAnsi="Times New Roman" w:cs="Arial"/>
          <w:sz w:val="24"/>
          <w:lang w:val="en-GB"/>
        </w:rPr>
        <w:t>Many</w:t>
      </w:r>
      <w:r w:rsidR="003C4E1E" w:rsidRPr="00EA41BD">
        <w:rPr>
          <w:rFonts w:ascii="Times New Roman" w:hAnsi="Times New Roman" w:cs="Arial"/>
          <w:sz w:val="24"/>
          <w:lang w:val="en-GB"/>
        </w:rPr>
        <w:t xml:space="preserve"> </w:t>
      </w:r>
      <w:r w:rsidRPr="00B021BE">
        <w:rPr>
          <w:rFonts w:ascii="Times New Roman" w:hAnsi="Times New Roman" w:cs="Arial"/>
          <w:sz w:val="24"/>
          <w:highlight w:val="green"/>
          <w:lang w:val="en-GB"/>
        </w:rPr>
        <w:t>biomolecules</w:t>
      </w:r>
      <w:r w:rsidR="003C4E1E" w:rsidRPr="00EA41BD">
        <w:rPr>
          <w:rFonts w:ascii="Times New Roman" w:hAnsi="Times New Roman" w:cs="Arial"/>
          <w:sz w:val="24"/>
          <w:lang w:val="en-GB"/>
        </w:rPr>
        <w:t xml:space="preserve"> are n</w:t>
      </w:r>
      <w:r w:rsidR="002E15E3">
        <w:rPr>
          <w:rFonts w:ascii="Times New Roman" w:hAnsi="Times New Roman" w:cs="Arial"/>
          <w:sz w:val="24"/>
          <w:lang w:val="en-GB"/>
        </w:rPr>
        <w:t>egatively charged at neutral pH and</w:t>
      </w:r>
      <w:r w:rsidR="003C4E1E" w:rsidRPr="00EA41BD">
        <w:rPr>
          <w:rFonts w:ascii="Times New Roman" w:hAnsi="Times New Roman" w:cs="Arial"/>
          <w:sz w:val="24"/>
          <w:lang w:val="en-GB"/>
        </w:rPr>
        <w:t xml:space="preserve"> they tend to be cell-membrane impermeable, which is not adequate if intracellular targeting is needed</w:t>
      </w:r>
      <w:r w:rsidR="003C4E1E">
        <w:rPr>
          <w:rFonts w:ascii="Times New Roman" w:hAnsi="Times New Roman" w:cs="Arial"/>
          <w:sz w:val="24"/>
          <w:lang w:val="en-GB"/>
        </w:rPr>
        <w:t xml:space="preserve"> </w:t>
      </w:r>
      <w:r w:rsidR="003A3855" w:rsidRPr="00EA41BD">
        <w:rPr>
          <w:rFonts w:ascii="Times New Roman" w:hAnsi="Times New Roman" w:cs="Arial"/>
          <w:sz w:val="24"/>
          <w:lang w:val="en-GB"/>
        </w:rPr>
        <w:fldChar w:fldCharType="begin">
          <w:fldData xml:space="preserve">PEVuZE5vdGU+PENpdGU+PEF1dGhvcj5HdTwvQXV0aG9yPjxZZWFyPjIwMTE8L1llYXI+PFJlY051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==
</w:fldData>
        </w:fldChar>
      </w:r>
      <w:r w:rsidR="00F20E3C">
        <w:rPr>
          <w:rFonts w:ascii="Times New Roman" w:hAnsi="Times New Roman" w:cs="Arial"/>
          <w:sz w:val="24"/>
          <w:lang w:val="en-GB"/>
        </w:rPr>
        <w:instrText xml:space="preserve"> ADDIN EN.CITE </w:instrText>
      </w:r>
      <w:r w:rsidR="00F20E3C">
        <w:rPr>
          <w:rFonts w:ascii="Times New Roman" w:hAnsi="Times New Roman" w:cs="Arial"/>
          <w:sz w:val="24"/>
          <w:lang w:val="en-GB"/>
        </w:rPr>
        <w:fldChar w:fldCharType="begin">
          <w:fldData xml:space="preserve">PEVuZE5vdGU+PENpdGU+PEF1dGhvcj5HdTwvQXV0aG9yPjxZZWFyPjIwMTE8L1llYXI+PFJlY051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==
</w:fldData>
        </w:fldChar>
      </w:r>
      <w:r w:rsidR="00F20E3C">
        <w:rPr>
          <w:rFonts w:ascii="Times New Roman" w:hAnsi="Times New Roman" w:cs="Arial"/>
          <w:sz w:val="24"/>
          <w:lang w:val="en-GB"/>
        </w:rPr>
        <w:instrText xml:space="preserve"> ADDIN EN.CITE.DATA </w:instrText>
      </w:r>
      <w:r w:rsidR="00F20E3C">
        <w:rPr>
          <w:rFonts w:ascii="Times New Roman" w:hAnsi="Times New Roman" w:cs="Arial"/>
          <w:sz w:val="24"/>
          <w:lang w:val="en-GB"/>
        </w:rPr>
      </w:r>
      <w:r w:rsidR="00F20E3C">
        <w:rPr>
          <w:rFonts w:ascii="Times New Roman" w:hAnsi="Times New Roman" w:cs="Arial"/>
          <w:sz w:val="24"/>
          <w:lang w:val="en-GB"/>
        </w:rPr>
        <w:fldChar w:fldCharType="end"/>
      </w:r>
      <w:r w:rsidR="003A3855" w:rsidRPr="00EA41BD">
        <w:rPr>
          <w:rFonts w:ascii="Times New Roman" w:hAnsi="Times New Roman" w:cs="Arial"/>
          <w:sz w:val="24"/>
          <w:lang w:val="en-GB"/>
        </w:rPr>
      </w:r>
      <w:r w:rsidR="003A3855" w:rsidRPr="00EA41BD">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51" w:tooltip="Gu, 2011 #28" w:history="1">
        <w:r w:rsidR="00F917AC">
          <w:rPr>
            <w:rFonts w:ascii="Times New Roman" w:hAnsi="Times New Roman" w:cs="Arial"/>
            <w:noProof/>
            <w:sz w:val="24"/>
            <w:lang w:val="en-GB"/>
          </w:rPr>
          <w:t>51</w:t>
        </w:r>
      </w:hyperlink>
      <w:r w:rsidR="00F20E3C">
        <w:rPr>
          <w:rFonts w:ascii="Times New Roman" w:hAnsi="Times New Roman" w:cs="Arial"/>
          <w:noProof/>
          <w:sz w:val="24"/>
          <w:lang w:val="en-GB"/>
        </w:rPr>
        <w:t>,</w:t>
      </w:r>
      <w:hyperlink w:anchor="_ENREF_52" w:tooltip="Kanasty, 2013 #31" w:history="1">
        <w:r w:rsidR="00F917AC">
          <w:rPr>
            <w:rFonts w:ascii="Times New Roman" w:hAnsi="Times New Roman" w:cs="Arial"/>
            <w:noProof/>
            <w:sz w:val="24"/>
            <w:lang w:val="en-GB"/>
          </w:rPr>
          <w:t>52</w:t>
        </w:r>
      </w:hyperlink>
      <w:r w:rsidR="00F20E3C">
        <w:rPr>
          <w:rFonts w:ascii="Times New Roman" w:hAnsi="Times New Roman" w:cs="Arial"/>
          <w:noProof/>
          <w:sz w:val="24"/>
          <w:lang w:val="en-GB"/>
        </w:rPr>
        <w:t>]</w:t>
      </w:r>
      <w:r w:rsidR="003A3855" w:rsidRPr="00EA41BD">
        <w:rPr>
          <w:rFonts w:ascii="Times New Roman" w:hAnsi="Times New Roman" w:cs="Arial"/>
          <w:sz w:val="24"/>
          <w:lang w:val="en-GB"/>
        </w:rPr>
        <w:fldChar w:fldCharType="end"/>
      </w:r>
      <w:r w:rsidR="003C4E1E" w:rsidRPr="00EA41BD">
        <w:rPr>
          <w:rFonts w:ascii="Times New Roman" w:hAnsi="Times New Roman" w:cs="Arial"/>
          <w:sz w:val="24"/>
          <w:lang w:val="en-GB"/>
        </w:rPr>
        <w:t xml:space="preserve">. </w:t>
      </w:r>
      <w:r w:rsidR="003C4E1E">
        <w:rPr>
          <w:rFonts w:ascii="Times New Roman" w:hAnsi="Times New Roman" w:cs="Arial"/>
          <w:sz w:val="24"/>
          <w:lang w:val="en-GB"/>
        </w:rPr>
        <w:t>Moreover</w:t>
      </w:r>
      <w:r w:rsidR="003C4E1E" w:rsidRPr="00EA41BD">
        <w:rPr>
          <w:rFonts w:ascii="Times New Roman" w:hAnsi="Times New Roman" w:cs="Arial"/>
          <w:sz w:val="24"/>
          <w:lang w:val="en-GB"/>
        </w:rPr>
        <w:t xml:space="preserve">, endosomal sequestration can also hamper the therapy if cytosolic delivery is required. These issues have elicited the development of </w:t>
      </w:r>
      <w:r w:rsidR="003C4E1E">
        <w:rPr>
          <w:rFonts w:ascii="Times New Roman" w:hAnsi="Times New Roman" w:cs="Arial"/>
          <w:sz w:val="24"/>
          <w:lang w:val="en-GB"/>
        </w:rPr>
        <w:t xml:space="preserve">more efficient </w:t>
      </w:r>
      <w:r w:rsidR="003C4E1E" w:rsidRPr="00EA41BD">
        <w:rPr>
          <w:rFonts w:ascii="Times New Roman" w:hAnsi="Times New Roman" w:cs="Arial"/>
          <w:sz w:val="24"/>
          <w:lang w:val="en-GB"/>
        </w:rPr>
        <w:t xml:space="preserve">strategies </w:t>
      </w:r>
      <w:r w:rsidR="003C4E1E">
        <w:rPr>
          <w:rFonts w:ascii="Times New Roman" w:hAnsi="Times New Roman" w:cs="Arial"/>
          <w:sz w:val="24"/>
          <w:lang w:val="en-GB"/>
        </w:rPr>
        <w:t>for</w:t>
      </w:r>
      <w:r w:rsidR="003C4E1E" w:rsidRPr="00EA41BD">
        <w:rPr>
          <w:rFonts w:ascii="Times New Roman" w:hAnsi="Times New Roman" w:cs="Arial"/>
          <w:sz w:val="24"/>
          <w:lang w:val="en-GB"/>
        </w:rPr>
        <w:t xml:space="preserve"> the delivery of </w:t>
      </w:r>
      <w:r w:rsidR="000B03D9">
        <w:rPr>
          <w:rFonts w:ascii="Times New Roman" w:hAnsi="Times New Roman" w:cs="Arial"/>
          <w:sz w:val="24"/>
          <w:lang w:val="en-GB"/>
        </w:rPr>
        <w:t>biomolecules</w:t>
      </w:r>
      <w:r w:rsidR="00965102">
        <w:rPr>
          <w:rFonts w:ascii="Times New Roman" w:hAnsi="Times New Roman" w:cs="Arial"/>
          <w:sz w:val="24"/>
          <w:lang w:val="en-GB"/>
        </w:rPr>
        <w:t xml:space="preserve"> </w:t>
      </w:r>
      <w:r w:rsidR="00965102">
        <w:rPr>
          <w:rFonts w:ascii="Times New Roman" w:hAnsi="Times New Roman" w:cs="Arial"/>
          <w:sz w:val="24"/>
          <w:lang w:val="en-GB"/>
        </w:rPr>
        <w:fldChar w:fldCharType="begin">
          <w:fldData xml:space="preserve">PEVuZE5vdGU+PENpdGU+PEF1dGhvcj5E4oCZQXN0b2xmbzwvQXV0aG9yPjxZZWFyPjIwMTU8L1ll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</w:fldData>
        </w:fldChar>
      </w:r>
      <w:r w:rsidR="00F20E3C">
        <w:rPr>
          <w:rFonts w:ascii="Times New Roman" w:hAnsi="Times New Roman" w:cs="Arial"/>
          <w:sz w:val="24"/>
          <w:lang w:val="en-GB"/>
        </w:rPr>
        <w:instrText xml:space="preserve"> ADDIN EN.CITE </w:instrText>
      </w:r>
      <w:r w:rsidR="00F20E3C">
        <w:rPr>
          <w:rFonts w:ascii="Times New Roman" w:hAnsi="Times New Roman" w:cs="Arial"/>
          <w:sz w:val="24"/>
          <w:lang w:val="en-GB"/>
        </w:rPr>
        <w:fldChar w:fldCharType="begin">
          <w:fldData xml:space="preserve">PEVuZE5vdGU+PENpdGU+PEF1dGhvcj5E4oCZQXN0b2xmbzwvQXV0aG9yPjxZZWFyPjIwMTU8L1ll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</w:fldData>
        </w:fldChar>
      </w:r>
      <w:r w:rsidR="00F20E3C">
        <w:rPr>
          <w:rFonts w:ascii="Times New Roman" w:hAnsi="Times New Roman" w:cs="Arial"/>
          <w:sz w:val="24"/>
          <w:lang w:val="en-GB"/>
        </w:rPr>
        <w:instrText xml:space="preserve"> ADDIN EN.CITE.DATA </w:instrText>
      </w:r>
      <w:r w:rsidR="00F20E3C">
        <w:rPr>
          <w:rFonts w:ascii="Times New Roman" w:hAnsi="Times New Roman" w:cs="Arial"/>
          <w:sz w:val="24"/>
          <w:lang w:val="en-GB"/>
        </w:rPr>
      </w:r>
      <w:r w:rsidR="00F20E3C">
        <w:rPr>
          <w:rFonts w:ascii="Times New Roman" w:hAnsi="Times New Roman" w:cs="Arial"/>
          <w:sz w:val="24"/>
          <w:lang w:val="en-GB"/>
        </w:rPr>
        <w:fldChar w:fldCharType="end"/>
      </w:r>
      <w:r w:rsidR="00965102">
        <w:rPr>
          <w:rFonts w:ascii="Times New Roman" w:hAnsi="Times New Roman" w:cs="Arial"/>
          <w:sz w:val="24"/>
          <w:lang w:val="en-GB"/>
        </w:rPr>
      </w:r>
      <w:r w:rsidR="00965102">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52" w:tooltip="Kanasty, 2013 #31" w:history="1">
        <w:r w:rsidR="00F917AC">
          <w:rPr>
            <w:rFonts w:ascii="Times New Roman" w:hAnsi="Times New Roman" w:cs="Arial"/>
            <w:noProof/>
            <w:sz w:val="24"/>
            <w:lang w:val="en-GB"/>
          </w:rPr>
          <w:t>52-54</w:t>
        </w:r>
      </w:hyperlink>
      <w:r w:rsidR="00F20E3C">
        <w:rPr>
          <w:rFonts w:ascii="Times New Roman" w:hAnsi="Times New Roman" w:cs="Arial"/>
          <w:noProof/>
          <w:sz w:val="24"/>
          <w:lang w:val="en-GB"/>
        </w:rPr>
        <w:t>]</w:t>
      </w:r>
      <w:r w:rsidR="00965102">
        <w:rPr>
          <w:rFonts w:ascii="Times New Roman" w:hAnsi="Times New Roman" w:cs="Arial"/>
          <w:sz w:val="24"/>
          <w:lang w:val="en-GB"/>
        </w:rPr>
        <w:fldChar w:fldCharType="end"/>
      </w:r>
      <w:r w:rsidR="003C4E1E" w:rsidRPr="00EA41BD">
        <w:rPr>
          <w:rFonts w:ascii="Times New Roman" w:hAnsi="Times New Roman" w:cs="Arial"/>
          <w:sz w:val="24"/>
          <w:lang w:val="en-GB"/>
        </w:rPr>
        <w:t xml:space="preserve">. </w:t>
      </w:r>
      <w:r w:rsidR="00B3371B">
        <w:rPr>
          <w:rFonts w:ascii="Times New Roman" w:hAnsi="Times New Roman" w:cs="Arial"/>
          <w:sz w:val="24"/>
          <w:lang w:val="en-GB"/>
        </w:rPr>
        <w:t>In case of proteins</w:t>
      </w:r>
      <w:r w:rsidR="003C4E1E" w:rsidRPr="00EA41BD">
        <w:rPr>
          <w:rFonts w:ascii="Times New Roman" w:hAnsi="Times New Roman" w:cs="Arial"/>
          <w:sz w:val="24"/>
          <w:lang w:val="en-GB"/>
        </w:rPr>
        <w:t>, the utilization of adjuvants to increase protein uptake and endosomal escape has been reported</w:t>
      </w:r>
      <w:r w:rsidR="00965102">
        <w:rPr>
          <w:rFonts w:ascii="Times New Roman" w:hAnsi="Times New Roman" w:cs="Arial"/>
          <w:sz w:val="24"/>
          <w:lang w:val="en-GB"/>
        </w:rPr>
        <w:t xml:space="preserve"> </w:t>
      </w:r>
      <w:r w:rsidR="00965102">
        <w:rPr>
          <w:rFonts w:ascii="Times New Roman" w:hAnsi="Times New Roman" w:cs="Arial"/>
          <w:sz w:val="24"/>
          <w:lang w:val="en-GB"/>
        </w:rPr>
        <w:fldChar w:fldCharType="begin"/>
      </w:r>
      <w:r w:rsidR="00F20E3C">
        <w:rPr>
          <w:rFonts w:ascii="Times New Roman" w:hAnsi="Times New Roman" w:cs="Arial"/>
          <w:sz w:val="24"/>
          <w:lang w:val="en-GB"/>
        </w:rPr>
        <w:instrText xml:space="preserve"> ADDIN EN.CITE &lt;EndNote&gt;&lt;Cite&gt;&lt;Author&gt;D’Astolfo&lt;/Author&gt;&lt;Year&gt;2015&lt;/Year&gt;&lt;RecNum&gt;29&lt;/RecNum&gt;&lt;DisplayText&gt;[53]&lt;/DisplayText&gt;&lt;record&gt;&lt;rec-number&gt;29&lt;/rec-number&gt;&lt;foreign-keys&gt;&lt;key app="EN" db-id="vpsftf9e3d2v5pesrrpptddq0d5xrsazzfap" timestamp="1508319777"&gt;29&lt;/key&gt;&lt;/foreign-keys&gt;&lt;ref-type name="Journal Article"&gt;17&lt;/ref-type&gt;&lt;contributors&gt;&lt;authors&gt;&lt;author&gt;D’Astolfo, Diego S&lt;/author&gt;&lt;author&gt;Pagliero, Romina J&lt;/author&gt;&lt;author&gt;Pras, Anita&lt;/author&gt;&lt;author&gt;Karthaus, Wouter R&lt;/author&gt;&lt;author&gt;Clevers, Hans&lt;/author&gt;&lt;author&gt;Prasad, Vikram&lt;/author&gt;&lt;author&gt;Lebbink, Robert Jan&lt;/author&gt;&lt;author&gt;Rehmann, Holger&lt;/author&gt;&lt;author&gt;Geijsen, Niels&lt;/author&gt;&lt;/authors&gt;&lt;/contributors&gt;&lt;titles&gt;&lt;title&gt;Efficient Intracellular Delivery of Native Proteins&lt;/title&gt;&lt;secondary-title&gt;Cell&lt;/secondary-title&gt;&lt;/titles&gt;&lt;periodical&gt;&lt;full-title&gt;Cell&lt;/full-title&gt;&lt;/periodical&gt;&lt;pages&gt;674-690&lt;/pages&gt;&lt;volume&gt;161&lt;/volume&gt;&lt;number&gt;3&lt;/number&gt;&lt;dates&gt;&lt;year&gt;2015&lt;/year&gt;&lt;pub-dates&gt;&lt;date&gt;4/23/&lt;/date&gt;&lt;/pub-dates&gt;&lt;/dates&gt;&lt;isbn&gt;0092-8674&lt;/isbn&gt;&lt;urls&gt;&lt;related-urls&gt;&lt;url&gt;http://www.sciencedirect.com/science/article/pii/S0092867415003153&lt;/url&gt;&lt;/related-urls&gt;&lt;/urls&gt;&lt;electronic-resource-num&gt;http://dx.doi.org/10.1016/j.cell.2015.03.028&lt;/electronic-resource-num&gt;&lt;/record&gt;&lt;/Cite&gt;&lt;/EndNote&gt;</w:instrText>
      </w:r>
      <w:r w:rsidR="00965102">
        <w:rPr>
          <w:rFonts w:ascii="Times New Roman" w:hAnsi="Times New Roman" w:cs="Arial"/>
          <w:sz w:val="24"/>
          <w:lang w:val="en-GB"/>
        </w:rPr>
        <w:fldChar w:fldCharType="separate"/>
      </w:r>
      <w:r w:rsidR="00F20E3C">
        <w:rPr>
          <w:rFonts w:ascii="Times New Roman" w:hAnsi="Times New Roman" w:cs="Arial"/>
          <w:noProof/>
          <w:sz w:val="24"/>
          <w:lang w:val="en-GB"/>
        </w:rPr>
        <w:t>[</w:t>
      </w:r>
      <w:hyperlink w:history="1">
        <w:r w:rsidR="00F917AC">
          <w:rPr>
            <w:rFonts w:ascii="Times New Roman" w:hAnsi="Times New Roman" w:cs="Arial"/>
            <w:noProof/>
            <w:sz w:val="24"/>
            <w:lang w:val="en-GB"/>
          </w:rPr>
          <w:t>53</w:t>
        </w:r>
      </w:hyperlink>
      <w:r w:rsidR="00F20E3C">
        <w:rPr>
          <w:rFonts w:ascii="Times New Roman" w:hAnsi="Times New Roman" w:cs="Arial"/>
          <w:noProof/>
          <w:sz w:val="24"/>
          <w:lang w:val="en-GB"/>
        </w:rPr>
        <w:t>]</w:t>
      </w:r>
      <w:r w:rsidR="00965102">
        <w:rPr>
          <w:rFonts w:ascii="Times New Roman" w:hAnsi="Times New Roman" w:cs="Arial"/>
          <w:sz w:val="24"/>
          <w:lang w:val="en-GB"/>
        </w:rPr>
        <w:fldChar w:fldCharType="end"/>
      </w:r>
      <w:r w:rsidR="003C4E1E" w:rsidRPr="00EA41BD">
        <w:rPr>
          <w:rFonts w:ascii="Times New Roman" w:hAnsi="Times New Roman" w:cs="Arial"/>
          <w:sz w:val="24"/>
          <w:lang w:val="en-GB"/>
        </w:rPr>
        <w:t xml:space="preserve">. </w:t>
      </w:r>
      <w:r w:rsidR="003C4E1E">
        <w:rPr>
          <w:rFonts w:ascii="Times New Roman" w:hAnsi="Times New Roman" w:cs="Arial"/>
          <w:sz w:val="24"/>
          <w:lang w:val="en-GB"/>
        </w:rPr>
        <w:t>I</w:t>
      </w:r>
      <w:r w:rsidR="003C4E1E" w:rsidRPr="00EA41BD">
        <w:rPr>
          <w:rFonts w:ascii="Times New Roman" w:hAnsi="Times New Roman" w:cs="Arial"/>
          <w:sz w:val="24"/>
          <w:lang w:val="en-GB"/>
        </w:rPr>
        <w:t xml:space="preserve">nduction of </w:t>
      </w:r>
      <w:r w:rsidR="003C4E1E">
        <w:rPr>
          <w:rFonts w:ascii="Times New Roman" w:hAnsi="Times New Roman" w:cs="Arial"/>
          <w:sz w:val="24"/>
          <w:lang w:val="en-GB"/>
        </w:rPr>
        <w:t xml:space="preserve">protein internalization by cells </w:t>
      </w:r>
      <w:r w:rsidR="003C4E1E" w:rsidRPr="00EA41BD">
        <w:rPr>
          <w:rFonts w:ascii="Times New Roman" w:hAnsi="Times New Roman" w:cs="Arial"/>
          <w:sz w:val="24"/>
          <w:lang w:val="en-GB"/>
        </w:rPr>
        <w:t xml:space="preserve">with </w:t>
      </w:r>
      <w:r w:rsidR="003C4E1E">
        <w:rPr>
          <w:rFonts w:ascii="Times New Roman" w:hAnsi="Times New Roman" w:cs="Arial"/>
          <w:sz w:val="24"/>
          <w:lang w:val="en-GB"/>
        </w:rPr>
        <w:t>a hypertonic media</w:t>
      </w:r>
      <w:r w:rsidR="003C4E1E" w:rsidRPr="00EA41BD">
        <w:rPr>
          <w:rFonts w:ascii="Times New Roman" w:hAnsi="Times New Roman" w:cs="Arial"/>
          <w:sz w:val="24"/>
          <w:lang w:val="en-GB"/>
        </w:rPr>
        <w:t xml:space="preserve"> and </w:t>
      </w:r>
      <w:r w:rsidR="003C4E1E">
        <w:rPr>
          <w:rFonts w:ascii="Times New Roman" w:hAnsi="Times New Roman" w:cs="Arial"/>
          <w:sz w:val="24"/>
          <w:lang w:val="en-GB"/>
        </w:rPr>
        <w:t xml:space="preserve">release of the protein from the endolysosomal compartment by the use of non-detergent sulfo-betaine has been demonstrated recently. </w:t>
      </w:r>
      <w:r w:rsidR="003C4E1E" w:rsidRPr="00EA41BD">
        <w:rPr>
          <w:rFonts w:ascii="Times New Roman" w:hAnsi="Times New Roman" w:cs="Arial"/>
          <w:sz w:val="24"/>
          <w:lang w:val="en-GB"/>
        </w:rPr>
        <w:t xml:space="preserve">Likewise, </w:t>
      </w:r>
      <w:r w:rsidR="003C4E1E">
        <w:rPr>
          <w:rFonts w:ascii="Times New Roman" w:hAnsi="Times New Roman" w:cs="Arial"/>
          <w:sz w:val="24"/>
          <w:lang w:val="en-GB"/>
        </w:rPr>
        <w:t xml:space="preserve">the use of </w:t>
      </w:r>
      <w:r w:rsidR="003C4E1E" w:rsidRPr="00EA41BD">
        <w:rPr>
          <w:rFonts w:ascii="Times New Roman" w:hAnsi="Times New Roman" w:cs="Arial"/>
          <w:sz w:val="24"/>
          <w:lang w:val="en-GB"/>
        </w:rPr>
        <w:t>endosomolytic agent</w:t>
      </w:r>
      <w:r w:rsidR="003C4E1E">
        <w:rPr>
          <w:rFonts w:ascii="Times New Roman" w:hAnsi="Times New Roman" w:cs="Arial"/>
          <w:sz w:val="24"/>
          <w:lang w:val="en-GB"/>
        </w:rPr>
        <w:t xml:space="preserve">s (e.g. dimerized TAT) has been also reported to facilitate the release of proteins from the endolysosomal compartment into the cytosol </w:t>
      </w:r>
      <w:r w:rsidR="003A3855">
        <w:rPr>
          <w:rFonts w:ascii="Times New Roman" w:hAnsi="Times New Roman" w:cs="Arial"/>
          <w:sz w:val="24"/>
          <w:lang w:val="en-GB"/>
        </w:rPr>
        <w:fldChar w:fldCharType="begin"/>
      </w:r>
      <w:r w:rsidR="00F20E3C">
        <w:rPr>
          <w:rFonts w:ascii="Times New Roman" w:hAnsi="Times New Roman" w:cs="Arial"/>
          <w:sz w:val="24"/>
          <w:lang w:val="en-GB"/>
        </w:rPr>
        <w:instrText xml:space="preserve"> ADDIN EN.CITE &lt;EndNote&gt;&lt;Cite&gt;&lt;Author&gt;Erazo-Oliveras&lt;/Author&gt;&lt;Year&gt;2014&lt;/Year&gt;&lt;RecNum&gt;30&lt;/RecNum&gt;&lt;DisplayText&gt;[54]&lt;/DisplayText&gt;&lt;record&gt;&lt;rec-number&gt;30&lt;/rec-number&gt;&lt;foreign-keys&gt;&lt;key app="EN" db-id="vpsftf9e3d2v5pesrrpptddq0d5xrsazzfap" timestamp="1508319777"&gt;30&lt;/key&gt;&lt;/foreign-keys&gt;&lt;ref-type name="Journal Article"&gt;17&lt;/ref-type&gt;&lt;contributors&gt;&lt;authors&gt;&lt;author&gt;Erazo-Oliveras, A.&lt;/author&gt;&lt;author&gt;Najjar, K.&lt;/author&gt;&lt;author&gt;Dayani, L.&lt;/author&gt;&lt;author&gt;Wang, T. Y.&lt;/author&gt;&lt;author&gt;Johnson, G. A.&lt;/author&gt;&lt;author&gt;Pellois, J. P.&lt;/author&gt;&lt;/authors&gt;&lt;/contributors&gt;&lt;auth-address&gt;1] Department of Biochemistry and Biophysics, Texas A&amp;amp;M University, College Station, Texas, USA. [2].&amp;#xD;Department of Biochemistry and Biophysics, Texas A&amp;amp;M University, College Station, Texas, USA.&lt;/auth-address&gt;&lt;titles&gt;&lt;title&gt;Protein delivery into live cells by incubation with an endosomolytic agent&lt;/title&gt;&lt;secondary-title&gt;Nat Methods&lt;/secondary-title&gt;&lt;/titles&gt;&lt;periodical&gt;&lt;full-title&gt;Nat Methods&lt;/full-title&gt;&lt;/periodical&gt;&lt;pages&gt;861-7&lt;/pages&gt;&lt;volume&gt;11&lt;/volume&gt;&lt;number&gt;8&lt;/number&gt;&lt;edition&gt;2014/06/16&lt;/edition&gt;&lt;keywords&gt;&lt;keyword&gt;Cell Proliferation&lt;/keyword&gt;&lt;keyword&gt;Endosomes/*metabolism&lt;/keyword&gt;&lt;keyword&gt;Proteins/*administration &amp;amp; dosage&lt;/keyword&gt;&lt;/keywords&gt;&lt;dates&gt;&lt;year&gt;2014&lt;/year&gt;&lt;pub-dates&gt;&lt;date&gt;Aug&lt;/date&gt;&lt;/pub-dates&gt;&lt;/dates&gt;&lt;isbn&gt;1548-7105 (Electronic)&amp;#xD;1548-7091 (Linking)&lt;/isbn&gt;&lt;accession-num&gt;24930129&lt;/accession-num&gt;&lt;urls&gt;&lt;related-urls&gt;&lt;url&gt;http://www.ncbi.nlm.nih.gov/pubmed/24930129&lt;/url&gt;&lt;/related-urls&gt;&lt;/urls&gt;&lt;custom2&gt;4131206&lt;/custom2&gt;&lt;electronic-resource-num&gt;10.1038/nmeth.2998&amp;#xD;nmeth.2998 [pii]&lt;/electronic-resource-num&gt;&lt;language&gt;eng&lt;/language&gt;&lt;/record&gt;&lt;/Cite&gt;&lt;/EndNote&gt;</w:instrText>
      </w:r>
      <w:r w:rsidR="003A3855">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54" w:tooltip="Erazo-Oliveras, 2014 #30" w:history="1">
        <w:r w:rsidR="00F917AC">
          <w:rPr>
            <w:rFonts w:ascii="Times New Roman" w:hAnsi="Times New Roman" w:cs="Arial"/>
            <w:noProof/>
            <w:sz w:val="24"/>
            <w:lang w:val="en-GB"/>
          </w:rPr>
          <w:t>54</w:t>
        </w:r>
      </w:hyperlink>
      <w:r w:rsidR="00F20E3C">
        <w:rPr>
          <w:rFonts w:ascii="Times New Roman" w:hAnsi="Times New Roman" w:cs="Arial"/>
          <w:noProof/>
          <w:sz w:val="24"/>
          <w:lang w:val="en-GB"/>
        </w:rPr>
        <w:t>]</w:t>
      </w:r>
      <w:r w:rsidR="003A3855">
        <w:rPr>
          <w:rFonts w:ascii="Times New Roman" w:hAnsi="Times New Roman" w:cs="Arial"/>
          <w:sz w:val="24"/>
          <w:lang w:val="en-GB"/>
        </w:rPr>
        <w:fldChar w:fldCharType="end"/>
      </w:r>
      <w:r w:rsidR="003C4E1E">
        <w:rPr>
          <w:rFonts w:ascii="Times New Roman" w:hAnsi="Times New Roman" w:cs="Arial"/>
          <w:sz w:val="24"/>
          <w:lang w:val="en-GB"/>
        </w:rPr>
        <w:t xml:space="preserve">. However, both approaches (sulfo-betaine and dimerized TAT) have been demonstrated </w:t>
      </w:r>
      <w:r w:rsidR="003C4E1E" w:rsidRPr="00FB554D">
        <w:rPr>
          <w:rFonts w:ascii="Times New Roman" w:hAnsi="Times New Roman" w:cs="Arial"/>
          <w:i/>
          <w:sz w:val="24"/>
          <w:lang w:val="en-GB"/>
        </w:rPr>
        <w:t>in vitro</w:t>
      </w:r>
      <w:r w:rsidR="003C4E1E">
        <w:rPr>
          <w:rFonts w:ascii="Times New Roman" w:hAnsi="Times New Roman" w:cs="Arial"/>
          <w:sz w:val="24"/>
          <w:lang w:val="en-GB"/>
        </w:rPr>
        <w:t xml:space="preserve"> but not </w:t>
      </w:r>
      <w:r w:rsidR="003C4E1E" w:rsidRPr="00FB554D">
        <w:rPr>
          <w:rFonts w:ascii="Times New Roman" w:hAnsi="Times New Roman" w:cs="Arial"/>
          <w:i/>
          <w:sz w:val="24"/>
          <w:lang w:val="en-GB"/>
        </w:rPr>
        <w:t>in vivo</w:t>
      </w:r>
      <w:r w:rsidR="003C4E1E">
        <w:rPr>
          <w:rFonts w:ascii="Times New Roman" w:hAnsi="Times New Roman" w:cs="Arial"/>
          <w:sz w:val="24"/>
          <w:lang w:val="en-GB"/>
        </w:rPr>
        <w:t>. T</w:t>
      </w:r>
      <w:r w:rsidR="003C4E1E" w:rsidRPr="00EA41BD">
        <w:rPr>
          <w:rFonts w:ascii="Times New Roman" w:hAnsi="Times New Roman" w:cs="Arial"/>
          <w:sz w:val="24"/>
          <w:lang w:val="en-GB"/>
        </w:rPr>
        <w:t xml:space="preserve">he development of </w:t>
      </w:r>
      <w:r w:rsidR="003C4E1E" w:rsidRPr="003C4E1E">
        <w:rPr>
          <w:rFonts w:ascii="Times New Roman" w:hAnsi="Times New Roman" w:cs="Arial"/>
          <w:sz w:val="24"/>
          <w:highlight w:val="green"/>
          <w:lang w:val="en-GB"/>
        </w:rPr>
        <w:t>nanocarriers</w:t>
      </w:r>
      <w:r w:rsidR="003C4E1E">
        <w:rPr>
          <w:rFonts w:ascii="Times New Roman" w:hAnsi="Times New Roman" w:cs="Arial"/>
          <w:sz w:val="24"/>
          <w:lang w:val="en-GB"/>
        </w:rPr>
        <w:t xml:space="preserve"> for protein delivery has</w:t>
      </w:r>
      <w:r w:rsidR="003C4E1E" w:rsidRPr="00EA41BD">
        <w:rPr>
          <w:rFonts w:ascii="Times New Roman" w:hAnsi="Times New Roman" w:cs="Arial"/>
          <w:sz w:val="24"/>
          <w:lang w:val="en-GB"/>
        </w:rPr>
        <w:t xml:space="preserve"> been </w:t>
      </w:r>
      <w:r w:rsidR="003C4E1E">
        <w:rPr>
          <w:rFonts w:ascii="Times New Roman" w:hAnsi="Times New Roman" w:cs="Arial"/>
          <w:sz w:val="24"/>
          <w:lang w:val="en-GB"/>
        </w:rPr>
        <w:t xml:space="preserve">also explored (reviewed in refs. </w:t>
      </w:r>
      <w:r w:rsidR="003A3855">
        <w:rPr>
          <w:rFonts w:ascii="Times New Roman" w:hAnsi="Times New Roman" w:cs="Arial"/>
          <w:sz w:val="24"/>
          <w:lang w:val="en-GB"/>
        </w:rPr>
        <w:fldChar w:fldCharType="begin"/>
      </w:r>
      <w:r w:rsidR="00F20E3C">
        <w:rPr>
          <w:rFonts w:ascii="Times New Roman" w:hAnsi="Times New Roman" w:cs="Arial"/>
          <w:sz w:val="24"/>
          <w:lang w:val="en-GB"/>
        </w:rPr>
        <w:instrText xml:space="preserve"> ADDIN EN.CITE &lt;EndNote&gt;&lt;Cite&gt;&lt;Author&gt;Gu&lt;/Author&gt;&lt;Year&gt;2011&lt;/Year&gt;&lt;RecNum&gt;28&lt;/RecNum&gt;&lt;DisplayText&gt;[51]&lt;/DisplayText&gt;&lt;record&gt;&lt;rec-number&gt;28&lt;/rec-number&gt;&lt;foreign-keys&gt;&lt;key app="EN" db-id="vpsftf9e3d2v5pesrrpptddq0d5xrsazzfap" timestamp="1508319777"&gt;28&lt;/key&gt;&lt;/foreign-keys&gt;&lt;ref-type name="Journal Article"&gt;17&lt;/ref-type&gt;&lt;contributors&gt;&lt;authors&gt;&lt;author&gt;Gu, Zhen&lt;/author&gt;&lt;author&gt;Biswas, Anuradha&lt;/author&gt;&lt;author&gt;Zhao, Muxun&lt;/author&gt;&lt;author&gt;Tang, Yi&lt;/author&gt;&lt;/authors&gt;&lt;/contributors&gt;&lt;titles&gt;&lt;title&gt;Tailoring nanocarriers for intracellular protein delivery&lt;/title&gt;&lt;secondary-title&gt;Chemical Society Reviews&lt;/secondary-title&gt;&lt;/titles&gt;&lt;periodical&gt;&lt;full-title&gt;Chemical Society Reviews&lt;/full-title&gt;&lt;/periodical&gt;&lt;pages&gt;3638-3655&lt;/pages&gt;&lt;volume&gt;40&lt;/volume&gt;&lt;number&gt;7&lt;/number&gt;&lt;dates&gt;&lt;year&gt;2011&lt;/year&gt;&lt;/dates&gt;&lt;publisher&gt;The Royal Society of Chemistry&lt;/publisher&gt;&lt;isbn&gt;0306-0012&lt;/isbn&gt;&lt;work-type&gt;10.1039/C0CS00227E&lt;/work-type&gt;&lt;urls&gt;&lt;related-urls&gt;&lt;url&gt;http://dx.doi.org/10.1039/C0CS00227E&lt;/url&gt;&lt;/related-urls&gt;&lt;/urls&gt;&lt;electronic-resource-num&gt;10.1039/C0CS00227E&lt;/electronic-resource-num&gt;&lt;/record&gt;&lt;/Cite&gt;&lt;/EndNote&gt;</w:instrText>
      </w:r>
      <w:r w:rsidR="003A3855">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51" w:tooltip="Gu, 2011 #28" w:history="1">
        <w:r w:rsidR="00F917AC">
          <w:rPr>
            <w:rFonts w:ascii="Times New Roman" w:hAnsi="Times New Roman" w:cs="Arial"/>
            <w:noProof/>
            <w:sz w:val="24"/>
            <w:lang w:val="en-GB"/>
          </w:rPr>
          <w:t>51</w:t>
        </w:r>
      </w:hyperlink>
      <w:r w:rsidR="00F20E3C">
        <w:rPr>
          <w:rFonts w:ascii="Times New Roman" w:hAnsi="Times New Roman" w:cs="Arial"/>
          <w:noProof/>
          <w:sz w:val="24"/>
          <w:lang w:val="en-GB"/>
        </w:rPr>
        <w:t>]</w:t>
      </w:r>
      <w:r w:rsidR="003A3855">
        <w:rPr>
          <w:rFonts w:ascii="Times New Roman" w:hAnsi="Times New Roman" w:cs="Arial"/>
          <w:sz w:val="24"/>
          <w:lang w:val="en-GB"/>
        </w:rPr>
        <w:fldChar w:fldCharType="end"/>
      </w:r>
      <w:r w:rsidR="003C4E1E">
        <w:rPr>
          <w:rFonts w:ascii="Times New Roman" w:hAnsi="Times New Roman" w:cs="Arial"/>
          <w:sz w:val="24"/>
          <w:lang w:val="en-GB"/>
        </w:rPr>
        <w:t xml:space="preserve">); however, with limited efficacy (see below). </w:t>
      </w:r>
      <w:r w:rsidR="00B3371B">
        <w:rPr>
          <w:rFonts w:ascii="Times New Roman" w:hAnsi="Times New Roman" w:cs="Arial"/>
          <w:sz w:val="24"/>
          <w:lang w:val="en-GB"/>
        </w:rPr>
        <w:t>In case of RNA-based therapeutics, several delivery platforms have been developed including</w:t>
      </w:r>
      <w:r w:rsidR="00B3371B" w:rsidRPr="00F67CD3">
        <w:rPr>
          <w:rFonts w:ascii="Times New Roman" w:hAnsi="Times New Roman" w:cs="Arial"/>
          <w:sz w:val="24"/>
          <w:lang w:val="en-GB"/>
        </w:rPr>
        <w:t xml:space="preserve"> </w:t>
      </w:r>
      <w:r w:rsidR="00B3371B">
        <w:rPr>
          <w:rFonts w:ascii="Times New Roman" w:hAnsi="Times New Roman" w:cs="Arial"/>
          <w:sz w:val="24"/>
          <w:lang w:val="en-GB"/>
        </w:rPr>
        <w:t>the development of nanoformulations</w:t>
      </w:r>
      <w:r w:rsidR="003E6806">
        <w:rPr>
          <w:rFonts w:ascii="Times New Roman" w:hAnsi="Times New Roman" w:cs="Arial"/>
          <w:sz w:val="24"/>
          <w:lang w:val="en-GB"/>
        </w:rPr>
        <w:t xml:space="preserve"> to </w:t>
      </w:r>
      <w:r w:rsidR="003E6806" w:rsidRPr="002053E2">
        <w:rPr>
          <w:rFonts w:ascii="Times New Roman" w:hAnsi="Times New Roman" w:cs="Arial"/>
          <w:sz w:val="24"/>
          <w:highlight w:val="green"/>
          <w:lang w:val="en-GB"/>
        </w:rPr>
        <w:t>enhance the encapsulation of RNA, intracellular uptake and endolysosomal escape</w:t>
      </w:r>
      <w:r w:rsidR="000B03D9" w:rsidRPr="002053E2">
        <w:rPr>
          <w:rFonts w:ascii="Times New Roman" w:hAnsi="Times New Roman" w:cs="Arial"/>
          <w:sz w:val="24"/>
          <w:highlight w:val="green"/>
          <w:lang w:val="en-GB"/>
        </w:rPr>
        <w:t xml:space="preserve"> </w:t>
      </w:r>
      <w:r w:rsidR="00B3371B" w:rsidRPr="002053E2">
        <w:rPr>
          <w:rFonts w:ascii="Times New Roman" w:hAnsi="Times New Roman" w:cs="Arial"/>
          <w:sz w:val="24"/>
          <w:highlight w:val="green"/>
          <w:lang w:val="en-GB"/>
        </w:rPr>
        <w:fldChar w:fldCharType="begin">
          <w:fldData xml:space="preserve">PEVuZE5vdGU+PENpdGU+PEF1dGhvcj5LYW5hc3R5PC9BdXRob3I+PFllYXI+MjAxMzwvWWVhcj48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</w:fldData>
        </w:fldChar>
      </w:r>
      <w:r w:rsidR="00F20E3C">
        <w:rPr>
          <w:rFonts w:ascii="Times New Roman" w:hAnsi="Times New Roman" w:cs="Arial"/>
          <w:sz w:val="24"/>
          <w:highlight w:val="green"/>
          <w:lang w:val="en-GB"/>
        </w:rPr>
        <w:instrText xml:space="preserve"> ADDIN EN.CITE </w:instrText>
      </w:r>
      <w:r w:rsidR="00F20E3C">
        <w:rPr>
          <w:rFonts w:ascii="Times New Roman" w:hAnsi="Times New Roman" w:cs="Arial"/>
          <w:sz w:val="24"/>
          <w:highlight w:val="green"/>
          <w:lang w:val="en-GB"/>
        </w:rPr>
        <w:fldChar w:fldCharType="begin">
          <w:fldData xml:space="preserve">PEVuZE5vdGU+PENpdGU+PEF1dGhvcj5LYW5hc3R5PC9BdXRob3I+PFllYXI+MjAxMzwvWWVhcj48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</w:fldData>
        </w:fldChar>
      </w:r>
      <w:r w:rsidR="00F20E3C">
        <w:rPr>
          <w:rFonts w:ascii="Times New Roman" w:hAnsi="Times New Roman" w:cs="Arial"/>
          <w:sz w:val="24"/>
          <w:highlight w:val="green"/>
          <w:lang w:val="en-GB"/>
        </w:rPr>
        <w:instrText xml:space="preserve"> ADDIN EN.CITE.DATA </w:instrText>
      </w:r>
      <w:r w:rsidR="00F20E3C">
        <w:rPr>
          <w:rFonts w:ascii="Times New Roman" w:hAnsi="Times New Roman" w:cs="Arial"/>
          <w:sz w:val="24"/>
          <w:highlight w:val="green"/>
          <w:lang w:val="en-GB"/>
        </w:rPr>
      </w:r>
      <w:r w:rsidR="00F20E3C">
        <w:rPr>
          <w:rFonts w:ascii="Times New Roman" w:hAnsi="Times New Roman" w:cs="Arial"/>
          <w:sz w:val="24"/>
          <w:highlight w:val="green"/>
          <w:lang w:val="en-GB"/>
        </w:rPr>
        <w:fldChar w:fldCharType="end"/>
      </w:r>
      <w:r w:rsidR="00B3371B" w:rsidRPr="002053E2">
        <w:rPr>
          <w:rFonts w:ascii="Times New Roman" w:hAnsi="Times New Roman" w:cs="Arial"/>
          <w:sz w:val="24"/>
          <w:highlight w:val="green"/>
          <w:lang w:val="en-GB"/>
        </w:rPr>
      </w:r>
      <w:r w:rsidR="00B3371B" w:rsidRPr="002053E2">
        <w:rPr>
          <w:rFonts w:ascii="Times New Roman" w:hAnsi="Times New Roman" w:cs="Arial"/>
          <w:sz w:val="24"/>
          <w:highlight w:val="green"/>
          <w:lang w:val="en-GB"/>
        </w:rPr>
        <w:fldChar w:fldCharType="separate"/>
      </w:r>
      <w:r w:rsidR="00F20E3C">
        <w:rPr>
          <w:rFonts w:ascii="Times New Roman" w:hAnsi="Times New Roman" w:cs="Arial"/>
          <w:noProof/>
          <w:sz w:val="24"/>
          <w:highlight w:val="green"/>
          <w:lang w:val="en-GB"/>
        </w:rPr>
        <w:t>[</w:t>
      </w:r>
      <w:hyperlink w:anchor="_ENREF_52" w:tooltip="Kanasty, 2013 #31" w:history="1">
        <w:r w:rsidR="00F917AC">
          <w:rPr>
            <w:rFonts w:ascii="Times New Roman" w:hAnsi="Times New Roman" w:cs="Arial"/>
            <w:noProof/>
            <w:sz w:val="24"/>
            <w:highlight w:val="green"/>
            <w:lang w:val="en-GB"/>
          </w:rPr>
          <w:t>52</w:t>
        </w:r>
      </w:hyperlink>
      <w:r w:rsidR="00F20E3C">
        <w:rPr>
          <w:rFonts w:ascii="Times New Roman" w:hAnsi="Times New Roman" w:cs="Arial"/>
          <w:noProof/>
          <w:sz w:val="24"/>
          <w:highlight w:val="green"/>
          <w:lang w:val="en-GB"/>
        </w:rPr>
        <w:t>,</w:t>
      </w:r>
      <w:hyperlink w:anchor="_ENREF_55" w:tooltip="Tan, 2011 #32" w:history="1">
        <w:r w:rsidR="00F917AC">
          <w:rPr>
            <w:rFonts w:ascii="Times New Roman" w:hAnsi="Times New Roman" w:cs="Arial"/>
            <w:noProof/>
            <w:sz w:val="24"/>
            <w:highlight w:val="green"/>
            <w:lang w:val="en-GB"/>
          </w:rPr>
          <w:t>55</w:t>
        </w:r>
      </w:hyperlink>
      <w:r w:rsidR="00F20E3C">
        <w:rPr>
          <w:rFonts w:ascii="Times New Roman" w:hAnsi="Times New Roman" w:cs="Arial"/>
          <w:noProof/>
          <w:sz w:val="24"/>
          <w:highlight w:val="green"/>
          <w:lang w:val="en-GB"/>
        </w:rPr>
        <w:t>,</w:t>
      </w:r>
      <w:hyperlink w:anchor="_ENREF_56" w:tooltip="Love, 2010 #83" w:history="1">
        <w:r w:rsidR="00F917AC">
          <w:rPr>
            <w:rFonts w:ascii="Times New Roman" w:hAnsi="Times New Roman" w:cs="Arial"/>
            <w:noProof/>
            <w:sz w:val="24"/>
            <w:highlight w:val="green"/>
            <w:lang w:val="en-GB"/>
          </w:rPr>
          <w:t>56</w:t>
        </w:r>
      </w:hyperlink>
      <w:r w:rsidR="00F20E3C">
        <w:rPr>
          <w:rFonts w:ascii="Times New Roman" w:hAnsi="Times New Roman" w:cs="Arial"/>
          <w:noProof/>
          <w:sz w:val="24"/>
          <w:highlight w:val="green"/>
          <w:lang w:val="en-GB"/>
        </w:rPr>
        <w:t>]</w:t>
      </w:r>
      <w:r w:rsidR="00B3371B" w:rsidRPr="002053E2">
        <w:rPr>
          <w:rFonts w:ascii="Times New Roman" w:hAnsi="Times New Roman" w:cs="Arial"/>
          <w:sz w:val="24"/>
          <w:highlight w:val="green"/>
          <w:lang w:val="en-GB"/>
        </w:rPr>
        <w:fldChar w:fldCharType="end"/>
      </w:r>
      <w:r w:rsidR="00B3371B">
        <w:rPr>
          <w:rFonts w:ascii="Times New Roman" w:hAnsi="Times New Roman" w:cs="Arial"/>
          <w:sz w:val="24"/>
          <w:lang w:val="en-GB"/>
        </w:rPr>
        <w:t>,</w:t>
      </w:r>
      <w:r w:rsidR="00B3371B" w:rsidRPr="00EA41BD">
        <w:rPr>
          <w:rFonts w:ascii="Times New Roman" w:hAnsi="Times New Roman" w:cs="Arial"/>
          <w:sz w:val="24"/>
          <w:lang w:val="en-GB"/>
        </w:rPr>
        <w:t xml:space="preserve"> the chemical modification of nucleic acids to enhance stability</w:t>
      </w:r>
      <w:r w:rsidR="00B3371B">
        <w:rPr>
          <w:rFonts w:ascii="Times New Roman" w:hAnsi="Times New Roman" w:cs="Arial"/>
          <w:sz w:val="24"/>
          <w:lang w:val="en-GB"/>
        </w:rPr>
        <w:t xml:space="preserve"> and</w:t>
      </w:r>
      <w:r w:rsidR="00B3371B" w:rsidRPr="00EA41BD">
        <w:rPr>
          <w:rFonts w:ascii="Times New Roman" w:hAnsi="Times New Roman" w:cs="Arial"/>
          <w:sz w:val="24"/>
          <w:lang w:val="en-GB"/>
        </w:rPr>
        <w:t xml:space="preserve"> conjugation with small molecules or peptides for targeting and uptake</w:t>
      </w:r>
      <w:r w:rsidR="00CE7B8E">
        <w:rPr>
          <w:rFonts w:ascii="Times New Roman" w:hAnsi="Times New Roman" w:cs="Arial"/>
          <w:sz w:val="24"/>
          <w:lang w:val="en-GB"/>
        </w:rPr>
        <w:t xml:space="preserve">, </w:t>
      </w:r>
      <w:r w:rsidR="00B3371B" w:rsidRPr="000B03D9">
        <w:rPr>
          <w:rFonts w:ascii="Times New Roman" w:hAnsi="Times New Roman" w:cs="Arial"/>
          <w:sz w:val="24"/>
          <w:highlight w:val="green"/>
          <w:lang w:val="en-GB"/>
        </w:rPr>
        <w:t>namely triantennary N-acetylgalactosamine (GalNac) targeting the liver</w:t>
      </w:r>
      <w:r w:rsidR="00D045B0">
        <w:rPr>
          <w:rFonts w:ascii="Times New Roman" w:hAnsi="Times New Roman" w:cs="Arial"/>
          <w:sz w:val="24"/>
          <w:highlight w:val="green"/>
          <w:lang w:val="en-GB"/>
        </w:rPr>
        <w:t xml:space="preserve"> </w:t>
      </w:r>
      <w:r w:rsidR="00B3371B" w:rsidRPr="000B03D9">
        <w:rPr>
          <w:rFonts w:ascii="Times New Roman" w:hAnsi="Times New Roman" w:cs="Arial"/>
          <w:sz w:val="24"/>
          <w:highlight w:val="green"/>
          <w:lang w:val="en-GB"/>
        </w:rPr>
        <w:fldChar w:fldCharType="begin"/>
      </w:r>
      <w:r w:rsidR="00F20E3C">
        <w:rPr>
          <w:rFonts w:ascii="Times New Roman" w:hAnsi="Times New Roman" w:cs="Arial"/>
          <w:sz w:val="24"/>
          <w:highlight w:val="green"/>
          <w:lang w:val="en-GB"/>
        </w:rPr>
        <w:instrText xml:space="preserve"> ADDIN EN.CITE &lt;EndNote&gt;&lt;Cite&gt;&lt;Author&gt;Rajeev&lt;/Author&gt;&lt;Year&gt;2015&lt;/Year&gt;&lt;RecNum&gt;84&lt;/RecNum&gt;&lt;DisplayText&gt;[57]&lt;/DisplayText&gt;&lt;record&gt;&lt;rec-number&gt;84&lt;/rec-number&gt;&lt;foreign-keys&gt;&lt;key app="EN" db-id="vpsftf9e3d2v5pesrrpptddq0d5xrsazzfap" timestamp="1508406738"&gt;84&lt;/key&gt;&lt;/foreign-keys&gt;&lt;ref-type name="Journal Article"&gt;17&lt;/ref-type&gt;&lt;contributors&gt;&lt;authors&gt;&lt;author&gt;Rajeev, Kallanthottathil G.&lt;/author&gt;&lt;author&gt;Nair, Jayaprakash K.&lt;/author&gt;&lt;author&gt;Jayaraman, Muthusamy&lt;/author&gt;&lt;author&gt;Charisse, Klaus&lt;/author&gt;&lt;author&gt;Taneja, Nate&lt;/author&gt;&lt;author&gt;O&amp;apos;Shea, Jonathan&lt;/author&gt;&lt;author&gt;Willoughby, Jennifer L. S.&lt;/author&gt;&lt;author&gt;Yucius, Kristina&lt;/author&gt;&lt;author&gt;Nguyen, Tuyen&lt;/author&gt;&lt;author&gt;Shulga-Morskaya, Svetlana&lt;/author&gt;&lt;author&gt;Milstein, Stuart&lt;/author&gt;&lt;author&gt;Liebow, Abigail&lt;/author&gt;&lt;author&gt;Querbes, William&lt;/author&gt;&lt;author&gt;Borodovsky, Anna&lt;/author&gt;&lt;author&gt;Fitzgerald, Kevin&lt;/author&gt;&lt;author&gt;Maier, Martin A.&lt;/author&gt;&lt;author&gt;Manoharan, Muthiah&lt;/author&gt;&lt;/authors&gt;&lt;/contributors&gt;&lt;titles&gt;&lt;title&gt;Hepatocyte-Specific Delivery of siRNAs Conjugated to Novel Non-nucleosidic Trivalent N-Acetylgalactosamine Elicits Robust Gene Silencing in Vivo&lt;/title&gt;&lt;secondary-title&gt;ChemBioChem&lt;/secondary-title&gt;&lt;/titles&gt;&lt;periodical&gt;&lt;full-title&gt;ChemBioChem&lt;/full-title&gt;&lt;/periodical&gt;&lt;pages&gt;903-908&lt;/pages&gt;&lt;volume&gt;16&lt;/volume&gt;&lt;number&gt;6&lt;/number&gt;&lt;keywords&gt;&lt;keyword&gt;asialoglycoprotein receptor (ASGPR)&lt;/keyword&gt;&lt;keyword&gt;N-acetylgalactosamine (GalNAc)&lt;/keyword&gt;&lt;keyword&gt;oligonucleotide conjugates&lt;/keyword&gt;&lt;keyword&gt;RNAi&lt;/keyword&gt;&lt;keyword&gt;siRNA&lt;/keyword&gt;&lt;/keywords&gt;&lt;dates&gt;&lt;year&gt;2015&lt;/year&gt;&lt;/dates&gt;&lt;publisher&gt;WILEY-VCH Verlag&lt;/publisher&gt;&lt;isbn&gt;1439-7633&lt;/isbn&gt;&lt;urls&gt;&lt;related-urls&gt;&lt;url&gt;http://dx.doi.org/10.1002/cbic.201500023&lt;/url&gt;&lt;/related-urls&gt;&lt;/urls&gt;&lt;electronic-resource-num&gt;10.1002/cbic.201500023&lt;/electronic-resource-num&gt;&lt;/record&gt;&lt;/Cite&gt;&lt;/EndNote&gt;</w:instrText>
      </w:r>
      <w:r w:rsidR="00B3371B" w:rsidRPr="000B03D9">
        <w:rPr>
          <w:rFonts w:ascii="Times New Roman" w:hAnsi="Times New Roman" w:cs="Arial"/>
          <w:sz w:val="24"/>
          <w:highlight w:val="green"/>
          <w:lang w:val="en-GB"/>
        </w:rPr>
        <w:fldChar w:fldCharType="separate"/>
      </w:r>
      <w:r w:rsidR="00F20E3C">
        <w:rPr>
          <w:rFonts w:ascii="Times New Roman" w:hAnsi="Times New Roman" w:cs="Arial"/>
          <w:noProof/>
          <w:sz w:val="24"/>
          <w:highlight w:val="green"/>
          <w:lang w:val="en-GB"/>
        </w:rPr>
        <w:t>[</w:t>
      </w:r>
      <w:hyperlink w:anchor="_ENREF_57" w:tooltip="Rajeev, 2015 #84" w:history="1">
        <w:r w:rsidR="00F917AC">
          <w:rPr>
            <w:rFonts w:ascii="Times New Roman" w:hAnsi="Times New Roman" w:cs="Arial"/>
            <w:noProof/>
            <w:sz w:val="24"/>
            <w:highlight w:val="green"/>
            <w:lang w:val="en-GB"/>
          </w:rPr>
          <w:t>57</w:t>
        </w:r>
      </w:hyperlink>
      <w:r w:rsidR="00F20E3C">
        <w:rPr>
          <w:rFonts w:ascii="Times New Roman" w:hAnsi="Times New Roman" w:cs="Arial"/>
          <w:noProof/>
          <w:sz w:val="24"/>
          <w:highlight w:val="green"/>
          <w:lang w:val="en-GB"/>
        </w:rPr>
        <w:t>]</w:t>
      </w:r>
      <w:r w:rsidR="00B3371B" w:rsidRPr="000B03D9">
        <w:rPr>
          <w:rFonts w:ascii="Times New Roman" w:hAnsi="Times New Roman" w:cs="Arial"/>
          <w:sz w:val="24"/>
          <w:highlight w:val="green"/>
          <w:lang w:val="en-GB"/>
        </w:rPr>
        <w:fldChar w:fldCharType="end"/>
      </w:r>
      <w:r w:rsidR="00B3371B" w:rsidRPr="000B03D9">
        <w:rPr>
          <w:rFonts w:ascii="Times New Roman" w:hAnsi="Times New Roman" w:cs="Arial"/>
          <w:sz w:val="24"/>
          <w:highlight w:val="green"/>
          <w:lang w:val="en-GB"/>
        </w:rPr>
        <w:t xml:space="preserve"> and folate, capable of targeting cancer cells</w:t>
      </w:r>
      <w:r w:rsidR="006C6252">
        <w:rPr>
          <w:rFonts w:ascii="Times New Roman" w:hAnsi="Times New Roman" w:cs="Arial"/>
          <w:sz w:val="24"/>
          <w:highlight w:val="green"/>
          <w:lang w:val="en-GB"/>
        </w:rPr>
        <w:t xml:space="preserve"> </w:t>
      </w:r>
      <w:r w:rsidR="00B3371B" w:rsidRPr="000B03D9">
        <w:rPr>
          <w:rFonts w:ascii="Times New Roman" w:hAnsi="Times New Roman" w:cs="Arial"/>
          <w:sz w:val="24"/>
          <w:highlight w:val="green"/>
          <w:lang w:val="en-GB"/>
        </w:rPr>
        <w:fldChar w:fldCharType="begin"/>
      </w:r>
      <w:r w:rsidR="00F20E3C">
        <w:rPr>
          <w:rFonts w:ascii="Times New Roman" w:hAnsi="Times New Roman" w:cs="Arial"/>
          <w:sz w:val="24"/>
          <w:highlight w:val="green"/>
          <w:lang w:val="en-GB"/>
        </w:rPr>
        <w:instrText xml:space="preserve"> ADDIN EN.CITE &lt;EndNote&gt;&lt;Cite&gt;&lt;Author&gt;Guo&lt;/Author&gt;&lt;Year&gt;2006&lt;/Year&gt;&lt;RecNum&gt;85&lt;/RecNum&gt;&lt;DisplayText&gt;[58]&lt;/DisplayText&gt;&lt;record&gt;&lt;rec-number&gt;85&lt;/rec-number&gt;&lt;foreign-keys&gt;&lt;key app="EN" db-id="vpsftf9e3d2v5pesrrpptddq0d5xrsazzfap" timestamp="1508407353"&gt;85&lt;/key&gt;&lt;/foreign-keys&gt;&lt;ref-type name="Journal Article"&gt;17&lt;/ref-type&gt;&lt;contributors&gt;&lt;authors&gt;&lt;author&gt;Guo, S.&lt;/author&gt;&lt;author&gt;Huang, F.&lt;/author&gt;&lt;author&gt;Guo, P.&lt;/author&gt;&lt;/authors&gt;&lt;/contributors&gt;&lt;titles&gt;&lt;title&gt;Construction of folate-conjugated pRNA of bacteriophage phi29 DNA packaging motor for delivery of chimeric siRNA to nasopharyngeal carcinoma cells&lt;/title&gt;&lt;secondary-title&gt;Gene therapy&lt;/secondary-title&gt;&lt;/titles&gt;&lt;periodical&gt;&lt;full-title&gt;Gene therapy&lt;/full-title&gt;&lt;/periodical&gt;&lt;pages&gt;814-820&lt;/pages&gt;&lt;volume&gt;13&lt;/volume&gt;&lt;number&gt;10&lt;/number&gt;&lt;dates&gt;&lt;year&gt;2006&lt;/year&gt;&lt;/dates&gt;&lt;isbn&gt;0969-7128&amp;#xD;1476-5462&lt;/isbn&gt;&lt;accession-num&gt;PMC2840388&lt;/accession-num&gt;&lt;urls&gt;&lt;related-urls&gt;&lt;url&gt;http://www.ncbi.nlm.nih.gov/pmc/articles/PMC2840388/&lt;/url&gt;&lt;/related-urls&gt;&lt;/urls&gt;&lt;electronic-resource-num&gt;10.1038/sj.gt.3302716&lt;/electronic-resource-num&gt;&lt;remote-database-name&gt;PMC&lt;/remote-database-name&gt;&lt;/record&gt;&lt;/Cite&gt;&lt;/EndNote&gt;</w:instrText>
      </w:r>
      <w:r w:rsidR="00B3371B" w:rsidRPr="000B03D9">
        <w:rPr>
          <w:rFonts w:ascii="Times New Roman" w:hAnsi="Times New Roman" w:cs="Arial"/>
          <w:sz w:val="24"/>
          <w:highlight w:val="green"/>
          <w:lang w:val="en-GB"/>
        </w:rPr>
        <w:fldChar w:fldCharType="separate"/>
      </w:r>
      <w:r w:rsidR="00F20E3C">
        <w:rPr>
          <w:rFonts w:ascii="Times New Roman" w:hAnsi="Times New Roman" w:cs="Arial"/>
          <w:noProof/>
          <w:sz w:val="24"/>
          <w:highlight w:val="green"/>
          <w:lang w:val="en-GB"/>
        </w:rPr>
        <w:t>[</w:t>
      </w:r>
      <w:hyperlink w:anchor="_ENREF_58" w:tooltip="Guo, 2006 #85" w:history="1">
        <w:r w:rsidR="00F917AC">
          <w:rPr>
            <w:rFonts w:ascii="Times New Roman" w:hAnsi="Times New Roman" w:cs="Arial"/>
            <w:noProof/>
            <w:sz w:val="24"/>
            <w:highlight w:val="green"/>
            <w:lang w:val="en-GB"/>
          </w:rPr>
          <w:t>58</w:t>
        </w:r>
      </w:hyperlink>
      <w:r w:rsidR="00F20E3C">
        <w:rPr>
          <w:rFonts w:ascii="Times New Roman" w:hAnsi="Times New Roman" w:cs="Arial"/>
          <w:noProof/>
          <w:sz w:val="24"/>
          <w:highlight w:val="green"/>
          <w:lang w:val="en-GB"/>
        </w:rPr>
        <w:t>]</w:t>
      </w:r>
      <w:r w:rsidR="00B3371B" w:rsidRPr="000B03D9">
        <w:rPr>
          <w:rFonts w:ascii="Times New Roman" w:hAnsi="Times New Roman" w:cs="Arial"/>
          <w:sz w:val="24"/>
          <w:highlight w:val="green"/>
          <w:lang w:val="en-GB"/>
        </w:rPr>
        <w:fldChar w:fldCharType="end"/>
      </w:r>
      <w:r w:rsidR="00D045B0">
        <w:rPr>
          <w:rFonts w:ascii="Times New Roman" w:hAnsi="Times New Roman" w:cs="Arial"/>
          <w:sz w:val="24"/>
          <w:lang w:val="en-GB"/>
        </w:rPr>
        <w:t>.</w:t>
      </w:r>
      <w:r w:rsidR="00B3371B">
        <w:rPr>
          <w:rFonts w:ascii="Times New Roman" w:hAnsi="Times New Roman" w:cs="Arial"/>
          <w:sz w:val="24"/>
          <w:lang w:val="en-GB"/>
        </w:rPr>
        <w:t xml:space="preserve"> </w:t>
      </w:r>
      <w:r w:rsidR="00B3371B">
        <w:rPr>
          <w:rFonts w:ascii="Times New Roman" w:hAnsi="Times New Roman" w:cs="Minion Pro"/>
          <w:color w:val="000000"/>
          <w:sz w:val="24"/>
          <w:szCs w:val="18"/>
          <w:lang w:val="en-US"/>
        </w:rPr>
        <w:t xml:space="preserve">Importantly, so far, a significant part of RNA therapies evaluated in clinical trials was based in the administration of naked RNA or lipid </w:t>
      </w:r>
      <w:r w:rsidR="00D045B0">
        <w:rPr>
          <w:rFonts w:ascii="Times New Roman" w:hAnsi="Times New Roman" w:cs="Minion Pro"/>
          <w:color w:val="000000"/>
          <w:sz w:val="24"/>
          <w:szCs w:val="18"/>
          <w:lang w:val="en-US"/>
        </w:rPr>
        <w:t>nanocarriers</w:t>
      </w:r>
      <w:r w:rsidR="00B3371B">
        <w:rPr>
          <w:rFonts w:ascii="Times New Roman" w:hAnsi="Times New Roman" w:cs="Minion Pro"/>
          <w:color w:val="000000"/>
          <w:sz w:val="24"/>
          <w:szCs w:val="18"/>
          <w:lang w:val="en-US"/>
        </w:rPr>
        <w:t xml:space="preserve"> carrying RNAs </w:t>
      </w:r>
      <w:r w:rsidR="00B3371B">
        <w:rPr>
          <w:rFonts w:ascii="Times New Roman" w:hAnsi="Times New Roman" w:cs="Minion Pro"/>
          <w:color w:val="000000"/>
          <w:sz w:val="24"/>
          <w:szCs w:val="18"/>
          <w:lang w:val="en-US"/>
        </w:rPr>
        <w:fldChar w:fldCharType="begin"/>
      </w:r>
      <w:r w:rsidR="00F20E3C">
        <w:rPr>
          <w:rFonts w:ascii="Times New Roman" w:hAnsi="Times New Roman" w:cs="Minion Pro"/>
          <w:color w:val="000000"/>
          <w:sz w:val="24"/>
          <w:szCs w:val="18"/>
          <w:lang w:val="en-US"/>
        </w:rPr>
        <w:instrText xml:space="preserve"> ADDIN EN.CITE &lt;EndNote&gt;&lt;Cite&gt;&lt;Author&gt;Kanasty&lt;/Author&gt;&lt;Year&gt;2013&lt;/Year&gt;&lt;RecNum&gt;31&lt;/RecNum&gt;&lt;DisplayText&gt;[52]&lt;/DisplayText&gt;&lt;record&gt;&lt;rec-number&gt;31&lt;/rec-number&gt;&lt;foreign-keys&gt;&lt;key app="EN" db-id="vpsftf9e3d2v5pesrrpptddq0d5xrsazzfap" timestamp="1508319777"&gt;31&lt;/key&gt;&lt;/foreign-keys&gt;&lt;ref-type name="Journal Article"&gt;17&lt;/ref-type&gt;&lt;contributors&gt;&lt;authors&gt;&lt;author&gt;Kanasty, R.&lt;/author&gt;&lt;author&gt;Dorkin, J. R.&lt;/author&gt;&lt;author&gt;Vegas, A.&lt;/author&gt;&lt;author&gt;Anderson, D.&lt;/author&gt;&lt;/authors&gt;&lt;/contributors&gt;&lt;auth-address&gt;1] Department of Chemical Engineering, Massachusetts Institute of Technology, Cambridge, Massachusetts 02142, USA [2] David H. Koch Institute for Integrative Cancer Research, Massachusetts Institute of Technology, Cambridge, Massachusetts 02142, USA.&lt;/auth-address&gt;&lt;titles&gt;&lt;title&gt;Delivery materials for siRNA therapeutics&lt;/title&gt;&lt;secondary-title&gt;Nat Mater&lt;/secondary-title&gt;&lt;/titles&gt;&lt;periodical&gt;&lt;full-title&gt;Nat Mater&lt;/full-title&gt;&lt;/periodical&gt;&lt;pages&gt;967-77&lt;/pages&gt;&lt;volume&gt;12&lt;/volume&gt;&lt;number&gt;11&lt;/number&gt;&lt;edition&gt;2013/10/24&lt;/edition&gt;&lt;keywords&gt;&lt;keyword&gt;Animals&lt;/keyword&gt;&lt;keyword&gt;Drug Carriers/*chemistry&lt;/keyword&gt;&lt;keyword&gt;Humans&lt;/keyword&gt;&lt;keyword&gt;Nanoparticles/chemistry&lt;/keyword&gt;&lt;keyword&gt;RNA, Small Interfering/chemistry/genetics/*therapeutic use&lt;/keyword&gt;&lt;/keywords&gt;&lt;dates&gt;&lt;year&gt;2013&lt;/year&gt;&lt;pub-dates&gt;&lt;date&gt;Nov&lt;/date&gt;&lt;/pub-dates&gt;&lt;/dates&gt;&lt;isbn&gt;1476-1122 (Print)&amp;#xD;1476-1122 (Linking)&lt;/isbn&gt;&lt;accession-num&gt;24150415&lt;/accession-num&gt;&lt;urls&gt;&lt;related-urls&gt;&lt;url&gt;http://www.ncbi.nlm.nih.gov/pubmed/24150415&lt;/url&gt;&lt;/related-urls&gt;&lt;/urls&gt;&lt;electronic-resource-num&gt;10.1038/nmat3765&amp;#xD;nmat3765 [pii]&lt;/electronic-resource-num&gt;&lt;language&gt;eng&lt;/language&gt;&lt;/record&gt;&lt;/Cite&gt;&lt;/EndNote&gt;</w:instrText>
      </w:r>
      <w:r w:rsidR="00B3371B">
        <w:rPr>
          <w:rFonts w:ascii="Times New Roman" w:hAnsi="Times New Roman" w:cs="Minion Pro"/>
          <w:color w:val="000000"/>
          <w:sz w:val="24"/>
          <w:szCs w:val="18"/>
          <w:lang w:val="en-US"/>
        </w:rPr>
        <w:fldChar w:fldCharType="separate"/>
      </w:r>
      <w:r w:rsidR="00F20E3C">
        <w:rPr>
          <w:rFonts w:ascii="Times New Roman" w:hAnsi="Times New Roman" w:cs="Minion Pro"/>
          <w:noProof/>
          <w:color w:val="000000"/>
          <w:sz w:val="24"/>
          <w:szCs w:val="18"/>
          <w:lang w:val="en-US"/>
        </w:rPr>
        <w:t>[</w:t>
      </w:r>
      <w:hyperlink w:anchor="_ENREF_52" w:tooltip="Kanasty, 2013 #31" w:history="1">
        <w:r w:rsidR="00F917AC">
          <w:rPr>
            <w:rFonts w:ascii="Times New Roman" w:hAnsi="Times New Roman" w:cs="Minion Pro"/>
            <w:noProof/>
            <w:color w:val="000000"/>
            <w:sz w:val="24"/>
            <w:szCs w:val="18"/>
            <w:lang w:val="en-US"/>
          </w:rPr>
          <w:t>52</w:t>
        </w:r>
      </w:hyperlink>
      <w:r w:rsidR="00F20E3C">
        <w:rPr>
          <w:rFonts w:ascii="Times New Roman" w:hAnsi="Times New Roman" w:cs="Minion Pro"/>
          <w:noProof/>
          <w:color w:val="000000"/>
          <w:sz w:val="24"/>
          <w:szCs w:val="18"/>
          <w:lang w:val="en-US"/>
        </w:rPr>
        <w:t>]</w:t>
      </w:r>
      <w:r w:rsidR="00B3371B">
        <w:rPr>
          <w:rFonts w:ascii="Times New Roman" w:hAnsi="Times New Roman" w:cs="Minion Pro"/>
          <w:color w:val="000000"/>
          <w:sz w:val="24"/>
          <w:szCs w:val="18"/>
          <w:lang w:val="en-US"/>
        </w:rPr>
        <w:fldChar w:fldCharType="end"/>
      </w:r>
      <w:r w:rsidR="00B3371B">
        <w:rPr>
          <w:rFonts w:ascii="Times New Roman" w:hAnsi="Times New Roman" w:cs="Minion Pro"/>
          <w:color w:val="000000"/>
          <w:sz w:val="24"/>
          <w:szCs w:val="18"/>
          <w:lang w:val="en-US"/>
        </w:rPr>
        <w:t xml:space="preserve">. </w:t>
      </w:r>
    </w:p>
    <w:p w14:paraId="4225FB0E" w14:textId="75B5E0B4" w:rsidR="003C4E1E" w:rsidRPr="006C7D8C" w:rsidRDefault="003C4E1E" w:rsidP="002D5DE6">
      <w:pPr>
        <w:spacing w:after="0" w:line="480" w:lineRule="auto"/>
        <w:ind w:right="55" w:firstLine="567"/>
        <w:contextualSpacing/>
        <w:jc w:val="both"/>
        <w:rPr>
          <w:rFonts w:ascii="Times New Roman" w:hAnsi="Times New Roman" w:cs="Minion Pro"/>
          <w:color w:val="000000"/>
          <w:sz w:val="24"/>
          <w:szCs w:val="18"/>
          <w:lang w:val="en-US"/>
        </w:rPr>
      </w:pPr>
      <w:r>
        <w:rPr>
          <w:rFonts w:ascii="Times New Roman" w:hAnsi="Times New Roman" w:cs="Minion Pro"/>
          <w:color w:val="000000"/>
          <w:sz w:val="24"/>
          <w:szCs w:val="18"/>
          <w:lang w:val="en-US"/>
        </w:rPr>
        <w:t>Alt</w:t>
      </w:r>
      <w:r w:rsidR="00871046">
        <w:rPr>
          <w:rFonts w:ascii="Times New Roman" w:hAnsi="Times New Roman" w:cs="Minion Pro"/>
          <w:color w:val="000000"/>
          <w:sz w:val="24"/>
          <w:szCs w:val="18"/>
          <w:lang w:val="en-US"/>
        </w:rPr>
        <w:t xml:space="preserve">hough a variety of </w:t>
      </w:r>
      <w:r w:rsidR="00871046" w:rsidRPr="00871046">
        <w:rPr>
          <w:rFonts w:ascii="Times New Roman" w:hAnsi="Times New Roman" w:cs="Minion Pro"/>
          <w:color w:val="000000"/>
          <w:sz w:val="24"/>
          <w:szCs w:val="18"/>
          <w:highlight w:val="green"/>
          <w:lang w:val="en-US"/>
        </w:rPr>
        <w:t>nanocarriers</w:t>
      </w:r>
      <w:r>
        <w:rPr>
          <w:rFonts w:ascii="Times New Roman" w:hAnsi="Times New Roman" w:cs="Minion Pro"/>
          <w:color w:val="000000"/>
          <w:sz w:val="24"/>
          <w:szCs w:val="18"/>
          <w:lang w:val="en-US"/>
        </w:rPr>
        <w:t xml:space="preserve"> for protein and RNA delivery has been described there are still many challenges that should be addressed. One of them is related to the targeting of specific tissues and cells. Although some tissues are easily targeted such as the liver, it is hard to have the same success with other tissues. Another challenge is the endolysosomal escape of the formulation. Although multiple formulations have been tested so far, the escape of RNA molecules is still very small (</w:t>
      </w:r>
      <w:r>
        <w:rPr>
          <w:rFonts w:ascii="Times New Roman" w:hAnsi="Times New Roman" w:cs="Minion Pro"/>
          <w:color w:val="000000"/>
          <w:sz w:val="24"/>
          <w:szCs w:val="18"/>
          <w:lang w:val="en-US"/>
        </w:rPr>
        <w:sym w:font="Symbol" w:char="F03C"/>
      </w:r>
      <w:r>
        <w:rPr>
          <w:rFonts w:ascii="Times New Roman" w:hAnsi="Times New Roman" w:cs="Minion Pro"/>
          <w:color w:val="000000"/>
          <w:sz w:val="24"/>
          <w:szCs w:val="18"/>
          <w:lang w:val="en-US"/>
        </w:rPr>
        <w:t xml:space="preserve">2%) </w:t>
      </w:r>
      <w:r w:rsidR="003A3855">
        <w:rPr>
          <w:rFonts w:ascii="Times New Roman" w:hAnsi="Times New Roman" w:cs="Minion Pro"/>
          <w:color w:val="000000"/>
          <w:sz w:val="24"/>
          <w:szCs w:val="18"/>
          <w:lang w:val="en-US"/>
        </w:rPr>
        <w:fldChar w:fldCharType="begin">
          <w:fldData xml:space="preserve">PEVuZE5vdGU+PENpdGU+PEF1dGhvcj5XaXR0cnVwPC9BdXRob3I+PFllYXI+MjAxNTwvWWVhcj48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</w:fldData>
        </w:fldChar>
      </w:r>
      <w:r w:rsidR="00F20E3C">
        <w:rPr>
          <w:rFonts w:ascii="Times New Roman" w:hAnsi="Times New Roman" w:cs="Minion Pro"/>
          <w:color w:val="000000"/>
          <w:sz w:val="24"/>
          <w:szCs w:val="18"/>
          <w:lang w:val="en-US"/>
        </w:rPr>
        <w:instrText xml:space="preserve"> ADDIN EN.CITE </w:instrText>
      </w:r>
      <w:r w:rsidR="00F20E3C">
        <w:rPr>
          <w:rFonts w:ascii="Times New Roman" w:hAnsi="Times New Roman" w:cs="Minion Pro"/>
          <w:color w:val="000000"/>
          <w:sz w:val="24"/>
          <w:szCs w:val="18"/>
          <w:lang w:val="en-US"/>
        </w:rPr>
        <w:fldChar w:fldCharType="begin">
          <w:fldData xml:space="preserve">PEVuZE5vdGU+PENpdGU+PEF1dGhvcj5XaXR0cnVwPC9BdXRob3I+PFllYXI+MjAxNTwvWWVhcj48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</w:fldData>
        </w:fldChar>
      </w:r>
      <w:r w:rsidR="00F20E3C">
        <w:rPr>
          <w:rFonts w:ascii="Times New Roman" w:hAnsi="Times New Roman" w:cs="Minion Pro"/>
          <w:color w:val="000000"/>
          <w:sz w:val="24"/>
          <w:szCs w:val="18"/>
          <w:lang w:val="en-US"/>
        </w:rPr>
        <w:instrText xml:space="preserve"> ADDIN EN.CITE.DATA </w:instrText>
      </w:r>
      <w:r w:rsidR="00F20E3C">
        <w:rPr>
          <w:rFonts w:ascii="Times New Roman" w:hAnsi="Times New Roman" w:cs="Minion Pro"/>
          <w:color w:val="000000"/>
          <w:sz w:val="24"/>
          <w:szCs w:val="18"/>
          <w:lang w:val="en-US"/>
        </w:rPr>
      </w:r>
      <w:r w:rsidR="00F20E3C">
        <w:rPr>
          <w:rFonts w:ascii="Times New Roman" w:hAnsi="Times New Roman" w:cs="Minion Pro"/>
          <w:color w:val="000000"/>
          <w:sz w:val="24"/>
          <w:szCs w:val="18"/>
          <w:lang w:val="en-US"/>
        </w:rPr>
        <w:fldChar w:fldCharType="end"/>
      </w:r>
      <w:r w:rsidR="003A3855">
        <w:rPr>
          <w:rFonts w:ascii="Times New Roman" w:hAnsi="Times New Roman" w:cs="Minion Pro"/>
          <w:color w:val="000000"/>
          <w:sz w:val="24"/>
          <w:szCs w:val="18"/>
          <w:lang w:val="en-US"/>
        </w:rPr>
      </w:r>
      <w:r w:rsidR="003A3855">
        <w:rPr>
          <w:rFonts w:ascii="Times New Roman" w:hAnsi="Times New Roman" w:cs="Minion Pro"/>
          <w:color w:val="000000"/>
          <w:sz w:val="24"/>
          <w:szCs w:val="18"/>
          <w:lang w:val="en-US"/>
        </w:rPr>
        <w:fldChar w:fldCharType="separate"/>
      </w:r>
      <w:r w:rsidR="00F20E3C">
        <w:rPr>
          <w:rFonts w:ascii="Times New Roman" w:hAnsi="Times New Roman" w:cs="Minion Pro"/>
          <w:noProof/>
          <w:color w:val="000000"/>
          <w:sz w:val="24"/>
          <w:szCs w:val="18"/>
          <w:lang w:val="en-US"/>
        </w:rPr>
        <w:t>[</w:t>
      </w:r>
      <w:hyperlink w:anchor="_ENREF_59" w:tooltip="Wittrup, 2015 #33" w:history="1">
        <w:r w:rsidR="00F917AC">
          <w:rPr>
            <w:rFonts w:ascii="Times New Roman" w:hAnsi="Times New Roman" w:cs="Minion Pro"/>
            <w:noProof/>
            <w:color w:val="000000"/>
            <w:sz w:val="24"/>
            <w:szCs w:val="18"/>
            <w:lang w:val="en-US"/>
          </w:rPr>
          <w:t>59</w:t>
        </w:r>
      </w:hyperlink>
      <w:r w:rsidR="00F20E3C">
        <w:rPr>
          <w:rFonts w:ascii="Times New Roman" w:hAnsi="Times New Roman" w:cs="Minion Pro"/>
          <w:noProof/>
          <w:color w:val="000000"/>
          <w:sz w:val="24"/>
          <w:szCs w:val="18"/>
          <w:lang w:val="en-US"/>
        </w:rPr>
        <w:t>,</w:t>
      </w:r>
      <w:hyperlink w:anchor="_ENREF_60" w:tooltip="Gilleron, 2013 #34" w:history="1">
        <w:r w:rsidR="00F917AC">
          <w:rPr>
            <w:rFonts w:ascii="Times New Roman" w:hAnsi="Times New Roman" w:cs="Minion Pro"/>
            <w:noProof/>
            <w:color w:val="000000"/>
            <w:sz w:val="24"/>
            <w:szCs w:val="18"/>
            <w:lang w:val="en-US"/>
          </w:rPr>
          <w:t>60</w:t>
        </w:r>
      </w:hyperlink>
      <w:r w:rsidR="00F20E3C">
        <w:rPr>
          <w:rFonts w:ascii="Times New Roman" w:hAnsi="Times New Roman" w:cs="Minion Pro"/>
          <w:noProof/>
          <w:color w:val="000000"/>
          <w:sz w:val="24"/>
          <w:szCs w:val="18"/>
          <w:lang w:val="en-US"/>
        </w:rPr>
        <w:t>]</w:t>
      </w:r>
      <w:r w:rsidR="003A3855">
        <w:rPr>
          <w:rFonts w:ascii="Times New Roman" w:hAnsi="Times New Roman" w:cs="Minion Pro"/>
          <w:color w:val="000000"/>
          <w:sz w:val="24"/>
          <w:szCs w:val="18"/>
          <w:lang w:val="en-US"/>
        </w:rPr>
        <w:fldChar w:fldCharType="end"/>
      </w:r>
      <w:r>
        <w:rPr>
          <w:rFonts w:ascii="Times New Roman" w:hAnsi="Times New Roman" w:cs="Minion Pro"/>
          <w:color w:val="000000"/>
          <w:sz w:val="24"/>
          <w:szCs w:val="18"/>
          <w:lang w:val="en-US"/>
        </w:rPr>
        <w:t>. Th</w:t>
      </w:r>
      <w:r w:rsidR="008B1DA9">
        <w:rPr>
          <w:rFonts w:ascii="Times New Roman" w:hAnsi="Times New Roman" w:cs="Minion Pro"/>
          <w:color w:val="000000"/>
          <w:sz w:val="24"/>
          <w:szCs w:val="18"/>
          <w:lang w:val="en-US"/>
        </w:rPr>
        <w:t>e use of light-triggerable nanocarriers</w:t>
      </w:r>
      <w:r>
        <w:rPr>
          <w:rFonts w:ascii="Times New Roman" w:hAnsi="Times New Roman" w:cs="Minion Pro"/>
          <w:color w:val="000000"/>
          <w:sz w:val="24"/>
          <w:szCs w:val="18"/>
          <w:lang w:val="en-US"/>
        </w:rPr>
        <w:t xml:space="preserve"> may overcome some of the obstacles related to targeting and endolysosomal escape. </w:t>
      </w:r>
      <w:r w:rsidRPr="002214CB">
        <w:rPr>
          <w:rFonts w:ascii="Times New Roman" w:hAnsi="Times New Roman" w:cs="Minion Pro"/>
          <w:color w:val="000000"/>
          <w:sz w:val="24"/>
          <w:szCs w:val="18"/>
          <w:highlight w:val="green"/>
          <w:lang w:val="en-US"/>
        </w:rPr>
        <w:t>A targeted delivery, i.e., the release of the drug in a specific location may be controlled by the positioning of the laser in the organ/tissue of interest.</w:t>
      </w:r>
      <w:r>
        <w:rPr>
          <w:rFonts w:ascii="Times New Roman" w:hAnsi="Times New Roman" w:cs="Minion Pro"/>
          <w:color w:val="000000"/>
          <w:sz w:val="24"/>
          <w:szCs w:val="18"/>
          <w:lang w:val="en-US"/>
        </w:rPr>
        <w:t xml:space="preserve"> In addition, enhanced endolysosomal escape of the formulation and/or the biomolecules might be achieved by a rigorous control in the time of the intracellular trafficking (see below). </w:t>
      </w:r>
    </w:p>
    <w:p w14:paraId="2DBEBBE2" w14:textId="77777777" w:rsidR="00AF01F0" w:rsidRPr="007A4CCE" w:rsidRDefault="00AF01F0" w:rsidP="00447728">
      <w:pPr>
        <w:spacing w:line="480" w:lineRule="auto"/>
        <w:ind w:right="55"/>
        <w:contextualSpacing/>
        <w:jc w:val="both"/>
        <w:rPr>
          <w:rFonts w:ascii="Times New Roman" w:hAnsi="Times New Roman" w:cs="Arial"/>
          <w:b/>
          <w:sz w:val="24"/>
          <w:lang w:val="en-GB"/>
        </w:rPr>
      </w:pPr>
    </w:p>
    <w:p w14:paraId="4036B89D" w14:textId="25208DF0" w:rsidR="001E17F8" w:rsidRPr="00F66DCE" w:rsidRDefault="003C6336" w:rsidP="002C49C0">
      <w:pPr>
        <w:spacing w:line="480" w:lineRule="auto"/>
        <w:ind w:right="55"/>
        <w:contextualSpacing/>
        <w:jc w:val="both"/>
        <w:rPr>
          <w:rFonts w:ascii="Times New Roman" w:hAnsi="Times New Roman" w:cs="Arial"/>
          <w:sz w:val="24"/>
          <w:highlight w:val="green"/>
          <w:lang w:val="en-GB"/>
        </w:rPr>
      </w:pPr>
      <w:r w:rsidRPr="00F66DCE">
        <w:rPr>
          <w:rFonts w:ascii="Times New Roman" w:hAnsi="Times New Roman" w:cs="Arial"/>
          <w:b/>
          <w:sz w:val="24"/>
          <w:highlight w:val="green"/>
          <w:lang w:val="en-GB"/>
        </w:rPr>
        <w:t>4</w:t>
      </w:r>
      <w:r w:rsidR="00617F56" w:rsidRPr="00F66DCE">
        <w:rPr>
          <w:rFonts w:ascii="Times New Roman" w:hAnsi="Times New Roman" w:cs="Arial"/>
          <w:b/>
          <w:sz w:val="24"/>
          <w:highlight w:val="green"/>
          <w:lang w:val="en-GB"/>
        </w:rPr>
        <w:t>.2</w:t>
      </w:r>
      <w:r w:rsidRPr="00F66DCE">
        <w:rPr>
          <w:rFonts w:ascii="Times New Roman" w:hAnsi="Times New Roman" w:cs="Arial"/>
          <w:b/>
          <w:sz w:val="24"/>
          <w:highlight w:val="green"/>
          <w:lang w:val="en-GB"/>
        </w:rPr>
        <w:t xml:space="preserve">- </w:t>
      </w:r>
      <w:r w:rsidR="000577B0" w:rsidRPr="00F66DCE">
        <w:rPr>
          <w:rFonts w:ascii="Times New Roman" w:hAnsi="Times New Roman" w:cs="Arial"/>
          <w:b/>
          <w:sz w:val="24"/>
          <w:highlight w:val="green"/>
          <w:lang w:val="en-GB"/>
        </w:rPr>
        <w:t>Control of time and space in the biomolecule delivery</w:t>
      </w:r>
    </w:p>
    <w:p w14:paraId="0E552F49" w14:textId="768693F5" w:rsidR="003C6336" w:rsidRDefault="00090E9F" w:rsidP="00090E9F">
      <w:pPr>
        <w:spacing w:line="480" w:lineRule="auto"/>
        <w:ind w:right="55" w:firstLine="708"/>
        <w:contextualSpacing/>
        <w:jc w:val="both"/>
        <w:rPr>
          <w:rFonts w:ascii="Times New Roman" w:hAnsi="Times New Roman" w:cs="Arial"/>
          <w:sz w:val="24"/>
          <w:lang w:val="en-US"/>
        </w:rPr>
      </w:pPr>
      <w:r w:rsidRPr="00F66DCE">
        <w:rPr>
          <w:rFonts w:ascii="Times New Roman" w:hAnsi="Times New Roman" w:cs="Arial"/>
          <w:sz w:val="24"/>
          <w:highlight w:val="green"/>
          <w:lang w:val="en-US"/>
        </w:rPr>
        <w:t xml:space="preserve">Light-triggerable nanocarriers have been used to control the time in the release of biomolecules within cells. Typically, the activation of the nanoformulation occurs </w:t>
      </w:r>
      <w:r w:rsidR="00E43B32">
        <w:rPr>
          <w:rFonts w:ascii="Times New Roman" w:hAnsi="Times New Roman" w:cs="Arial"/>
          <w:sz w:val="24"/>
          <w:highlight w:val="green"/>
          <w:lang w:val="en-US"/>
        </w:rPr>
        <w:t>in a</w:t>
      </w:r>
      <w:r w:rsidRPr="00F66DCE">
        <w:rPr>
          <w:rFonts w:ascii="Times New Roman" w:hAnsi="Times New Roman" w:cs="Arial"/>
          <w:sz w:val="24"/>
          <w:highlight w:val="green"/>
          <w:lang w:val="en-US"/>
        </w:rPr>
        <w:t xml:space="preserve"> few hours (</w:t>
      </w:r>
      <w:r w:rsidRPr="00F66DCE">
        <w:rPr>
          <w:rFonts w:ascii="Times New Roman" w:hAnsi="Times New Roman" w:cs="Arial"/>
          <w:sz w:val="24"/>
          <w:highlight w:val="green"/>
          <w:lang w:val="en-US"/>
        </w:rPr>
        <w:sym w:font="Symbol" w:char="F03C"/>
      </w:r>
      <w:r w:rsidRPr="00F66DCE">
        <w:rPr>
          <w:rFonts w:ascii="Times New Roman" w:hAnsi="Times New Roman" w:cs="Arial"/>
          <w:sz w:val="24"/>
          <w:highlight w:val="green"/>
          <w:lang w:val="en-US"/>
        </w:rPr>
        <w:t>4 h) after internalization; however, recent studies have demonstrated the feasibility to release proteins</w:t>
      </w:r>
      <w:r w:rsidR="00313529" w:rsidRPr="00F66DCE">
        <w:rPr>
          <w:rFonts w:ascii="Times New Roman" w:hAnsi="Times New Roman" w:cs="Arial"/>
          <w:sz w:val="24"/>
          <w:highlight w:val="green"/>
          <w:lang w:val="en-US"/>
        </w:rPr>
        <w:t xml:space="preserve"> </w:t>
      </w:r>
      <w:r w:rsidR="00B21E56" w:rsidRPr="00F66DCE">
        <w:rPr>
          <w:rFonts w:ascii="Times New Roman" w:hAnsi="Times New Roman" w:cs="Arial"/>
          <w:sz w:val="24"/>
          <w:highlight w:val="green"/>
          <w:lang w:val="en-US"/>
        </w:rPr>
        <w:fldChar w:fldCharType="begin"/>
      </w:r>
      <w:r w:rsidR="00F20E3C">
        <w:rPr>
          <w:rFonts w:ascii="Times New Roman" w:hAnsi="Times New Roman" w:cs="Arial"/>
          <w:sz w:val="24"/>
          <w:highlight w:val="green"/>
          <w:lang w:val="en-US"/>
        </w:rPr>
        <w:instrText xml:space="preserve"> ADDIN EN.CITE &lt;EndNote&gt;&lt;Cite&gt;&lt;Author&gt;Lino&lt;/Author&gt;&lt;Year&gt;2017&lt;/Year&gt;&lt;RecNum&gt;92&lt;/RecNum&gt;&lt;DisplayText&gt;[61]&lt;/DisplayText&gt;&lt;record&gt;&lt;rec-number&gt;92&lt;/rec-number&gt;&lt;foreign-keys&gt;&lt;key app="EN" db-id="vpsftf9e3d2v5pesrrpptddq0d5xrsazzfap" timestamp="1512140472"&gt;92&lt;/key&gt;&lt;/foreign-keys&gt;&lt;ref-type name="Journal Article"&gt;17&lt;/ref-type&gt;&lt;contributors&gt;&lt;authors&gt;&lt;author&gt;Lino, Miguel M.&lt;/author&gt;&lt;author&gt;Simões, Susana&lt;/author&gt;&lt;author&gt;Pinho, Sonia&lt;/author&gt;&lt;author&gt;Ferreira, Lino&lt;/author&gt;&lt;/authors&gt;&lt;/contributors&gt;&lt;titles&gt;&lt;title&gt;Intracellular delivery of more than one protein with spatio-temporal control&lt;/title&gt;&lt;secondary-title&gt;Nanoscale&lt;/secondary-title&gt;&lt;/titles&gt;&lt;periodical&gt;&lt;full-title&gt;Nanoscale&lt;/full-title&gt;&lt;/periodical&gt;&lt;volume&gt;(in press)&lt;/volume&gt;&lt;dates&gt;&lt;year&gt;2017&lt;/year&gt;&lt;/dates&gt;&lt;urls&gt;&lt;/urls&gt;&lt;electronic-resource-num&gt;10.1039/C7NR02414B&lt;/electronic-resource-num&gt;&lt;/record&gt;&lt;/Cite&gt;&lt;/EndNote&gt;</w:instrText>
      </w:r>
      <w:r w:rsidR="00B21E56" w:rsidRPr="00F66DCE">
        <w:rPr>
          <w:rFonts w:ascii="Times New Roman" w:hAnsi="Times New Roman" w:cs="Arial"/>
          <w:sz w:val="24"/>
          <w:highlight w:val="green"/>
          <w:lang w:val="en-US"/>
        </w:rPr>
        <w:fldChar w:fldCharType="separate"/>
      </w:r>
      <w:r w:rsidR="00F20E3C">
        <w:rPr>
          <w:rFonts w:ascii="Times New Roman" w:hAnsi="Times New Roman" w:cs="Arial"/>
          <w:noProof/>
          <w:sz w:val="24"/>
          <w:highlight w:val="green"/>
          <w:lang w:val="en-US"/>
        </w:rPr>
        <w:t>[</w:t>
      </w:r>
      <w:hyperlink w:anchor="_ENREF_61" w:tooltip="Lino, 2017 #92" w:history="1">
        <w:r w:rsidR="00F917AC">
          <w:rPr>
            <w:rFonts w:ascii="Times New Roman" w:hAnsi="Times New Roman" w:cs="Arial"/>
            <w:noProof/>
            <w:sz w:val="24"/>
            <w:highlight w:val="green"/>
            <w:lang w:val="en-US"/>
          </w:rPr>
          <w:t>61</w:t>
        </w:r>
      </w:hyperlink>
      <w:r w:rsidR="00F20E3C">
        <w:rPr>
          <w:rFonts w:ascii="Times New Roman" w:hAnsi="Times New Roman" w:cs="Arial"/>
          <w:noProof/>
          <w:sz w:val="24"/>
          <w:highlight w:val="green"/>
          <w:lang w:val="en-US"/>
        </w:rPr>
        <w:t>]</w:t>
      </w:r>
      <w:r w:rsidR="00B21E56" w:rsidRPr="00F66DCE">
        <w:rPr>
          <w:rFonts w:ascii="Times New Roman" w:hAnsi="Times New Roman" w:cs="Arial"/>
          <w:sz w:val="24"/>
          <w:highlight w:val="green"/>
          <w:lang w:val="en-US"/>
        </w:rPr>
        <w:fldChar w:fldCharType="end"/>
      </w:r>
      <w:r w:rsidRPr="00F66DCE">
        <w:rPr>
          <w:rFonts w:ascii="Times New Roman" w:hAnsi="Times New Roman" w:cs="Arial"/>
          <w:sz w:val="24"/>
          <w:highlight w:val="green"/>
          <w:lang w:val="en-US"/>
        </w:rPr>
        <w:t xml:space="preserve"> as well as small molecules</w:t>
      </w:r>
      <w:r w:rsidR="00B21E56" w:rsidRPr="00F66DCE">
        <w:rPr>
          <w:rFonts w:ascii="Times New Roman" w:hAnsi="Times New Roman" w:cs="Arial"/>
          <w:sz w:val="24"/>
          <w:highlight w:val="green"/>
          <w:lang w:val="en-US"/>
        </w:rPr>
        <w:t xml:space="preserve"> </w:t>
      </w:r>
      <w:r w:rsidR="00B21E56" w:rsidRPr="00F66DCE">
        <w:rPr>
          <w:rFonts w:ascii="Times New Roman" w:hAnsi="Times New Roman" w:cs="Arial"/>
          <w:sz w:val="24"/>
          <w:highlight w:val="green"/>
          <w:lang w:val="en-US"/>
        </w:rPr>
        <w:fldChar w:fldCharType="begin">
          <w:fldData xml:space="preserve">PEVuZE5vdGU+PENpdGU+PEF1dGhvcj5Cb3RvPC9BdXRob3I+PFllYXI+MjAxNzwvWWVhcj48UmVj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</w:fldData>
        </w:fldChar>
      </w:r>
      <w:r w:rsidR="00B21E56" w:rsidRPr="00F66DCE">
        <w:rPr>
          <w:rFonts w:ascii="Times New Roman" w:hAnsi="Times New Roman" w:cs="Arial"/>
          <w:sz w:val="24"/>
          <w:highlight w:val="green"/>
          <w:lang w:val="en-US"/>
        </w:rPr>
        <w:instrText xml:space="preserve"> ADDIN EN.CITE </w:instrText>
      </w:r>
      <w:r w:rsidR="00B21E56" w:rsidRPr="00F66DCE">
        <w:rPr>
          <w:rFonts w:ascii="Times New Roman" w:hAnsi="Times New Roman" w:cs="Arial"/>
          <w:sz w:val="24"/>
          <w:highlight w:val="green"/>
          <w:lang w:val="en-US"/>
        </w:rPr>
        <w:fldChar w:fldCharType="begin">
          <w:fldData xml:space="preserve">PEVuZE5vdGU+PENpdGU+PEF1dGhvcj5Cb3RvPC9BdXRob3I+PFllYXI+MjAxNzwvWWVhcj48UmVj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</w:fldData>
        </w:fldChar>
      </w:r>
      <w:r w:rsidR="00B21E56" w:rsidRPr="00F66DCE">
        <w:rPr>
          <w:rFonts w:ascii="Times New Roman" w:hAnsi="Times New Roman" w:cs="Arial"/>
          <w:sz w:val="24"/>
          <w:highlight w:val="green"/>
          <w:lang w:val="en-US"/>
        </w:rPr>
        <w:instrText xml:space="preserve"> ADDIN EN.CITE.DATA </w:instrText>
      </w:r>
      <w:r w:rsidR="00B21E56" w:rsidRPr="00F66DCE">
        <w:rPr>
          <w:rFonts w:ascii="Times New Roman" w:hAnsi="Times New Roman" w:cs="Arial"/>
          <w:sz w:val="24"/>
          <w:highlight w:val="green"/>
          <w:lang w:val="en-US"/>
        </w:rPr>
      </w:r>
      <w:r w:rsidR="00B21E56" w:rsidRPr="00F66DCE">
        <w:rPr>
          <w:rFonts w:ascii="Times New Roman" w:hAnsi="Times New Roman" w:cs="Arial"/>
          <w:sz w:val="24"/>
          <w:highlight w:val="green"/>
          <w:lang w:val="en-US"/>
        </w:rPr>
        <w:fldChar w:fldCharType="end"/>
      </w:r>
      <w:r w:rsidR="00B21E56" w:rsidRPr="00F66DCE">
        <w:rPr>
          <w:rFonts w:ascii="Times New Roman" w:hAnsi="Times New Roman" w:cs="Arial"/>
          <w:sz w:val="24"/>
          <w:highlight w:val="green"/>
          <w:lang w:val="en-US"/>
        </w:rPr>
      </w:r>
      <w:r w:rsidR="00B21E56" w:rsidRPr="00F66DCE">
        <w:rPr>
          <w:rFonts w:ascii="Times New Roman" w:hAnsi="Times New Roman" w:cs="Arial"/>
          <w:sz w:val="24"/>
          <w:highlight w:val="green"/>
          <w:lang w:val="en-US"/>
        </w:rPr>
        <w:fldChar w:fldCharType="separate"/>
      </w:r>
      <w:r w:rsidR="00B21E56" w:rsidRPr="00F66DCE">
        <w:rPr>
          <w:rFonts w:ascii="Times New Roman" w:hAnsi="Times New Roman" w:cs="Arial"/>
          <w:noProof/>
          <w:sz w:val="24"/>
          <w:highlight w:val="green"/>
          <w:lang w:val="en-US"/>
        </w:rPr>
        <w:t>[</w:t>
      </w:r>
      <w:hyperlink w:anchor="_ENREF_14" w:tooltip="Boto, 2017 #13" w:history="1">
        <w:r w:rsidR="00F917AC" w:rsidRPr="00F66DCE">
          <w:rPr>
            <w:rFonts w:ascii="Times New Roman" w:hAnsi="Times New Roman" w:cs="Arial"/>
            <w:noProof/>
            <w:sz w:val="24"/>
            <w:highlight w:val="green"/>
            <w:lang w:val="en-US"/>
          </w:rPr>
          <w:t>14</w:t>
        </w:r>
      </w:hyperlink>
      <w:r w:rsidR="00B21E56" w:rsidRPr="00F66DCE">
        <w:rPr>
          <w:rFonts w:ascii="Times New Roman" w:hAnsi="Times New Roman" w:cs="Arial"/>
          <w:noProof/>
          <w:sz w:val="24"/>
          <w:highlight w:val="green"/>
          <w:lang w:val="en-US"/>
        </w:rPr>
        <w:t>]</w:t>
      </w:r>
      <w:r w:rsidR="00B21E56" w:rsidRPr="00F66DCE">
        <w:rPr>
          <w:rFonts w:ascii="Times New Roman" w:hAnsi="Times New Roman" w:cs="Arial"/>
          <w:sz w:val="24"/>
          <w:highlight w:val="green"/>
          <w:lang w:val="en-US"/>
        </w:rPr>
        <w:fldChar w:fldCharType="end"/>
      </w:r>
      <w:r w:rsidRPr="00F66DCE">
        <w:rPr>
          <w:rFonts w:ascii="Times New Roman" w:hAnsi="Times New Roman" w:cs="Arial"/>
          <w:sz w:val="24"/>
          <w:highlight w:val="green"/>
          <w:lang w:val="en-US"/>
        </w:rPr>
        <w:t xml:space="preserve"> </w:t>
      </w:r>
      <w:r w:rsidR="00DB7A35">
        <w:rPr>
          <w:rFonts w:ascii="Times New Roman" w:hAnsi="Times New Roman" w:cs="Arial"/>
          <w:sz w:val="24"/>
          <w:highlight w:val="green"/>
          <w:lang w:val="en-US"/>
        </w:rPr>
        <w:t xml:space="preserve">from </w:t>
      </w:r>
      <w:r w:rsidRPr="00F66DCE">
        <w:rPr>
          <w:rFonts w:ascii="Times New Roman" w:hAnsi="Times New Roman" w:cs="Arial"/>
          <w:sz w:val="24"/>
          <w:highlight w:val="green"/>
          <w:lang w:val="en-US"/>
        </w:rPr>
        <w:t>one day</w:t>
      </w:r>
      <w:r w:rsidR="00DB7A35">
        <w:rPr>
          <w:rFonts w:ascii="Times New Roman" w:hAnsi="Times New Roman" w:cs="Arial"/>
          <w:sz w:val="24"/>
          <w:highlight w:val="green"/>
          <w:lang w:val="en-US"/>
        </w:rPr>
        <w:t xml:space="preserve"> to several days</w:t>
      </w:r>
      <w:r w:rsidRPr="00F66DCE">
        <w:rPr>
          <w:rFonts w:ascii="Times New Roman" w:hAnsi="Times New Roman" w:cs="Arial"/>
          <w:sz w:val="24"/>
          <w:highlight w:val="green"/>
          <w:lang w:val="en-US"/>
        </w:rPr>
        <w:t xml:space="preserve"> after nanocarrier internalization.</w:t>
      </w:r>
      <w:r>
        <w:rPr>
          <w:rFonts w:ascii="Times New Roman" w:hAnsi="Times New Roman" w:cs="Arial"/>
          <w:sz w:val="24"/>
          <w:lang w:val="en-US"/>
        </w:rPr>
        <w:t xml:space="preserve"> </w:t>
      </w:r>
    </w:p>
    <w:p w14:paraId="5CDCFFD2" w14:textId="77EDA2A8" w:rsidR="004E17E1" w:rsidRDefault="00B459C6" w:rsidP="00EE7AD4">
      <w:pPr>
        <w:spacing w:line="480" w:lineRule="auto"/>
        <w:ind w:right="55" w:firstLine="708"/>
        <w:contextualSpacing/>
        <w:jc w:val="both"/>
        <w:rPr>
          <w:rFonts w:ascii="Times New Roman" w:hAnsi="Times New Roman" w:cs="Arial"/>
          <w:sz w:val="24"/>
          <w:lang w:val="en-US"/>
        </w:rPr>
      </w:pPr>
      <w:r w:rsidRPr="00B302E6">
        <w:rPr>
          <w:rFonts w:ascii="Times New Roman" w:hAnsi="Times New Roman" w:cs="Arial"/>
          <w:sz w:val="24"/>
          <w:highlight w:val="green"/>
          <w:lang w:val="en-US"/>
        </w:rPr>
        <w:t xml:space="preserve">The spatial control in biomolecule release has been demonstrated </w:t>
      </w:r>
      <w:r w:rsidR="00C0142F">
        <w:rPr>
          <w:rFonts w:ascii="Times New Roman" w:hAnsi="Times New Roman" w:cs="Arial"/>
          <w:sz w:val="24"/>
          <w:highlight w:val="green"/>
          <w:lang w:val="en-US"/>
        </w:rPr>
        <w:t xml:space="preserve">mostly </w:t>
      </w:r>
      <w:r w:rsidR="00C0142F" w:rsidRPr="00C0142F">
        <w:rPr>
          <w:rFonts w:ascii="Times New Roman" w:hAnsi="Times New Roman" w:cs="Arial"/>
          <w:i/>
          <w:sz w:val="24"/>
          <w:highlight w:val="green"/>
          <w:lang w:val="en-US"/>
        </w:rPr>
        <w:t>in vitro</w:t>
      </w:r>
      <w:r w:rsidR="00C0142F">
        <w:rPr>
          <w:rFonts w:ascii="Times New Roman" w:hAnsi="Times New Roman" w:cs="Arial"/>
          <w:sz w:val="24"/>
          <w:highlight w:val="green"/>
          <w:lang w:val="en-US"/>
        </w:rPr>
        <w:t xml:space="preserve">, using cells. </w:t>
      </w:r>
      <w:r w:rsidRPr="00B302E6">
        <w:rPr>
          <w:rFonts w:ascii="Times New Roman" w:hAnsi="Times New Roman" w:cs="Arial"/>
          <w:sz w:val="24"/>
          <w:highlight w:val="green"/>
          <w:lang w:val="en-US"/>
        </w:rPr>
        <w:t>In this case, transfected cells with light-triggerable nanocarriers have been selectively irradiated using a multiphoton microscope</w:t>
      </w:r>
      <w:r w:rsidR="00303907">
        <w:rPr>
          <w:rFonts w:ascii="Times New Roman" w:hAnsi="Times New Roman" w:cs="Arial"/>
          <w:sz w:val="24"/>
          <w:highlight w:val="green"/>
          <w:lang w:val="en-US"/>
        </w:rPr>
        <w:t xml:space="preserve"> </w:t>
      </w:r>
      <w:r w:rsidR="00303907">
        <w:rPr>
          <w:rFonts w:ascii="Times New Roman" w:hAnsi="Times New Roman" w:cs="Arial"/>
          <w:sz w:val="24"/>
          <w:highlight w:val="green"/>
          <w:lang w:val="en-US"/>
        </w:rPr>
        <w:fldChar w:fldCharType="begin"/>
      </w:r>
      <w:r w:rsidR="003E1C5A">
        <w:rPr>
          <w:rFonts w:ascii="Times New Roman" w:hAnsi="Times New Roman" w:cs="Arial"/>
          <w:sz w:val="24"/>
          <w:highlight w:val="green"/>
          <w:lang w:val="en-US"/>
        </w:rPr>
        <w:instrText xml:space="preserve"> ADDIN EN.CITE &lt;EndNote&gt;&lt;Cite&gt;&lt;Author&gt;Morales&lt;/Author&gt;&lt;Year&gt;2015&lt;/Year&gt;&lt;RecNum&gt;46&lt;/RecNum&gt;&lt;DisplayText&gt;[32]&lt;/DisplayText&gt;&lt;record&gt;&lt;rec-number&gt;46&lt;/rec-number&gt;&lt;foreign-keys&gt;&lt;key app="EN" db-id="vpsftf9e3d2v5pesrrpptddq0d5xrsazzfap" timestamp="1508319779"&gt;46&lt;/key&gt;&lt;/foreign-keys&gt;&lt;ref-type name="Journal Article"&gt;17&lt;/ref-type&gt;&lt;contributors&gt;&lt;authors&gt;&lt;author&gt;Morales, Demosthenes P.&lt;/author&gt;&lt;author&gt;Braun, Gary B.&lt;/author&gt;&lt;author&gt;Pallaoro, Alessia&lt;/author&gt;&lt;author&gt;Chen, Renwei&lt;/author&gt;&lt;author&gt;Huang, Xiao&lt;/author&gt;&lt;author&gt;Zasadzinski, Joseph A.&lt;/author&gt;&lt;author&gt;Reich, Norbert O.&lt;/author&gt;&lt;/authors&gt;&lt;/contributors&gt;&lt;titles&gt;&lt;title&gt;Targeted Intracellular Delivery of Proteins with Spatial and Temporal Control&lt;/title&gt;&lt;secondary-title&gt;Molecular Pharmaceutics&lt;/secondary-title&gt;&lt;/titles&gt;&lt;periodical&gt;&lt;full-title&gt;Molecular Pharmaceutics&lt;/full-title&gt;&lt;/periodical&gt;&lt;pages&gt;600-609&lt;/pages&gt;&lt;volume&gt;12&lt;/volume&gt;&lt;number&gt;2&lt;/number&gt;&lt;dates&gt;&lt;year&gt;2015&lt;/year&gt;&lt;pub-dates&gt;&lt;date&gt;2015/02/02&lt;/date&gt;&lt;/pub-dates&gt;&lt;/dates&gt;&lt;publisher&gt;American Chemical Society&lt;/publisher&gt;&lt;isbn&gt;1543-8384&lt;/isbn&gt;&lt;urls&gt;&lt;related-urls&gt;&lt;url&gt;http://dx.doi.org/10.1021/mp500675p&lt;/url&gt;&lt;/related-urls&gt;&lt;/urls&gt;&lt;electronic-resource-num&gt;10.1021/mp500675p&lt;/electronic-resource-num&gt;&lt;/record&gt;&lt;/Cite&gt;&lt;/EndNote&gt;</w:instrText>
      </w:r>
      <w:r w:rsidR="00303907">
        <w:rPr>
          <w:rFonts w:ascii="Times New Roman" w:hAnsi="Times New Roman" w:cs="Arial"/>
          <w:sz w:val="24"/>
          <w:highlight w:val="green"/>
          <w:lang w:val="en-US"/>
        </w:rPr>
        <w:fldChar w:fldCharType="separate"/>
      </w:r>
      <w:r w:rsidR="003E1C5A">
        <w:rPr>
          <w:rFonts w:ascii="Times New Roman" w:hAnsi="Times New Roman" w:cs="Arial"/>
          <w:noProof/>
          <w:sz w:val="24"/>
          <w:highlight w:val="green"/>
          <w:lang w:val="en-US"/>
        </w:rPr>
        <w:t>[</w:t>
      </w:r>
      <w:hyperlink w:anchor="_ENREF_32" w:tooltip="Morales, 2015 #46" w:history="1">
        <w:r w:rsidR="00F917AC">
          <w:rPr>
            <w:rFonts w:ascii="Times New Roman" w:hAnsi="Times New Roman" w:cs="Arial"/>
            <w:noProof/>
            <w:sz w:val="24"/>
            <w:highlight w:val="green"/>
            <w:lang w:val="en-US"/>
          </w:rPr>
          <w:t>32</w:t>
        </w:r>
      </w:hyperlink>
      <w:r w:rsidR="003E1C5A">
        <w:rPr>
          <w:rFonts w:ascii="Times New Roman" w:hAnsi="Times New Roman" w:cs="Arial"/>
          <w:noProof/>
          <w:sz w:val="24"/>
          <w:highlight w:val="green"/>
          <w:lang w:val="en-US"/>
        </w:rPr>
        <w:t>]</w:t>
      </w:r>
      <w:r w:rsidR="00303907">
        <w:rPr>
          <w:rFonts w:ascii="Times New Roman" w:hAnsi="Times New Roman" w:cs="Arial"/>
          <w:sz w:val="24"/>
          <w:highlight w:val="green"/>
          <w:lang w:val="en-US"/>
        </w:rPr>
        <w:fldChar w:fldCharType="end"/>
      </w:r>
      <w:r w:rsidR="00F917AC">
        <w:rPr>
          <w:rFonts w:ascii="Times New Roman" w:hAnsi="Times New Roman" w:cs="Arial"/>
          <w:sz w:val="24"/>
          <w:highlight w:val="green"/>
          <w:lang w:val="en-US"/>
        </w:rPr>
        <w:t xml:space="preserve"> or a NIR laser limited by a pattern </w:t>
      </w:r>
      <w:r w:rsidR="00F917AC">
        <w:rPr>
          <w:rFonts w:ascii="Times New Roman" w:hAnsi="Times New Roman" w:cs="Arial"/>
          <w:sz w:val="24"/>
          <w:highlight w:val="green"/>
          <w:lang w:val="en-US"/>
        </w:rPr>
        <w:fldChar w:fldCharType="begin"/>
      </w:r>
      <w:r w:rsidR="00F917AC">
        <w:rPr>
          <w:rFonts w:ascii="Times New Roman" w:hAnsi="Times New Roman" w:cs="Arial"/>
          <w:sz w:val="24"/>
          <w:highlight w:val="green"/>
          <w:lang w:val="en-US"/>
        </w:rPr>
        <w:instrText xml:space="preserve"> ADDIN EN.CITE &lt;EndNote&gt;&lt;Cite&gt;&lt;Author&gt;Jayakumar&lt;/Author&gt;&lt;Year&gt;2012&lt;/Year&gt;&lt;RecNum&gt;70&lt;/RecNum&gt;&lt;DisplayText&gt;[33]&lt;/DisplayText&gt;&lt;record&gt;&lt;rec-number&gt;70&lt;/rec-number&gt;&lt;foreign-keys&gt;&lt;key app="EN" db-id="vpsftf9e3d2v5pesrrpptddq0d5xrsazzfap" timestamp="1508319782"&gt;70&lt;/key&gt;&lt;/foreign-keys&gt;&lt;ref-type name="Journal Article"&gt;17&lt;/ref-type&gt;&lt;contributors&gt;&lt;authors&gt;&lt;author&gt;Jayakumar, Muthu Kumara Gnanasammandhan&lt;/author&gt;&lt;author&gt;Idris, Niagara Muhammad&lt;/author&gt;&lt;author&gt;Zhang, Yong&lt;/author&gt;&lt;/authors&gt;&lt;/contributors&gt;&lt;titles&gt;&lt;title&gt;Remote activation of biomolecules in deep tissues using near-infrared-to-UV upconversion nanotransducers&lt;/title&gt;&lt;secondary-title&gt;Proceedings of the National Academy of Sciences&lt;/secondary-title&gt;&lt;/titles&gt;&lt;periodical&gt;&lt;full-title&gt;Proceedings of the National Academy of Sciences&lt;/full-title&gt;&lt;/periodical&gt;&lt;pages&gt;8483-8488&lt;/pages&gt;&lt;volume&gt;109&lt;/volume&gt;&lt;number&gt;22&lt;/number&gt;&lt;dates&gt;&lt;year&gt;2012&lt;/year&gt;&lt;pub-dates&gt;&lt;date&gt;May 29, 2012&lt;/date&gt;&lt;/pub-dates&gt;&lt;/dates&gt;&lt;urls&gt;&lt;related-urls&gt;&lt;url&gt;http://www.pnas.org/content/109/22/8483.abstract&lt;/url&gt;&lt;/related-urls&gt;&lt;/urls&gt;&lt;electronic-resource-num&gt;10.1073/pnas.1114551109&lt;/electronic-resource-num&gt;&lt;/record&gt;&lt;/Cite&gt;&lt;/EndNote&gt;</w:instrText>
      </w:r>
      <w:r w:rsidR="00F917AC">
        <w:rPr>
          <w:rFonts w:ascii="Times New Roman" w:hAnsi="Times New Roman" w:cs="Arial"/>
          <w:sz w:val="24"/>
          <w:highlight w:val="green"/>
          <w:lang w:val="en-US"/>
        </w:rPr>
        <w:fldChar w:fldCharType="separate"/>
      </w:r>
      <w:r w:rsidR="00F917AC">
        <w:rPr>
          <w:rFonts w:ascii="Times New Roman" w:hAnsi="Times New Roman" w:cs="Arial"/>
          <w:noProof/>
          <w:sz w:val="24"/>
          <w:highlight w:val="green"/>
          <w:lang w:val="en-US"/>
        </w:rPr>
        <w:t>[</w:t>
      </w:r>
      <w:hyperlink w:anchor="_ENREF_33" w:tooltip="Jayakumar, 2012 #70" w:history="1">
        <w:r w:rsidR="00F917AC">
          <w:rPr>
            <w:rFonts w:ascii="Times New Roman" w:hAnsi="Times New Roman" w:cs="Arial"/>
            <w:noProof/>
            <w:sz w:val="24"/>
            <w:highlight w:val="green"/>
            <w:lang w:val="en-US"/>
          </w:rPr>
          <w:t>33</w:t>
        </w:r>
      </w:hyperlink>
      <w:r w:rsidR="00F917AC">
        <w:rPr>
          <w:rFonts w:ascii="Times New Roman" w:hAnsi="Times New Roman" w:cs="Arial"/>
          <w:noProof/>
          <w:sz w:val="24"/>
          <w:highlight w:val="green"/>
          <w:lang w:val="en-US"/>
        </w:rPr>
        <w:t>]</w:t>
      </w:r>
      <w:r w:rsidR="00F917AC">
        <w:rPr>
          <w:rFonts w:ascii="Times New Roman" w:hAnsi="Times New Roman" w:cs="Arial"/>
          <w:sz w:val="24"/>
          <w:highlight w:val="green"/>
          <w:lang w:val="en-US"/>
        </w:rPr>
        <w:fldChar w:fldCharType="end"/>
      </w:r>
      <w:r w:rsidRPr="00B302E6">
        <w:rPr>
          <w:rFonts w:ascii="Times New Roman" w:hAnsi="Times New Roman" w:cs="Arial"/>
          <w:sz w:val="24"/>
          <w:highlight w:val="green"/>
          <w:lang w:val="en-US"/>
        </w:rPr>
        <w:t xml:space="preserve">. </w:t>
      </w:r>
      <w:r w:rsidR="00B302E6" w:rsidRPr="00B302E6">
        <w:rPr>
          <w:rFonts w:ascii="Times New Roman" w:hAnsi="Times New Roman" w:cs="Arial"/>
          <w:sz w:val="24"/>
          <w:highlight w:val="green"/>
          <w:lang w:val="en-US"/>
        </w:rPr>
        <w:t xml:space="preserve">In some </w:t>
      </w:r>
      <w:r w:rsidR="00303907" w:rsidRPr="00394381">
        <w:rPr>
          <w:rFonts w:ascii="Times New Roman" w:hAnsi="Times New Roman" w:cs="Arial"/>
          <w:sz w:val="24"/>
          <w:highlight w:val="green"/>
          <w:lang w:val="en-US"/>
        </w:rPr>
        <w:t xml:space="preserve">of these </w:t>
      </w:r>
      <w:r w:rsidR="00B302E6" w:rsidRPr="00394381">
        <w:rPr>
          <w:rFonts w:ascii="Times New Roman" w:hAnsi="Times New Roman" w:cs="Arial"/>
          <w:sz w:val="24"/>
          <w:highlight w:val="green"/>
          <w:lang w:val="en-US"/>
        </w:rPr>
        <w:t xml:space="preserve">studies, single cell resolution has been documented. </w:t>
      </w:r>
      <w:r w:rsidR="00365927" w:rsidRPr="00394381">
        <w:rPr>
          <w:rFonts w:ascii="Times New Roman" w:hAnsi="Times New Roman" w:cs="Arial"/>
          <w:sz w:val="24"/>
          <w:highlight w:val="green"/>
          <w:lang w:val="en-US"/>
        </w:rPr>
        <w:t xml:space="preserve">The </w:t>
      </w:r>
      <w:r w:rsidR="00394381" w:rsidRPr="00D01561">
        <w:rPr>
          <w:rFonts w:ascii="Times New Roman" w:hAnsi="Times New Roman" w:cs="Arial"/>
          <w:i/>
          <w:sz w:val="24"/>
          <w:highlight w:val="green"/>
          <w:lang w:val="en-US"/>
        </w:rPr>
        <w:t>in vivo</w:t>
      </w:r>
      <w:r w:rsidR="00394381">
        <w:rPr>
          <w:rFonts w:ascii="Times New Roman" w:hAnsi="Times New Roman" w:cs="Arial"/>
          <w:sz w:val="24"/>
          <w:highlight w:val="green"/>
          <w:lang w:val="en-US"/>
        </w:rPr>
        <w:t xml:space="preserve"> </w:t>
      </w:r>
      <w:r w:rsidR="00394381" w:rsidRPr="00394381">
        <w:rPr>
          <w:rFonts w:ascii="Times New Roman" w:hAnsi="Times New Roman" w:cs="Arial"/>
          <w:sz w:val="24"/>
          <w:highlight w:val="green"/>
          <w:lang w:val="en-US"/>
        </w:rPr>
        <w:t>spatial control in biomolecule delivery has been demonstrated i</w:t>
      </w:r>
      <w:r w:rsidR="00394381" w:rsidRPr="00D01561">
        <w:rPr>
          <w:rFonts w:ascii="Times New Roman" w:hAnsi="Times New Roman" w:cs="Arial"/>
          <w:sz w:val="24"/>
          <w:highlight w:val="green"/>
          <w:lang w:val="en-US"/>
        </w:rPr>
        <w:t xml:space="preserve">n </w:t>
      </w:r>
      <w:r w:rsidR="00883492">
        <w:rPr>
          <w:rFonts w:ascii="Times New Roman" w:hAnsi="Times New Roman" w:cs="Arial"/>
          <w:sz w:val="24"/>
          <w:highlight w:val="green"/>
          <w:lang w:val="en-US"/>
        </w:rPr>
        <w:t xml:space="preserve">the </w:t>
      </w:r>
      <w:r w:rsidR="00D01561" w:rsidRPr="00D01561">
        <w:rPr>
          <w:rFonts w:ascii="Times New Roman" w:hAnsi="Times New Roman" w:cs="Arial"/>
          <w:sz w:val="24"/>
          <w:highlight w:val="green"/>
          <w:lang w:val="en-US"/>
        </w:rPr>
        <w:t xml:space="preserve">skin </w:t>
      </w:r>
      <w:r w:rsidR="00D01561">
        <w:rPr>
          <w:rFonts w:ascii="Times New Roman" w:hAnsi="Times New Roman" w:cs="Arial"/>
          <w:sz w:val="24"/>
          <w:highlight w:val="green"/>
          <w:lang w:val="en-US"/>
        </w:rPr>
        <w:fldChar w:fldCharType="begin"/>
      </w:r>
      <w:r w:rsidR="006E1B11">
        <w:rPr>
          <w:rFonts w:ascii="Times New Roman" w:hAnsi="Times New Roman" w:cs="Arial"/>
          <w:sz w:val="24"/>
          <w:highlight w:val="green"/>
          <w:lang w:val="en-US"/>
        </w:rPr>
        <w:instrText xml:space="preserve"> ADDIN EN.CITE &lt;EndNote&gt;&lt;Cite&gt;&lt;Author&gt;Jayakumar&lt;/Author&gt;&lt;Year&gt;2012&lt;/Year&gt;&lt;RecNum&gt;70&lt;/RecNum&gt;&lt;DisplayText&gt;[33]&lt;/DisplayText&gt;&lt;record&gt;&lt;rec-number&gt;70&lt;/rec-number&gt;&lt;foreign-keys&gt;&lt;key app="EN" db-id="vpsftf9e3d2v5pesrrpptddq0d5xrsazzfap" timestamp="1508319782"&gt;70&lt;/key&gt;&lt;/foreign-keys&gt;&lt;ref-type name="Journal Article"&gt;17&lt;/ref-type&gt;&lt;contributors&gt;&lt;authors&gt;&lt;author&gt;Jayakumar, Muthu Kumara Gnanasammandhan&lt;/author&gt;&lt;author&gt;Idris, Niagara Muhammad&lt;/author&gt;&lt;author&gt;Zhang, Yong&lt;/author&gt;&lt;/authors&gt;&lt;/contributors&gt;&lt;titles&gt;&lt;title&gt;Remote activation of biomolecules in deep tissues using near-infrared-to-UV upconversion nanotransducers&lt;/title&gt;&lt;secondary-title&gt;Proceedings of the National Academy of Sciences&lt;/secondary-title&gt;&lt;/titles&gt;&lt;periodical&gt;&lt;full-title&gt;Proceedings of the National Academy of Sciences&lt;/full-title&gt;&lt;/periodical&gt;&lt;pages&gt;8483-8488&lt;/pages&gt;&lt;volume&gt;109&lt;/volume&gt;&lt;number&gt;22&lt;/number&gt;&lt;dates&gt;&lt;year&gt;2012&lt;/year&gt;&lt;pub-dates&gt;&lt;date&gt;May 29, 2012&lt;/date&gt;&lt;/pub-dates&gt;&lt;/dates&gt;&lt;urls&gt;&lt;related-urls&gt;&lt;url&gt;http://www.pnas.org/content/109/22/8483.abstract&lt;/url&gt;&lt;/related-urls&gt;&lt;/urls&gt;&lt;electronic-resource-num&gt;10.1073/pnas.1114551109&lt;/electronic-resource-num&gt;&lt;/record&gt;&lt;/Cite&gt;&lt;/EndNote&gt;</w:instrText>
      </w:r>
      <w:r w:rsidR="00D01561">
        <w:rPr>
          <w:rFonts w:ascii="Times New Roman" w:hAnsi="Times New Roman" w:cs="Arial"/>
          <w:sz w:val="24"/>
          <w:highlight w:val="green"/>
          <w:lang w:val="en-US"/>
        </w:rPr>
        <w:fldChar w:fldCharType="separate"/>
      </w:r>
      <w:r w:rsidR="006E1B11">
        <w:rPr>
          <w:rFonts w:ascii="Times New Roman" w:hAnsi="Times New Roman" w:cs="Arial"/>
          <w:noProof/>
          <w:sz w:val="24"/>
          <w:highlight w:val="green"/>
          <w:lang w:val="en-US"/>
        </w:rPr>
        <w:t>[</w:t>
      </w:r>
      <w:hyperlink w:anchor="_ENREF_33" w:tooltip="Jayakumar, 2012 #70" w:history="1">
        <w:r w:rsidR="00F917AC">
          <w:rPr>
            <w:rFonts w:ascii="Times New Roman" w:hAnsi="Times New Roman" w:cs="Arial"/>
            <w:noProof/>
            <w:sz w:val="24"/>
            <w:highlight w:val="green"/>
            <w:lang w:val="en-US"/>
          </w:rPr>
          <w:t>33</w:t>
        </w:r>
      </w:hyperlink>
      <w:r w:rsidR="006E1B11">
        <w:rPr>
          <w:rFonts w:ascii="Times New Roman" w:hAnsi="Times New Roman" w:cs="Arial"/>
          <w:noProof/>
          <w:sz w:val="24"/>
          <w:highlight w:val="green"/>
          <w:lang w:val="en-US"/>
        </w:rPr>
        <w:t>]</w:t>
      </w:r>
      <w:r w:rsidR="00D01561">
        <w:rPr>
          <w:rFonts w:ascii="Times New Roman" w:hAnsi="Times New Roman" w:cs="Arial"/>
          <w:sz w:val="24"/>
          <w:highlight w:val="green"/>
          <w:lang w:val="en-US"/>
        </w:rPr>
        <w:fldChar w:fldCharType="end"/>
      </w:r>
      <w:r w:rsidR="00075E57">
        <w:rPr>
          <w:rFonts w:ascii="Times New Roman" w:hAnsi="Times New Roman" w:cs="Arial"/>
          <w:sz w:val="24"/>
          <w:highlight w:val="green"/>
          <w:lang w:val="en-US"/>
        </w:rPr>
        <w:t xml:space="preserve"> as well as in tumors</w:t>
      </w:r>
      <w:r w:rsidR="001F0C6E">
        <w:rPr>
          <w:rFonts w:ascii="Times New Roman" w:hAnsi="Times New Roman" w:cs="Arial"/>
          <w:sz w:val="24"/>
          <w:highlight w:val="green"/>
          <w:lang w:val="en-US"/>
        </w:rPr>
        <w:t xml:space="preserve"> </w:t>
      </w:r>
      <w:r w:rsidR="001F0C6E">
        <w:rPr>
          <w:rFonts w:ascii="Times New Roman" w:hAnsi="Times New Roman" w:cs="Arial"/>
          <w:sz w:val="24"/>
          <w:highlight w:val="green"/>
          <w:lang w:val="en-US"/>
        </w:rPr>
        <w:fldChar w:fldCharType="begin"/>
      </w:r>
      <w:r w:rsidR="00F20E3C">
        <w:rPr>
          <w:rFonts w:ascii="Times New Roman" w:hAnsi="Times New Roman" w:cs="Arial"/>
          <w:sz w:val="24"/>
          <w:highlight w:val="green"/>
          <w:lang w:val="en-US"/>
        </w:rPr>
        <w:instrText xml:space="preserve"> ADDIN EN.CITE &lt;EndNote&gt;&lt;Cite&gt;&lt;Author&gt;Wang&lt;/Author&gt;&lt;Year&gt;2017&lt;/Year&gt;&lt;RecNum&gt;69&lt;/RecNum&gt;&lt;DisplayText&gt;[62]&lt;/DisplayText&gt;&lt;record&gt;&lt;rec-number&gt;69&lt;/rec-number&gt;&lt;foreign-keys&gt;&lt;key app="EN" db-id="vpsftf9e3d2v5pesrrpptddq0d5xrsazzfap" timestamp="1508319782"&gt;69&lt;/key&gt;&lt;/foreign-keys&gt;&lt;ref-type name="Journal Article"&gt;17&lt;/ref-type&gt;&lt;contributors&gt;&lt;authors&gt;&lt;author&gt;Wang, Zhaohui&lt;/author&gt;&lt;author&gt;Li, Siwen&lt;/author&gt;&lt;author&gt;Zhang, Min&lt;/author&gt;&lt;author&gt;Ma, Yi&lt;/author&gt;&lt;author&gt;Liu, Yuxi&lt;/author&gt;&lt;author&gt;Gao, Weidong&lt;/author&gt;&lt;author&gt;Zhang, Jiaqi&lt;/author&gt;&lt;author&gt;Gu, Yueqing&lt;/author&gt;&lt;/authors&gt;&lt;/contributors&gt;&lt;titles&gt;&lt;title&gt;Laser-Triggered Small Interfering RNA Releasing Gold Nanoshells against Heat Shock Protein for Sensitized Photothermal Therapy&lt;/title&gt;&lt;secondary-title&gt;Advanced Science&lt;/secondary-title&gt;&lt;/titles&gt;&lt;periodical&gt;&lt;full-title&gt;Advanced Science&lt;/full-title&gt;&lt;/periodical&gt;&lt;pages&gt;1600327-n/a&lt;/pages&gt;&lt;volume&gt;4&lt;/volume&gt;&lt;number&gt;2&lt;/number&gt;&lt;keywords&gt;&lt;keyword&gt;gold nanoshells&lt;/keyword&gt;&lt;keyword&gt;heat shock proteins&lt;/keyword&gt;&lt;keyword&gt;photothermal therapy&lt;/keyword&gt;&lt;keyword&gt;siRNA delivery&lt;/keyword&gt;&lt;/keywords&gt;&lt;dates&gt;&lt;year&gt;2017&lt;/year&gt;&lt;/dates&gt;&lt;isbn&gt;2198-3844&lt;/isbn&gt;&lt;urls&gt;&lt;related-urls&gt;&lt;url&gt;http://dx.doi.org/10.1002/advs.201600327&lt;/url&gt;&lt;/related-urls&gt;&lt;/urls&gt;&lt;custom7&gt;1600327&lt;/custom7&gt;&lt;electronic-resource-num&gt;10.1002/advs.201600327&lt;/electronic-resource-num&gt;&lt;/record&gt;&lt;/Cite&gt;&lt;/EndNote&gt;</w:instrText>
      </w:r>
      <w:r w:rsidR="001F0C6E">
        <w:rPr>
          <w:rFonts w:ascii="Times New Roman" w:hAnsi="Times New Roman" w:cs="Arial"/>
          <w:sz w:val="24"/>
          <w:highlight w:val="green"/>
          <w:lang w:val="en-US"/>
        </w:rPr>
        <w:fldChar w:fldCharType="separate"/>
      </w:r>
      <w:r w:rsidR="00F20E3C">
        <w:rPr>
          <w:rFonts w:ascii="Times New Roman" w:hAnsi="Times New Roman" w:cs="Arial"/>
          <w:noProof/>
          <w:sz w:val="24"/>
          <w:highlight w:val="green"/>
          <w:lang w:val="en-US"/>
        </w:rPr>
        <w:t>[</w:t>
      </w:r>
      <w:hyperlink w:anchor="_ENREF_62" w:tooltip="Wang, 2017 #69" w:history="1">
        <w:r w:rsidR="00F917AC">
          <w:rPr>
            <w:rFonts w:ascii="Times New Roman" w:hAnsi="Times New Roman" w:cs="Arial"/>
            <w:noProof/>
            <w:sz w:val="24"/>
            <w:highlight w:val="green"/>
            <w:lang w:val="en-US"/>
          </w:rPr>
          <w:t>62</w:t>
        </w:r>
      </w:hyperlink>
      <w:r w:rsidR="00F20E3C">
        <w:rPr>
          <w:rFonts w:ascii="Times New Roman" w:hAnsi="Times New Roman" w:cs="Arial"/>
          <w:noProof/>
          <w:sz w:val="24"/>
          <w:highlight w:val="green"/>
          <w:lang w:val="en-US"/>
        </w:rPr>
        <w:t>]</w:t>
      </w:r>
      <w:r w:rsidR="001F0C6E">
        <w:rPr>
          <w:rFonts w:ascii="Times New Roman" w:hAnsi="Times New Roman" w:cs="Arial"/>
          <w:sz w:val="24"/>
          <w:highlight w:val="green"/>
          <w:lang w:val="en-US"/>
        </w:rPr>
        <w:fldChar w:fldCharType="end"/>
      </w:r>
      <w:r w:rsidR="00075E57">
        <w:rPr>
          <w:rFonts w:ascii="Times New Roman" w:hAnsi="Times New Roman" w:cs="Arial"/>
          <w:sz w:val="24"/>
          <w:highlight w:val="green"/>
          <w:lang w:val="en-US"/>
        </w:rPr>
        <w:t xml:space="preserve"> of rodent m</w:t>
      </w:r>
      <w:r w:rsidR="00566A82">
        <w:rPr>
          <w:rFonts w:ascii="Times New Roman" w:hAnsi="Times New Roman" w:cs="Arial"/>
          <w:sz w:val="24"/>
          <w:highlight w:val="green"/>
          <w:lang w:val="en-US"/>
        </w:rPr>
        <w:t>odels, in the last case after intravenous injection of the light-triggerable nanocarriers</w:t>
      </w:r>
      <w:r w:rsidR="00883492">
        <w:rPr>
          <w:rFonts w:ascii="Times New Roman" w:hAnsi="Times New Roman" w:cs="Arial"/>
          <w:sz w:val="24"/>
          <w:highlight w:val="green"/>
          <w:lang w:val="en-US"/>
        </w:rPr>
        <w:t>.</w:t>
      </w:r>
      <w:r w:rsidR="00D01561">
        <w:rPr>
          <w:rFonts w:ascii="Times New Roman" w:hAnsi="Times New Roman" w:cs="Arial"/>
          <w:sz w:val="24"/>
          <w:lang w:val="en-US"/>
        </w:rPr>
        <w:t xml:space="preserve"> </w:t>
      </w:r>
    </w:p>
    <w:p w14:paraId="60C9EF95" w14:textId="77777777" w:rsidR="00566A82" w:rsidRPr="00090E9F" w:rsidRDefault="00566A82" w:rsidP="00EE7AD4">
      <w:pPr>
        <w:spacing w:line="480" w:lineRule="auto"/>
        <w:ind w:right="55" w:firstLine="708"/>
        <w:contextualSpacing/>
        <w:jc w:val="both"/>
        <w:rPr>
          <w:rFonts w:ascii="Times New Roman" w:hAnsi="Times New Roman" w:cs="Arial"/>
          <w:sz w:val="24"/>
          <w:lang w:val="en-US"/>
        </w:rPr>
      </w:pPr>
    </w:p>
    <w:p w14:paraId="7503CB99" w14:textId="3DD1CB05" w:rsidR="00147F5E" w:rsidRPr="006C7D8C" w:rsidRDefault="00617F56" w:rsidP="00361F99">
      <w:pPr>
        <w:spacing w:line="480" w:lineRule="auto"/>
        <w:ind w:right="55"/>
        <w:contextualSpacing/>
        <w:jc w:val="both"/>
        <w:rPr>
          <w:rFonts w:ascii="Times New Roman" w:hAnsi="Times New Roman" w:cs="Arial"/>
          <w:b/>
          <w:sz w:val="24"/>
          <w:lang w:val="en-US"/>
        </w:rPr>
      </w:pPr>
      <w:r>
        <w:rPr>
          <w:rFonts w:ascii="Times New Roman" w:hAnsi="Times New Roman" w:cs="Arial"/>
          <w:b/>
          <w:sz w:val="24"/>
          <w:lang w:val="en-US"/>
        </w:rPr>
        <w:t>4.3</w:t>
      </w:r>
      <w:r w:rsidR="00C90CA5" w:rsidRPr="006C7D8C">
        <w:rPr>
          <w:rFonts w:ascii="Times New Roman" w:hAnsi="Times New Roman" w:cs="Arial"/>
          <w:b/>
          <w:sz w:val="24"/>
          <w:lang w:val="en-US"/>
        </w:rPr>
        <w:t xml:space="preserve">- </w:t>
      </w:r>
      <w:r w:rsidR="003C6336" w:rsidRPr="006C7D8C">
        <w:rPr>
          <w:rFonts w:ascii="Times New Roman" w:hAnsi="Times New Roman" w:cs="Arial"/>
          <w:b/>
          <w:sz w:val="24"/>
          <w:lang w:val="en-US"/>
        </w:rPr>
        <w:t>Light-induced endolysosomal escape</w:t>
      </w:r>
    </w:p>
    <w:p w14:paraId="2A8A5BDC" w14:textId="176EC8D2" w:rsidR="00E6795A" w:rsidRPr="00107177" w:rsidRDefault="008F5F63" w:rsidP="00107177">
      <w:pPr>
        <w:spacing w:line="480" w:lineRule="auto"/>
        <w:ind w:right="55" w:firstLine="708"/>
        <w:contextualSpacing/>
        <w:jc w:val="both"/>
        <w:rPr>
          <w:rFonts w:ascii="Times New Roman" w:hAnsi="Times New Roman" w:cs="Arial"/>
          <w:sz w:val="24"/>
          <w:highlight w:val="green"/>
          <w:lang w:val="en-GB"/>
        </w:rPr>
      </w:pPr>
      <w:r w:rsidRPr="004E17E1">
        <w:rPr>
          <w:rFonts w:ascii="Times New Roman" w:hAnsi="Times New Roman" w:cs="Times New Roman"/>
          <w:sz w:val="24"/>
          <w:szCs w:val="24"/>
          <w:highlight w:val="green"/>
          <w:lang w:val="en-GB"/>
        </w:rPr>
        <w:t xml:space="preserve">Endosomal escape is </w:t>
      </w:r>
      <w:r w:rsidR="004E17E1" w:rsidRPr="004E17E1">
        <w:rPr>
          <w:rFonts w:ascii="Times New Roman" w:hAnsi="Times New Roman" w:cs="Times New Roman"/>
          <w:sz w:val="24"/>
          <w:szCs w:val="24"/>
          <w:highlight w:val="green"/>
          <w:lang w:val="en-GB"/>
        </w:rPr>
        <w:t>many times a significant limitation</w:t>
      </w:r>
      <w:r w:rsidRPr="004E17E1">
        <w:rPr>
          <w:rFonts w:ascii="Times New Roman" w:hAnsi="Times New Roman" w:cs="Times New Roman"/>
          <w:sz w:val="24"/>
          <w:szCs w:val="24"/>
          <w:highlight w:val="green"/>
          <w:lang w:val="en-GB"/>
        </w:rPr>
        <w:t xml:space="preserve"> in intracellular delivery.</w:t>
      </w:r>
      <w:r>
        <w:rPr>
          <w:rFonts w:ascii="Times New Roman" w:hAnsi="Times New Roman" w:cs="Times New Roman"/>
          <w:sz w:val="24"/>
          <w:szCs w:val="24"/>
          <w:lang w:val="en-GB"/>
        </w:rPr>
        <w:t xml:space="preserve"> </w:t>
      </w:r>
      <w:r w:rsidRPr="004E17E1">
        <w:rPr>
          <w:rFonts w:ascii="Times New Roman" w:hAnsi="Times New Roman" w:cs="Times New Roman"/>
          <w:sz w:val="24"/>
          <w:szCs w:val="24"/>
          <w:highlight w:val="green"/>
          <w:lang w:val="en-GB"/>
        </w:rPr>
        <w:t xml:space="preserve">Consequently, </w:t>
      </w:r>
      <w:r w:rsidR="004E17E1" w:rsidRPr="004E17E1">
        <w:rPr>
          <w:rFonts w:ascii="Times New Roman" w:hAnsi="Times New Roman" w:cs="Times New Roman"/>
          <w:sz w:val="24"/>
          <w:szCs w:val="24"/>
          <w:highlight w:val="green"/>
          <w:lang w:val="en-GB"/>
        </w:rPr>
        <w:t>the</w:t>
      </w:r>
      <w:r w:rsidR="00DB2E77" w:rsidRPr="004E17E1">
        <w:rPr>
          <w:rFonts w:ascii="Times New Roman" w:hAnsi="Times New Roman" w:cs="Times New Roman"/>
          <w:sz w:val="24"/>
          <w:szCs w:val="24"/>
          <w:highlight w:val="green"/>
          <w:lang w:val="en-GB"/>
        </w:rPr>
        <w:t xml:space="preserve"> bioactivity</w:t>
      </w:r>
      <w:r w:rsidR="004E17E1" w:rsidRPr="004E17E1">
        <w:rPr>
          <w:rFonts w:ascii="Times New Roman" w:hAnsi="Times New Roman" w:cs="Times New Roman"/>
          <w:sz w:val="24"/>
          <w:szCs w:val="24"/>
          <w:highlight w:val="green"/>
          <w:lang w:val="en-GB"/>
        </w:rPr>
        <w:t xml:space="preserve"> of biomolecules internalized by cells</w:t>
      </w:r>
      <w:r w:rsidR="00DB2E77" w:rsidRPr="004E17E1">
        <w:rPr>
          <w:rFonts w:ascii="Times New Roman" w:hAnsi="Times New Roman" w:cs="Times New Roman"/>
          <w:sz w:val="24"/>
          <w:szCs w:val="24"/>
          <w:highlight w:val="green"/>
          <w:lang w:val="en-GB"/>
        </w:rPr>
        <w:t xml:space="preserve"> may be hampered by their</w:t>
      </w:r>
      <w:r w:rsidR="00DB2E77" w:rsidRPr="001E17F8">
        <w:rPr>
          <w:rFonts w:ascii="Times New Roman" w:hAnsi="Times New Roman" w:cs="Times New Roman"/>
          <w:sz w:val="24"/>
          <w:szCs w:val="24"/>
          <w:lang w:val="en-GB"/>
        </w:rPr>
        <w:t xml:space="preserve"> accumulation in the endosome and consequent hydrolytic and/or enzymatic degradation. Even if the cargo is not degraded, </w:t>
      </w:r>
      <w:r w:rsidR="00DB2E77">
        <w:rPr>
          <w:rFonts w:ascii="Times New Roman" w:hAnsi="Times New Roman" w:cs="Times New Roman"/>
          <w:sz w:val="24"/>
          <w:szCs w:val="24"/>
          <w:lang w:val="en-GB"/>
        </w:rPr>
        <w:t xml:space="preserve">the accumulation in the endosome prevents its biological activity. </w:t>
      </w:r>
      <w:r w:rsidR="00DB2E77" w:rsidRPr="001E17F8">
        <w:rPr>
          <w:rFonts w:ascii="Times New Roman" w:hAnsi="Times New Roman" w:cs="Times New Roman"/>
          <w:sz w:val="24"/>
          <w:szCs w:val="24"/>
          <w:lang w:val="en-GB"/>
        </w:rPr>
        <w:t>In order to overcome this problem and ensure cytosolic delivery of the drug, several approaches have been adopted</w:t>
      </w:r>
      <w:r w:rsidR="0037065B">
        <w:rPr>
          <w:rFonts w:ascii="Times New Roman" w:hAnsi="Times New Roman" w:cs="Times New Roman"/>
          <w:sz w:val="24"/>
          <w:szCs w:val="24"/>
          <w:lang w:val="en-GB"/>
        </w:rPr>
        <w:t xml:space="preserve"> (</w:t>
      </w:r>
      <w:r w:rsidR="0037065B" w:rsidRPr="001306F0">
        <w:rPr>
          <w:rFonts w:ascii="Times New Roman" w:hAnsi="Times New Roman" w:cs="Times New Roman"/>
          <w:b/>
          <w:sz w:val="24"/>
          <w:szCs w:val="24"/>
          <w:lang w:val="en-GB"/>
        </w:rPr>
        <w:t>Figure 2</w:t>
      </w:r>
      <w:r w:rsidR="0037065B">
        <w:rPr>
          <w:rFonts w:ascii="Times New Roman" w:hAnsi="Times New Roman" w:cs="Times New Roman"/>
          <w:sz w:val="24"/>
          <w:szCs w:val="24"/>
          <w:lang w:val="en-GB"/>
        </w:rPr>
        <w:t>)</w:t>
      </w:r>
      <w:r w:rsidR="00DB2E77" w:rsidRPr="001E17F8">
        <w:rPr>
          <w:rFonts w:ascii="Times New Roman" w:hAnsi="Times New Roman" w:cs="Times New Roman"/>
          <w:sz w:val="24"/>
          <w:szCs w:val="24"/>
          <w:lang w:val="en-GB"/>
        </w:rPr>
        <w:t>.</w:t>
      </w:r>
      <w:r w:rsidR="00D8315A">
        <w:rPr>
          <w:rFonts w:ascii="Times New Roman" w:hAnsi="Times New Roman" w:cs="Times New Roman"/>
          <w:sz w:val="24"/>
          <w:szCs w:val="24"/>
          <w:lang w:val="en-GB"/>
        </w:rPr>
        <w:t xml:space="preserve"> </w:t>
      </w:r>
      <w:r w:rsidR="00C90CAD">
        <w:rPr>
          <w:rFonts w:ascii="Times New Roman" w:hAnsi="Times New Roman" w:cs="Times New Roman"/>
          <w:sz w:val="24"/>
          <w:szCs w:val="24"/>
          <w:lang w:val="en-GB"/>
        </w:rPr>
        <w:t xml:space="preserve">The light activation of formulations may facilitate the endolysosomal escape.  </w:t>
      </w:r>
      <w:r w:rsidR="00D8315A">
        <w:rPr>
          <w:rFonts w:ascii="Times New Roman" w:hAnsi="Times New Roman" w:cs="Times New Roman"/>
          <w:sz w:val="24"/>
          <w:szCs w:val="24"/>
          <w:lang w:val="en-GB"/>
        </w:rPr>
        <w:t xml:space="preserve"> </w:t>
      </w:r>
      <w:r w:rsidR="004D55FE" w:rsidRPr="00965102">
        <w:rPr>
          <w:rFonts w:ascii="Times New Roman" w:hAnsi="Times New Roman" w:cs="Times New Roman"/>
          <w:sz w:val="24"/>
          <w:szCs w:val="24"/>
          <w:highlight w:val="green"/>
          <w:lang w:val="en-GB"/>
        </w:rPr>
        <w:t>S</w:t>
      </w:r>
      <w:r w:rsidR="00E6795A" w:rsidRPr="00965102">
        <w:rPr>
          <w:rFonts w:ascii="Times New Roman" w:hAnsi="Times New Roman" w:cs="Times New Roman"/>
          <w:sz w:val="24"/>
          <w:szCs w:val="24"/>
          <w:highlight w:val="green"/>
          <w:lang w:val="en-GB"/>
        </w:rPr>
        <w:t xml:space="preserve">ome </w:t>
      </w:r>
      <w:r w:rsidR="00E6795A" w:rsidRPr="00965102">
        <w:rPr>
          <w:rFonts w:ascii="Times New Roman" w:hAnsi="Times New Roman" w:cs="Arial"/>
          <w:sz w:val="24"/>
          <w:highlight w:val="green"/>
          <w:lang w:val="en-GB"/>
        </w:rPr>
        <w:t xml:space="preserve">studies </w:t>
      </w:r>
      <w:r w:rsidR="00C90CAD" w:rsidRPr="00965102">
        <w:rPr>
          <w:rFonts w:ascii="Times New Roman" w:hAnsi="Times New Roman" w:cs="Arial"/>
          <w:sz w:val="24"/>
          <w:highlight w:val="green"/>
          <w:lang w:val="en-GB"/>
        </w:rPr>
        <w:t>have shown</w:t>
      </w:r>
      <w:r w:rsidR="00E6795A" w:rsidRPr="00965102">
        <w:rPr>
          <w:rFonts w:ascii="Times New Roman" w:hAnsi="Times New Roman" w:cs="Arial"/>
          <w:sz w:val="24"/>
          <w:highlight w:val="green"/>
          <w:lang w:val="en-GB"/>
        </w:rPr>
        <w:t xml:space="preserve"> </w:t>
      </w:r>
      <w:r w:rsidR="00F17594" w:rsidRPr="00965102">
        <w:rPr>
          <w:rFonts w:ascii="Times New Roman" w:hAnsi="Times New Roman" w:cs="Arial"/>
          <w:sz w:val="24"/>
          <w:highlight w:val="green"/>
          <w:lang w:val="en-GB"/>
        </w:rPr>
        <w:t xml:space="preserve">that </w:t>
      </w:r>
      <w:r w:rsidR="00FB4657" w:rsidRPr="00965102">
        <w:rPr>
          <w:rFonts w:ascii="Times New Roman" w:hAnsi="Times New Roman" w:cs="Arial"/>
          <w:sz w:val="24"/>
          <w:highlight w:val="green"/>
          <w:lang w:val="en-GB"/>
        </w:rPr>
        <w:t>light irradiation of gold nanocarriers within the endolysomal compartment leads to its escape into the cytosol without impact in cell viability</w:t>
      </w:r>
      <w:r w:rsidR="00965102">
        <w:rPr>
          <w:rFonts w:ascii="Times New Roman" w:hAnsi="Times New Roman" w:cs="Arial"/>
          <w:sz w:val="24"/>
          <w:highlight w:val="green"/>
          <w:lang w:val="en-GB"/>
        </w:rPr>
        <w:t xml:space="preserve"> </w:t>
      </w:r>
      <w:r w:rsidR="00965102">
        <w:rPr>
          <w:rFonts w:ascii="Times New Roman" w:hAnsi="Times New Roman" w:cs="Arial"/>
          <w:sz w:val="24"/>
          <w:highlight w:val="green"/>
          <w:lang w:val="en-GB"/>
        </w:rPr>
        <w:fldChar w:fldCharType="begin">
          <w:fldData xml:space="preserve">PEVuZE5vdGU+PENpdGU+PEF1dGhvcj5LcnBldGljPC9BdXRob3I+PFllYXI+MjAxMDwvWWVhcj48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==
</w:fldData>
        </w:fldChar>
      </w:r>
      <w:r w:rsidR="00F20E3C">
        <w:rPr>
          <w:rFonts w:ascii="Times New Roman" w:hAnsi="Times New Roman" w:cs="Arial"/>
          <w:sz w:val="24"/>
          <w:highlight w:val="green"/>
          <w:lang w:val="en-GB"/>
        </w:rPr>
        <w:instrText xml:space="preserve"> ADDIN EN.CITE </w:instrText>
      </w:r>
      <w:r w:rsidR="00F20E3C">
        <w:rPr>
          <w:rFonts w:ascii="Times New Roman" w:hAnsi="Times New Roman" w:cs="Arial"/>
          <w:sz w:val="24"/>
          <w:highlight w:val="green"/>
          <w:lang w:val="en-GB"/>
        </w:rPr>
        <w:fldChar w:fldCharType="begin">
          <w:fldData xml:space="preserve">PEVuZE5vdGU+PENpdGU+PEF1dGhvcj5LcnBldGljPC9BdXRob3I+PFllYXI+MjAxMDwvWWVhcj48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==
</w:fldData>
        </w:fldChar>
      </w:r>
      <w:r w:rsidR="00F20E3C">
        <w:rPr>
          <w:rFonts w:ascii="Times New Roman" w:hAnsi="Times New Roman" w:cs="Arial"/>
          <w:sz w:val="24"/>
          <w:highlight w:val="green"/>
          <w:lang w:val="en-GB"/>
        </w:rPr>
        <w:instrText xml:space="preserve"> ADDIN EN.CITE.DATA </w:instrText>
      </w:r>
      <w:r w:rsidR="00F20E3C">
        <w:rPr>
          <w:rFonts w:ascii="Times New Roman" w:hAnsi="Times New Roman" w:cs="Arial"/>
          <w:sz w:val="24"/>
          <w:highlight w:val="green"/>
          <w:lang w:val="en-GB"/>
        </w:rPr>
      </w:r>
      <w:r w:rsidR="00F20E3C">
        <w:rPr>
          <w:rFonts w:ascii="Times New Roman" w:hAnsi="Times New Roman" w:cs="Arial"/>
          <w:sz w:val="24"/>
          <w:highlight w:val="green"/>
          <w:lang w:val="en-GB"/>
        </w:rPr>
        <w:fldChar w:fldCharType="end"/>
      </w:r>
      <w:r w:rsidR="00965102">
        <w:rPr>
          <w:rFonts w:ascii="Times New Roman" w:hAnsi="Times New Roman" w:cs="Arial"/>
          <w:sz w:val="24"/>
          <w:highlight w:val="green"/>
          <w:lang w:val="en-GB"/>
        </w:rPr>
      </w:r>
      <w:r w:rsidR="00965102">
        <w:rPr>
          <w:rFonts w:ascii="Times New Roman" w:hAnsi="Times New Roman" w:cs="Arial"/>
          <w:sz w:val="24"/>
          <w:highlight w:val="green"/>
          <w:lang w:val="en-GB"/>
        </w:rPr>
        <w:fldChar w:fldCharType="separate"/>
      </w:r>
      <w:r w:rsidR="00F20E3C">
        <w:rPr>
          <w:rFonts w:ascii="Times New Roman" w:hAnsi="Times New Roman" w:cs="Arial"/>
          <w:noProof/>
          <w:sz w:val="24"/>
          <w:highlight w:val="green"/>
          <w:lang w:val="en-GB"/>
        </w:rPr>
        <w:t>[</w:t>
      </w:r>
      <w:hyperlink w:anchor="_ENREF_41" w:tooltip="Huschka, 2012 #39" w:history="1">
        <w:r w:rsidR="00F917AC">
          <w:rPr>
            <w:rFonts w:ascii="Times New Roman" w:hAnsi="Times New Roman" w:cs="Arial"/>
            <w:noProof/>
            <w:sz w:val="24"/>
            <w:highlight w:val="green"/>
            <w:lang w:val="en-GB"/>
          </w:rPr>
          <w:t>41</w:t>
        </w:r>
      </w:hyperlink>
      <w:r w:rsidR="00F20E3C">
        <w:rPr>
          <w:rFonts w:ascii="Times New Roman" w:hAnsi="Times New Roman" w:cs="Arial"/>
          <w:noProof/>
          <w:sz w:val="24"/>
          <w:highlight w:val="green"/>
          <w:lang w:val="en-GB"/>
        </w:rPr>
        <w:t>,</w:t>
      </w:r>
      <w:hyperlink w:anchor="_ENREF_63" w:tooltip="Krpetic, 2010 #60" w:history="1">
        <w:r w:rsidR="00F917AC">
          <w:rPr>
            <w:rFonts w:ascii="Times New Roman" w:hAnsi="Times New Roman" w:cs="Arial"/>
            <w:noProof/>
            <w:sz w:val="24"/>
            <w:highlight w:val="green"/>
            <w:lang w:val="en-GB"/>
          </w:rPr>
          <w:t>63</w:t>
        </w:r>
      </w:hyperlink>
      <w:r w:rsidR="00F20E3C">
        <w:rPr>
          <w:rFonts w:ascii="Times New Roman" w:hAnsi="Times New Roman" w:cs="Arial"/>
          <w:noProof/>
          <w:sz w:val="24"/>
          <w:highlight w:val="green"/>
          <w:lang w:val="en-GB"/>
        </w:rPr>
        <w:t>]</w:t>
      </w:r>
      <w:r w:rsidR="00965102">
        <w:rPr>
          <w:rFonts w:ascii="Times New Roman" w:hAnsi="Times New Roman" w:cs="Arial"/>
          <w:sz w:val="24"/>
          <w:highlight w:val="green"/>
          <w:lang w:val="en-GB"/>
        </w:rPr>
        <w:fldChar w:fldCharType="end"/>
      </w:r>
      <w:r w:rsidR="00AA7E3B" w:rsidRPr="00965102">
        <w:rPr>
          <w:rFonts w:ascii="Times New Roman" w:hAnsi="Times New Roman" w:cs="Arial"/>
          <w:sz w:val="24"/>
          <w:highlight w:val="green"/>
          <w:lang w:val="en-GB"/>
        </w:rPr>
        <w:t xml:space="preserve">. </w:t>
      </w:r>
      <w:r w:rsidR="00E6795A" w:rsidRPr="00C6440D">
        <w:rPr>
          <w:rFonts w:ascii="Times New Roman" w:hAnsi="Times New Roman" w:cs="Arial"/>
          <w:sz w:val="24"/>
          <w:highlight w:val="green"/>
          <w:lang w:val="en-GB"/>
        </w:rPr>
        <w:t xml:space="preserve">The activation of light-triggerable </w:t>
      </w:r>
      <w:r w:rsidR="00787AEF" w:rsidRPr="00C6440D">
        <w:rPr>
          <w:rFonts w:ascii="Times New Roman" w:hAnsi="Times New Roman" w:cs="Arial"/>
          <w:sz w:val="24"/>
          <w:highlight w:val="green"/>
          <w:lang w:val="en-GB"/>
        </w:rPr>
        <w:t xml:space="preserve">nanocarriers </w:t>
      </w:r>
      <w:r w:rsidR="00E6795A" w:rsidRPr="00C6440D">
        <w:rPr>
          <w:rFonts w:ascii="Times New Roman" w:hAnsi="Times New Roman" w:cs="Arial"/>
          <w:sz w:val="24"/>
          <w:highlight w:val="green"/>
          <w:lang w:val="en-GB"/>
        </w:rPr>
        <w:t xml:space="preserve">may contribute for an enhanced endolysosomal escape by damaging the endosomal membrane. For example, the irradiation of photosensitizers immobilized in the </w:t>
      </w:r>
      <w:r w:rsidR="00787AEF" w:rsidRPr="00C6440D">
        <w:rPr>
          <w:rFonts w:ascii="Times New Roman" w:hAnsi="Times New Roman" w:cs="Arial"/>
          <w:sz w:val="24"/>
          <w:highlight w:val="green"/>
          <w:lang w:val="en-GB"/>
        </w:rPr>
        <w:t>nanocarrier</w:t>
      </w:r>
      <w:r w:rsidR="00E6795A" w:rsidRPr="00C6440D">
        <w:rPr>
          <w:rFonts w:ascii="Times New Roman" w:hAnsi="Times New Roman" w:cs="Arial"/>
          <w:sz w:val="24"/>
          <w:highlight w:val="green"/>
          <w:lang w:val="en-GB"/>
        </w:rPr>
        <w:t xml:space="preserve"> may produce singlet oxygen, which in turn induces lipid peroxidation and disrupts the endosomal membrane </w:t>
      </w:r>
      <w:r w:rsidR="003A3855" w:rsidRPr="00C6440D">
        <w:rPr>
          <w:rFonts w:ascii="Times New Roman" w:hAnsi="Times New Roman" w:cs="Arial"/>
          <w:sz w:val="24"/>
          <w:highlight w:val="green"/>
          <w:lang w:val="en-GB"/>
        </w:rPr>
        <w:fldChar w:fldCharType="begin">
          <w:fldData xml:space="preserve">PEVuZE5vdGU+PENpdGU+PEF1dGhvcj5KYXlha3VtYXI8L0F1dGhvcj48WWVhcj4yMDE0PC9ZZWFy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</w:fldData>
        </w:fldChar>
      </w:r>
      <w:r w:rsidR="00F20E3C">
        <w:rPr>
          <w:rFonts w:ascii="Times New Roman" w:hAnsi="Times New Roman" w:cs="Arial"/>
          <w:sz w:val="24"/>
          <w:highlight w:val="green"/>
          <w:lang w:val="en-GB"/>
        </w:rPr>
        <w:instrText xml:space="preserve"> ADDIN EN.CITE </w:instrText>
      </w:r>
      <w:r w:rsidR="00F20E3C">
        <w:rPr>
          <w:rFonts w:ascii="Times New Roman" w:hAnsi="Times New Roman" w:cs="Arial"/>
          <w:sz w:val="24"/>
          <w:highlight w:val="green"/>
          <w:lang w:val="en-GB"/>
        </w:rPr>
        <w:fldChar w:fldCharType="begin">
          <w:fldData xml:space="preserve">PEVuZE5vdGU+PENpdGU+PEF1dGhvcj5KYXlha3VtYXI8L0F1dGhvcj48WWVhcj4yMDE0PC9ZZWFy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</w:fldData>
        </w:fldChar>
      </w:r>
      <w:r w:rsidR="00F20E3C">
        <w:rPr>
          <w:rFonts w:ascii="Times New Roman" w:hAnsi="Times New Roman" w:cs="Arial"/>
          <w:sz w:val="24"/>
          <w:highlight w:val="green"/>
          <w:lang w:val="en-GB"/>
        </w:rPr>
        <w:instrText xml:space="preserve"> ADDIN EN.CITE.DATA </w:instrText>
      </w:r>
      <w:r w:rsidR="00F20E3C">
        <w:rPr>
          <w:rFonts w:ascii="Times New Roman" w:hAnsi="Times New Roman" w:cs="Arial"/>
          <w:sz w:val="24"/>
          <w:highlight w:val="green"/>
          <w:lang w:val="en-GB"/>
        </w:rPr>
      </w:r>
      <w:r w:rsidR="00F20E3C">
        <w:rPr>
          <w:rFonts w:ascii="Times New Roman" w:hAnsi="Times New Roman" w:cs="Arial"/>
          <w:sz w:val="24"/>
          <w:highlight w:val="green"/>
          <w:lang w:val="en-GB"/>
        </w:rPr>
        <w:fldChar w:fldCharType="end"/>
      </w:r>
      <w:r w:rsidR="003A3855" w:rsidRPr="00C6440D">
        <w:rPr>
          <w:rFonts w:ascii="Times New Roman" w:hAnsi="Times New Roman" w:cs="Arial"/>
          <w:sz w:val="24"/>
          <w:highlight w:val="green"/>
          <w:lang w:val="en-GB"/>
        </w:rPr>
      </w:r>
      <w:r w:rsidR="003A3855" w:rsidRPr="00C6440D">
        <w:rPr>
          <w:rFonts w:ascii="Times New Roman" w:hAnsi="Times New Roman" w:cs="Arial"/>
          <w:sz w:val="24"/>
          <w:highlight w:val="green"/>
          <w:lang w:val="en-GB"/>
        </w:rPr>
        <w:fldChar w:fldCharType="separate"/>
      </w:r>
      <w:r w:rsidR="00F20E3C">
        <w:rPr>
          <w:rFonts w:ascii="Times New Roman" w:hAnsi="Times New Roman" w:cs="Arial"/>
          <w:noProof/>
          <w:sz w:val="24"/>
          <w:highlight w:val="green"/>
          <w:lang w:val="en-GB"/>
        </w:rPr>
        <w:t>[</w:t>
      </w:r>
      <w:hyperlink w:anchor="_ENREF_64" w:tooltip="Jayakumar, 2014 #57" w:history="1">
        <w:r w:rsidR="00F917AC">
          <w:rPr>
            <w:rFonts w:ascii="Times New Roman" w:hAnsi="Times New Roman" w:cs="Arial"/>
            <w:noProof/>
            <w:sz w:val="24"/>
            <w:highlight w:val="green"/>
            <w:lang w:val="en-GB"/>
          </w:rPr>
          <w:t>64-66</w:t>
        </w:r>
      </w:hyperlink>
      <w:r w:rsidR="00F20E3C">
        <w:rPr>
          <w:rFonts w:ascii="Times New Roman" w:hAnsi="Times New Roman" w:cs="Arial"/>
          <w:noProof/>
          <w:sz w:val="24"/>
          <w:highlight w:val="green"/>
          <w:lang w:val="en-GB"/>
        </w:rPr>
        <w:t>]</w:t>
      </w:r>
      <w:r w:rsidR="003A3855" w:rsidRPr="00C6440D">
        <w:rPr>
          <w:rFonts w:ascii="Times New Roman" w:hAnsi="Times New Roman" w:cs="Arial"/>
          <w:sz w:val="24"/>
          <w:highlight w:val="green"/>
          <w:lang w:val="en-GB"/>
        </w:rPr>
        <w:fldChar w:fldCharType="end"/>
      </w:r>
      <w:r w:rsidR="00E6795A" w:rsidRPr="00C6440D">
        <w:rPr>
          <w:rFonts w:ascii="Times New Roman" w:hAnsi="Times New Roman" w:cs="Arial"/>
          <w:sz w:val="24"/>
          <w:highlight w:val="green"/>
          <w:lang w:val="en-GB"/>
        </w:rPr>
        <w:t xml:space="preserve">. Moreover, irradiation of endocytosed light-triggerable </w:t>
      </w:r>
      <w:r w:rsidR="00787AEF" w:rsidRPr="00C6440D">
        <w:rPr>
          <w:rFonts w:ascii="Times New Roman" w:hAnsi="Times New Roman" w:cs="Arial"/>
          <w:sz w:val="24"/>
          <w:highlight w:val="green"/>
          <w:lang w:val="en-GB"/>
        </w:rPr>
        <w:t>nanocarriers</w:t>
      </w:r>
      <w:r w:rsidR="00E6795A" w:rsidRPr="00C6440D">
        <w:rPr>
          <w:rFonts w:ascii="Times New Roman" w:hAnsi="Times New Roman" w:cs="Arial"/>
          <w:sz w:val="24"/>
          <w:highlight w:val="green"/>
          <w:lang w:val="en-GB"/>
        </w:rPr>
        <w:t xml:space="preserve"> may lead to the rupture of the endosomal membrane by the generation of reactive oxygen species (ROS) </w:t>
      </w:r>
      <w:r w:rsidR="003A3855" w:rsidRPr="00C6440D">
        <w:rPr>
          <w:rFonts w:ascii="Times New Roman" w:hAnsi="Times New Roman" w:cs="Arial"/>
          <w:sz w:val="24"/>
          <w:highlight w:val="green"/>
          <w:lang w:val="en-GB"/>
        </w:rPr>
        <w:fldChar w:fldCharType="begin"/>
      </w:r>
      <w:r w:rsidR="00F20E3C">
        <w:rPr>
          <w:rFonts w:ascii="Times New Roman" w:hAnsi="Times New Roman" w:cs="Arial"/>
          <w:sz w:val="24"/>
          <w:highlight w:val="green"/>
          <w:lang w:val="en-GB"/>
        </w:rPr>
        <w:instrText xml:space="preserve"> ADDIN EN.CITE &lt;EndNote&gt;&lt;Cite&gt;&lt;Author&gt;Krpetic&lt;/Author&gt;&lt;Year&gt;2010&lt;/Year&gt;&lt;RecNum&gt;60&lt;/RecNum&gt;&lt;DisplayText&gt;[63]&lt;/DisplayText&gt;&lt;record&gt;&lt;rec-number&gt;60&lt;/rec-number&gt;&lt;foreign-keys&gt;&lt;key app="EN" db-id="vpsftf9e3d2v5pesrrpptddq0d5xrsazzfap" timestamp="1508319781"&gt;60&lt;/key&gt;&lt;/foreign-keys&gt;&lt;ref-type name="Journal Article"&gt;17&lt;/ref-type&gt;&lt;contributors&gt;&lt;authors&gt;&lt;author&gt;Krpetic, Z.&lt;/author&gt;&lt;author&gt;Nativo, P.&lt;/author&gt;&lt;author&gt;See, V.&lt;/author&gt;&lt;author&gt;Prior, I. A.&lt;/author&gt;&lt;author&gt;Brust, M.&lt;/author&gt;&lt;author&gt;Volk, M.&lt;/author&gt;&lt;/authors&gt;&lt;/contributors&gt;&lt;auth-address&gt;Centre for Nanoscale Science, Department of Chemistry, Crown Street, University of Liverpool, Liverpool L69 7ZD, United Kingdom.&lt;/auth-address&gt;&lt;titles&gt;&lt;title&gt;Inflicting controlled nonthermal damage to subcellular structures by laser-activated gold nanoparticles&lt;/title&gt;&lt;secondary-title&gt;Nano Lett&lt;/secondary-title&gt;&lt;/titles&gt;&lt;periodical&gt;&lt;full-title&gt;Nano Lett&lt;/full-title&gt;&lt;/periodical&gt;&lt;pages&gt;4549-54&lt;/pages&gt;&lt;volume&gt;10&lt;/volume&gt;&lt;number&gt;11&lt;/number&gt;&lt;edition&gt;2010/10/07&lt;/edition&gt;&lt;keywords&gt;&lt;keyword&gt;Gold/*radiation effects&lt;/keyword&gt;&lt;keyword&gt;HeLa Cells&lt;/keyword&gt;&lt;keyword&gt;Hot Temperature&lt;/keyword&gt;&lt;keyword&gt;Humans&lt;/keyword&gt;&lt;keyword&gt;*Lasers&lt;/keyword&gt;&lt;keyword&gt;Nanoparticles/*radiation effects&lt;/keyword&gt;&lt;keyword&gt;Radiation Dosage&lt;/keyword&gt;&lt;keyword&gt;Subcellular Fractions/*radiation effects/*ultrastructure&lt;/keyword&gt;&lt;/keywords&gt;&lt;dates&gt;&lt;year&gt;2010&lt;/year&gt;&lt;pub-dates&gt;&lt;date&gt;Nov 10&lt;/date&gt;&lt;/pub-dates&gt;&lt;/dates&gt;&lt;isbn&gt;1530-6992 (Electronic)&amp;#xD;1530-6984 (Linking)&lt;/isbn&gt;&lt;accession-num&gt;20923168&lt;/accession-num&gt;&lt;urls&gt;&lt;related-urls&gt;&lt;url&gt;http://www.ncbi.nlm.nih.gov/pubmed/20923168&lt;/url&gt;&lt;/related-urls&gt;&lt;/urls&gt;&lt;electronic-resource-num&gt;10.1021/nl103142t&lt;/electronic-resource-num&gt;&lt;language&gt;eng&lt;/language&gt;&lt;/record&gt;&lt;/Cite&gt;&lt;/EndNote&gt;</w:instrText>
      </w:r>
      <w:r w:rsidR="003A3855" w:rsidRPr="00C6440D">
        <w:rPr>
          <w:rFonts w:ascii="Times New Roman" w:hAnsi="Times New Roman" w:cs="Arial"/>
          <w:sz w:val="24"/>
          <w:highlight w:val="green"/>
          <w:lang w:val="en-GB"/>
        </w:rPr>
        <w:fldChar w:fldCharType="separate"/>
      </w:r>
      <w:r w:rsidR="00F20E3C">
        <w:rPr>
          <w:rFonts w:ascii="Times New Roman" w:hAnsi="Times New Roman" w:cs="Arial"/>
          <w:noProof/>
          <w:sz w:val="24"/>
          <w:highlight w:val="green"/>
          <w:lang w:val="en-GB"/>
        </w:rPr>
        <w:t>[</w:t>
      </w:r>
      <w:hyperlink w:anchor="_ENREF_63" w:tooltip="Krpetic, 2010 #60" w:history="1">
        <w:r w:rsidR="00F917AC">
          <w:rPr>
            <w:rFonts w:ascii="Times New Roman" w:hAnsi="Times New Roman" w:cs="Arial"/>
            <w:noProof/>
            <w:sz w:val="24"/>
            <w:highlight w:val="green"/>
            <w:lang w:val="en-GB"/>
          </w:rPr>
          <w:t>63</w:t>
        </w:r>
      </w:hyperlink>
      <w:r w:rsidR="00F20E3C">
        <w:rPr>
          <w:rFonts w:ascii="Times New Roman" w:hAnsi="Times New Roman" w:cs="Arial"/>
          <w:noProof/>
          <w:sz w:val="24"/>
          <w:highlight w:val="green"/>
          <w:lang w:val="en-GB"/>
        </w:rPr>
        <w:t>]</w:t>
      </w:r>
      <w:r w:rsidR="003A3855" w:rsidRPr="00C6440D">
        <w:rPr>
          <w:rFonts w:ascii="Times New Roman" w:hAnsi="Times New Roman" w:cs="Arial"/>
          <w:sz w:val="24"/>
          <w:highlight w:val="green"/>
          <w:lang w:val="en-GB"/>
        </w:rPr>
        <w:fldChar w:fldCharType="end"/>
      </w:r>
      <w:r w:rsidR="00E6795A" w:rsidRPr="00C6440D">
        <w:rPr>
          <w:rFonts w:ascii="Times New Roman" w:hAnsi="Times New Roman" w:cs="Arial"/>
          <w:sz w:val="24"/>
          <w:highlight w:val="green"/>
          <w:lang w:val="en-GB"/>
        </w:rPr>
        <w:t xml:space="preserve"> or by a thermal effect and cavitation </w:t>
      </w:r>
      <w:r w:rsidR="003A3855" w:rsidRPr="00C6440D">
        <w:rPr>
          <w:rFonts w:ascii="Times New Roman" w:hAnsi="Times New Roman" w:cs="Arial"/>
          <w:sz w:val="24"/>
          <w:highlight w:val="green"/>
          <w:lang w:val="en-GB"/>
        </w:rPr>
        <w:fldChar w:fldCharType="begin"/>
      </w:r>
      <w:r w:rsidR="003E1C5A">
        <w:rPr>
          <w:rFonts w:ascii="Times New Roman" w:hAnsi="Times New Roman" w:cs="Arial"/>
          <w:sz w:val="24"/>
          <w:highlight w:val="green"/>
          <w:lang w:val="en-GB"/>
        </w:rPr>
        <w:instrText xml:space="preserve"> ADDIN EN.CITE &lt;EndNote&gt;&lt;Cite&gt;&lt;Author&gt;Braun&lt;/Author&gt;&lt;Year&gt;2009&lt;/Year&gt;&lt;RecNum&gt;40&lt;/RecNum&gt;&lt;DisplayText&gt;[31]&lt;/DisplayText&gt;&lt;record&gt;&lt;rec-number&gt;40&lt;/rec-number&gt;&lt;foreign-keys&gt;&lt;key app="EN" db-id="vpsftf9e3d2v5pesrrpptddq0d5xrsazzfap" timestamp="1508319778"&gt;40&lt;/key&gt;&lt;/foreign-keys&gt;&lt;ref-type name="Journal Article"&gt;17&lt;/ref-type&gt;&lt;contributors&gt;&lt;authors&gt;&lt;author&gt;Braun, G. B.&lt;/author&gt;&lt;author&gt;Pallaoro, A.&lt;/author&gt;&lt;author&gt;Wu, G.&lt;/author&gt;&lt;author&gt;Missirlis, D.&lt;/author&gt;&lt;author&gt;Zasadzinski, J. A.&lt;/author&gt;&lt;author&gt;Tirrell, M.&lt;/author&gt;&lt;author&gt;Reich, N. O.&lt;/author&gt;&lt;/authors&gt;&lt;/contributors&gt;&lt;auth-address&gt;Department of Chemistry and Biochemistry.&lt;/auth-address&gt;&lt;titles&gt;&lt;title&gt;Laser-Activated Gene Silencing via Gold Nanoshell-siRNA Conjugates&lt;/title&gt;&lt;secondary-title&gt;ACS Nano&lt;/secondary-title&gt;&lt;/titles&gt;&lt;periodical&gt;&lt;full-title&gt;ACS Nano&lt;/full-title&gt;&lt;/periodical&gt;&lt;pages&gt;2007-15&lt;/pages&gt;&lt;volume&gt;3&lt;/volume&gt;&lt;number&gt;7&lt;/number&gt;&lt;edition&gt;2009/06/17&lt;/edition&gt;&lt;dates&gt;&lt;year&gt;2009&lt;/year&gt;&lt;pub-dates&gt;&lt;date&gt;Jul 28&lt;/date&gt;&lt;/pub-dates&gt;&lt;/dates&gt;&lt;isbn&gt;1936-086X (Electronic)&amp;#xD;1936-0851 (Linking)&lt;/isbn&gt;&lt;accession-num&gt;19527019&lt;/accession-num&gt;&lt;urls&gt;&lt;related-urls&gt;&lt;url&gt;http://www.ncbi.nlm.nih.gov/pubmed/19527019&lt;/url&gt;&lt;/related-urls&gt;&lt;/urls&gt;&lt;electronic-resource-num&gt;10.1021/nn900469q&lt;/electronic-resource-num&gt;&lt;language&gt;eng&lt;/language&gt;&lt;/record&gt;&lt;/Cite&gt;&lt;/EndNote&gt;</w:instrText>
      </w:r>
      <w:r w:rsidR="003A3855" w:rsidRPr="00C6440D">
        <w:rPr>
          <w:rFonts w:ascii="Times New Roman" w:hAnsi="Times New Roman" w:cs="Arial"/>
          <w:sz w:val="24"/>
          <w:highlight w:val="green"/>
          <w:lang w:val="en-GB"/>
        </w:rPr>
        <w:fldChar w:fldCharType="separate"/>
      </w:r>
      <w:r w:rsidR="003E1C5A">
        <w:rPr>
          <w:rFonts w:ascii="Times New Roman" w:hAnsi="Times New Roman" w:cs="Arial"/>
          <w:noProof/>
          <w:sz w:val="24"/>
          <w:highlight w:val="green"/>
          <w:lang w:val="en-GB"/>
        </w:rPr>
        <w:t>[</w:t>
      </w:r>
      <w:hyperlink w:anchor="_ENREF_31" w:tooltip="Braun, 2009 #40" w:history="1">
        <w:r w:rsidR="00F917AC">
          <w:rPr>
            <w:rFonts w:ascii="Times New Roman" w:hAnsi="Times New Roman" w:cs="Arial"/>
            <w:noProof/>
            <w:sz w:val="24"/>
            <w:highlight w:val="green"/>
            <w:lang w:val="en-GB"/>
          </w:rPr>
          <w:t>31</w:t>
        </w:r>
      </w:hyperlink>
      <w:r w:rsidR="003E1C5A">
        <w:rPr>
          <w:rFonts w:ascii="Times New Roman" w:hAnsi="Times New Roman" w:cs="Arial"/>
          <w:noProof/>
          <w:sz w:val="24"/>
          <w:highlight w:val="green"/>
          <w:lang w:val="en-GB"/>
        </w:rPr>
        <w:t>]</w:t>
      </w:r>
      <w:r w:rsidR="003A3855" w:rsidRPr="00C6440D">
        <w:rPr>
          <w:rFonts w:ascii="Times New Roman" w:hAnsi="Times New Roman" w:cs="Arial"/>
          <w:sz w:val="24"/>
          <w:highlight w:val="green"/>
          <w:lang w:val="en-GB"/>
        </w:rPr>
        <w:fldChar w:fldCharType="end"/>
      </w:r>
      <w:r w:rsidR="00E6795A" w:rsidRPr="00C6440D">
        <w:rPr>
          <w:rFonts w:ascii="Times New Roman" w:hAnsi="Times New Roman" w:cs="Arial"/>
          <w:sz w:val="24"/>
          <w:highlight w:val="green"/>
          <w:lang w:val="en-GB"/>
        </w:rPr>
        <w:t>.</w:t>
      </w:r>
      <w:r w:rsidR="00E6795A">
        <w:rPr>
          <w:rFonts w:ascii="Times New Roman" w:hAnsi="Times New Roman" w:cs="Arial"/>
          <w:sz w:val="24"/>
          <w:lang w:val="en-GB"/>
        </w:rPr>
        <w:t xml:space="preserve"> </w:t>
      </w:r>
    </w:p>
    <w:p w14:paraId="7B6B123E" w14:textId="2A7D6197" w:rsidR="00937052" w:rsidRDefault="000F60C8" w:rsidP="00937052">
      <w:pPr>
        <w:spacing w:line="480" w:lineRule="auto"/>
        <w:ind w:right="55"/>
        <w:contextualSpacing/>
        <w:jc w:val="both"/>
        <w:rPr>
          <w:rFonts w:ascii="Times New Roman" w:hAnsi="Times New Roman" w:cs="Arial"/>
          <w:sz w:val="24"/>
          <w:lang w:val="en-GB"/>
        </w:rPr>
      </w:pPr>
      <w:hyperlink w:anchor="_ENREF_73" w:tooltip="Varkouhi, 2011 #54" w:history="1"/>
      <w:hyperlink w:anchor="_ENREF_40" w:tooltip="Wittrup, 2015 #33" w:history="1"/>
      <w:hyperlink w:anchor="_ENREF_40" w:tooltip="Wittrup, 2015 #33" w:history="1"/>
      <w:hyperlink w:anchor="_ENREF_40" w:tooltip="Wittrup, 2015 #33" w:history="1"/>
      <w:hyperlink w:anchor="_ENREF_68" w:tooltip="Jayakumar, 2014 #57" w:history="1"/>
      <w:hyperlink w:anchor="_ENREF_71" w:tooltip="Krpetic, 2010 #60" w:history="1"/>
      <w:hyperlink w:anchor="_ENREF_42" w:tooltip="Braun, 2009 #40" w:history="1"/>
    </w:p>
    <w:p w14:paraId="55A7D28D" w14:textId="52FCD261" w:rsidR="007C7D3F" w:rsidRPr="00937052" w:rsidRDefault="00617F56" w:rsidP="00937052">
      <w:pPr>
        <w:spacing w:line="480" w:lineRule="auto"/>
        <w:ind w:right="55"/>
        <w:contextualSpacing/>
        <w:jc w:val="both"/>
        <w:rPr>
          <w:rFonts w:ascii="Times New Roman" w:hAnsi="Times New Roman" w:cs="Arial"/>
          <w:b/>
          <w:sz w:val="24"/>
          <w:lang w:val="en-GB"/>
        </w:rPr>
      </w:pPr>
      <w:r>
        <w:rPr>
          <w:rFonts w:ascii="Times New Roman" w:hAnsi="Times New Roman" w:cs="Arial"/>
          <w:b/>
          <w:sz w:val="24"/>
          <w:lang w:val="en-GB"/>
        </w:rPr>
        <w:t>4.4</w:t>
      </w:r>
      <w:r w:rsidR="00937052" w:rsidRPr="00937052">
        <w:rPr>
          <w:rFonts w:ascii="Times New Roman" w:hAnsi="Times New Roman" w:cs="Arial"/>
          <w:b/>
          <w:sz w:val="24"/>
          <w:lang w:val="en-GB"/>
        </w:rPr>
        <w:t xml:space="preserve">- </w:t>
      </w:r>
      <w:r w:rsidR="00937052">
        <w:rPr>
          <w:rFonts w:ascii="Times New Roman" w:hAnsi="Times New Roman" w:cs="Arial"/>
          <w:b/>
          <w:sz w:val="24"/>
          <w:lang w:val="en-GB"/>
        </w:rPr>
        <w:t>Limitations regarding the side effects of</w:t>
      </w:r>
      <w:r w:rsidR="00937052" w:rsidRPr="00937052">
        <w:rPr>
          <w:rFonts w:ascii="Times New Roman" w:hAnsi="Times New Roman" w:cs="Arial"/>
          <w:b/>
          <w:sz w:val="24"/>
          <w:lang w:val="en-GB"/>
        </w:rPr>
        <w:t xml:space="preserve"> the light and the accumulation of </w:t>
      </w:r>
      <w:r w:rsidR="00396E6C">
        <w:rPr>
          <w:rFonts w:ascii="Times New Roman" w:hAnsi="Times New Roman" w:cs="Arial"/>
          <w:b/>
          <w:sz w:val="24"/>
          <w:lang w:val="en-GB"/>
        </w:rPr>
        <w:t>nanoformulations</w:t>
      </w:r>
      <w:r w:rsidR="00937052">
        <w:rPr>
          <w:rFonts w:ascii="Times New Roman" w:hAnsi="Times New Roman" w:cs="Arial"/>
          <w:b/>
          <w:sz w:val="24"/>
          <w:lang w:val="en-GB"/>
        </w:rPr>
        <w:t xml:space="preserve"> within cells</w:t>
      </w:r>
    </w:p>
    <w:p w14:paraId="22455925" w14:textId="3B0E1A15" w:rsidR="007E431C" w:rsidRPr="007E431C" w:rsidRDefault="00275CA2" w:rsidP="00853FC9">
      <w:pPr>
        <w:spacing w:line="480" w:lineRule="auto"/>
        <w:ind w:right="55"/>
        <w:contextualSpacing/>
        <w:jc w:val="both"/>
        <w:rPr>
          <w:rFonts w:ascii="Times New Roman" w:hAnsi="Times New Roman" w:cs="Arial"/>
          <w:sz w:val="24"/>
          <w:lang w:val="en-GB"/>
        </w:rPr>
      </w:pPr>
      <w:r>
        <w:rPr>
          <w:rFonts w:ascii="Times New Roman" w:hAnsi="Times New Roman" w:cs="Arial"/>
          <w:sz w:val="24"/>
          <w:lang w:val="en-GB"/>
        </w:rPr>
        <w:tab/>
      </w:r>
      <w:r w:rsidR="006C7D8C" w:rsidRPr="004B1C7D">
        <w:rPr>
          <w:rFonts w:ascii="Times New Roman" w:hAnsi="Times New Roman" w:cs="Arial"/>
          <w:sz w:val="24"/>
          <w:lang w:val="en-GB"/>
        </w:rPr>
        <w:t>One of the</w:t>
      </w:r>
      <w:r w:rsidR="007858E9" w:rsidRPr="004B1C7D">
        <w:rPr>
          <w:rFonts w:ascii="Times New Roman" w:hAnsi="Times New Roman" w:cs="Arial"/>
          <w:sz w:val="24"/>
          <w:lang w:val="en-GB"/>
        </w:rPr>
        <w:t xml:space="preserve"> challenges of light-</w:t>
      </w:r>
      <w:r w:rsidR="00257655" w:rsidRPr="00257655">
        <w:rPr>
          <w:rFonts w:ascii="Times New Roman" w:hAnsi="Times New Roman" w:cs="Arial"/>
          <w:sz w:val="24"/>
          <w:lang w:val="en-GB"/>
        </w:rPr>
        <w:t xml:space="preserve"> </w:t>
      </w:r>
      <w:r w:rsidR="00F536D6">
        <w:rPr>
          <w:rFonts w:ascii="Times New Roman" w:hAnsi="Times New Roman" w:cs="Arial"/>
          <w:sz w:val="24"/>
          <w:lang w:val="en-GB"/>
        </w:rPr>
        <w:t>triggerable</w:t>
      </w:r>
      <w:r w:rsidR="00257655">
        <w:rPr>
          <w:rFonts w:ascii="Times New Roman" w:hAnsi="Times New Roman" w:cs="Arial"/>
          <w:sz w:val="24"/>
          <w:lang w:val="en-GB"/>
        </w:rPr>
        <w:t xml:space="preserve"> </w:t>
      </w:r>
      <w:r w:rsidR="00DC4947" w:rsidRPr="00DC4947">
        <w:rPr>
          <w:rFonts w:ascii="Times New Roman" w:hAnsi="Times New Roman" w:cs="Arial"/>
          <w:sz w:val="24"/>
          <w:highlight w:val="green"/>
          <w:lang w:val="en-GB"/>
        </w:rPr>
        <w:t>nanocarriers</w:t>
      </w:r>
      <w:r w:rsidR="006C7D8C" w:rsidRPr="004B1C7D">
        <w:rPr>
          <w:rFonts w:ascii="Times New Roman" w:hAnsi="Times New Roman" w:cs="Arial"/>
          <w:sz w:val="24"/>
          <w:lang w:val="en-GB"/>
        </w:rPr>
        <w:t xml:space="preserve"> is related to the </w:t>
      </w:r>
      <w:r w:rsidR="007858E9" w:rsidRPr="004B1C7D">
        <w:rPr>
          <w:rFonts w:ascii="Times New Roman" w:hAnsi="Times New Roman" w:cs="Arial"/>
          <w:sz w:val="24"/>
          <w:lang w:val="en-GB"/>
        </w:rPr>
        <w:t xml:space="preserve">potential deleterious </w:t>
      </w:r>
      <w:r w:rsidR="00D7320B" w:rsidRPr="004B1C7D">
        <w:rPr>
          <w:rFonts w:ascii="Times New Roman" w:hAnsi="Times New Roman" w:cs="Arial"/>
          <w:sz w:val="24"/>
          <w:lang w:val="en-GB"/>
        </w:rPr>
        <w:t>effects of light stimuli</w:t>
      </w:r>
      <w:r w:rsidR="00387F9E" w:rsidRPr="004B1C7D">
        <w:rPr>
          <w:rFonts w:ascii="Times New Roman" w:hAnsi="Times New Roman" w:cs="Arial"/>
          <w:sz w:val="24"/>
          <w:lang w:val="en-GB"/>
        </w:rPr>
        <w:t>, which may arise from the direct interaction between light and the tissues or indirectly via the photoactivation mechanism of nanoformulations</w:t>
      </w:r>
      <w:r w:rsidR="00D7320B" w:rsidRPr="004B1C7D">
        <w:rPr>
          <w:rFonts w:ascii="Times New Roman" w:hAnsi="Times New Roman" w:cs="Arial"/>
          <w:sz w:val="24"/>
          <w:lang w:val="en-GB"/>
        </w:rPr>
        <w:t>. These effects depend on several factors, such as the wavelength, power, type of laser source (continuous wave or pu</w:t>
      </w:r>
      <w:r w:rsidR="004B1C7D">
        <w:rPr>
          <w:rFonts w:ascii="Times New Roman" w:hAnsi="Times New Roman" w:cs="Arial"/>
          <w:sz w:val="24"/>
          <w:lang w:val="en-GB"/>
        </w:rPr>
        <w:t>lsed laser) and exposure time</w:t>
      </w:r>
      <w:r w:rsidR="004B1C7D" w:rsidRPr="0015258F">
        <w:rPr>
          <w:rFonts w:ascii="Times New Roman" w:hAnsi="Times New Roman" w:cs="Arial"/>
          <w:sz w:val="24"/>
          <w:lang w:val="en-GB"/>
        </w:rPr>
        <w:t xml:space="preserve">. </w:t>
      </w:r>
      <w:r w:rsidR="007B48BE" w:rsidRPr="0015258F">
        <w:rPr>
          <w:rFonts w:ascii="Times New Roman" w:hAnsi="Times New Roman" w:cs="Arial"/>
          <w:sz w:val="24"/>
          <w:lang w:val="en-GB"/>
        </w:rPr>
        <w:t xml:space="preserve">Depending on the wavelength, different interactions between light and tissues can occur. </w:t>
      </w:r>
      <w:r w:rsidR="001D1659" w:rsidRPr="0015258F">
        <w:rPr>
          <w:rFonts w:ascii="Times New Roman" w:hAnsi="Times New Roman" w:cs="Arial"/>
          <w:sz w:val="24"/>
          <w:lang w:val="en-GB"/>
        </w:rPr>
        <w:t>UV and visible light are highly absorbed by organic molecules, namely porphyrins that generate reactive oxygen species</w:t>
      </w:r>
      <w:r w:rsidR="00D20C3E" w:rsidRPr="0015258F">
        <w:rPr>
          <w:rFonts w:ascii="Times New Roman" w:hAnsi="Times New Roman" w:cs="Arial"/>
          <w:sz w:val="24"/>
          <w:lang w:val="en-GB"/>
        </w:rPr>
        <w:t xml:space="preserve"> leading to protein denaturation, DNA damage and </w:t>
      </w:r>
      <w:r w:rsidR="001D1659" w:rsidRPr="0015258F">
        <w:rPr>
          <w:rFonts w:ascii="Times New Roman" w:hAnsi="Times New Roman" w:cs="Arial"/>
          <w:sz w:val="24"/>
          <w:lang w:val="en-GB"/>
        </w:rPr>
        <w:t xml:space="preserve">lipid </w:t>
      </w:r>
      <w:r w:rsidR="001D1659" w:rsidRPr="00712E4A">
        <w:rPr>
          <w:rFonts w:ascii="Times New Roman" w:hAnsi="Times New Roman" w:cs="Arial"/>
          <w:sz w:val="24"/>
          <w:lang w:val="en-GB"/>
        </w:rPr>
        <w:t>peroxidation</w:t>
      </w:r>
      <w:r w:rsidR="007D2A94" w:rsidRPr="00712E4A">
        <w:rPr>
          <w:rFonts w:ascii="Times New Roman" w:hAnsi="Times New Roman" w:cs="Arial"/>
          <w:sz w:val="24"/>
          <w:lang w:val="en-GB"/>
        </w:rPr>
        <w:t xml:space="preserve"> </w:t>
      </w:r>
      <w:r w:rsidR="003A3855" w:rsidRPr="00712E4A">
        <w:rPr>
          <w:rFonts w:ascii="Times New Roman" w:hAnsi="Times New Roman" w:cs="Arial"/>
          <w:sz w:val="24"/>
          <w:lang w:val="en-GB"/>
        </w:rPr>
        <w:fldChar w:fldCharType="begin">
          <w:fldData xml:space="preserve">PEVuZE5vdGU+PENpdGU+PEF1dGhvcj5SYW1ha3Jpc2huYW48L0F1dGhvcj48WWVhcj4yMDE2PC9Z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==
</w:fldData>
        </w:fldChar>
      </w:r>
      <w:r w:rsidR="00F20E3C">
        <w:rPr>
          <w:rFonts w:ascii="Times New Roman" w:hAnsi="Times New Roman" w:cs="Arial"/>
          <w:sz w:val="24"/>
          <w:lang w:val="en-GB"/>
        </w:rPr>
        <w:instrText xml:space="preserve"> ADDIN EN.CITE </w:instrText>
      </w:r>
      <w:r w:rsidR="00F20E3C">
        <w:rPr>
          <w:rFonts w:ascii="Times New Roman" w:hAnsi="Times New Roman" w:cs="Arial"/>
          <w:sz w:val="24"/>
          <w:lang w:val="en-GB"/>
        </w:rPr>
        <w:fldChar w:fldCharType="begin">
          <w:fldData xml:space="preserve">PEVuZE5vdGU+PENpdGU+PEF1dGhvcj5SYW1ha3Jpc2huYW48L0F1dGhvcj48WWVhcj4yMDE2PC9Z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==
</w:fldData>
        </w:fldChar>
      </w:r>
      <w:r w:rsidR="00F20E3C">
        <w:rPr>
          <w:rFonts w:ascii="Times New Roman" w:hAnsi="Times New Roman" w:cs="Arial"/>
          <w:sz w:val="24"/>
          <w:lang w:val="en-GB"/>
        </w:rPr>
        <w:instrText xml:space="preserve"> ADDIN EN.CITE.DATA </w:instrText>
      </w:r>
      <w:r w:rsidR="00F20E3C">
        <w:rPr>
          <w:rFonts w:ascii="Times New Roman" w:hAnsi="Times New Roman" w:cs="Arial"/>
          <w:sz w:val="24"/>
          <w:lang w:val="en-GB"/>
        </w:rPr>
      </w:r>
      <w:r w:rsidR="00F20E3C">
        <w:rPr>
          <w:rFonts w:ascii="Times New Roman" w:hAnsi="Times New Roman" w:cs="Arial"/>
          <w:sz w:val="24"/>
          <w:lang w:val="en-GB"/>
        </w:rPr>
        <w:fldChar w:fldCharType="end"/>
      </w:r>
      <w:r w:rsidR="003A3855" w:rsidRPr="00712E4A">
        <w:rPr>
          <w:rFonts w:ascii="Times New Roman" w:hAnsi="Times New Roman" w:cs="Arial"/>
          <w:sz w:val="24"/>
          <w:lang w:val="en-GB"/>
        </w:rPr>
      </w:r>
      <w:r w:rsidR="003A3855" w:rsidRPr="00712E4A">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67" w:tooltip="Ramakrishnan, 2016 #62" w:history="1">
        <w:r w:rsidR="00F917AC">
          <w:rPr>
            <w:rFonts w:ascii="Times New Roman" w:hAnsi="Times New Roman" w:cs="Arial"/>
            <w:noProof/>
            <w:sz w:val="24"/>
            <w:lang w:val="en-GB"/>
          </w:rPr>
          <w:t>67</w:t>
        </w:r>
      </w:hyperlink>
      <w:r w:rsidR="00F20E3C">
        <w:rPr>
          <w:rFonts w:ascii="Times New Roman" w:hAnsi="Times New Roman" w:cs="Arial"/>
          <w:noProof/>
          <w:sz w:val="24"/>
          <w:lang w:val="en-GB"/>
        </w:rPr>
        <w:t>,</w:t>
      </w:r>
      <w:hyperlink w:anchor="_ENREF_68" w:tooltip="Glickman, 2002 #63" w:history="1">
        <w:r w:rsidR="00F917AC">
          <w:rPr>
            <w:rFonts w:ascii="Times New Roman" w:hAnsi="Times New Roman" w:cs="Arial"/>
            <w:noProof/>
            <w:sz w:val="24"/>
            <w:lang w:val="en-GB"/>
          </w:rPr>
          <w:t>68</w:t>
        </w:r>
      </w:hyperlink>
      <w:r w:rsidR="00F20E3C">
        <w:rPr>
          <w:rFonts w:ascii="Times New Roman" w:hAnsi="Times New Roman" w:cs="Arial"/>
          <w:noProof/>
          <w:sz w:val="24"/>
          <w:lang w:val="en-GB"/>
        </w:rPr>
        <w:t>]</w:t>
      </w:r>
      <w:r w:rsidR="003A3855" w:rsidRPr="00712E4A">
        <w:rPr>
          <w:rFonts w:ascii="Times New Roman" w:hAnsi="Times New Roman" w:cs="Arial"/>
          <w:sz w:val="24"/>
          <w:lang w:val="en-GB"/>
        </w:rPr>
        <w:fldChar w:fldCharType="end"/>
      </w:r>
      <w:r w:rsidR="00712E4A" w:rsidRPr="00712E4A">
        <w:rPr>
          <w:rFonts w:ascii="Times New Roman" w:hAnsi="Times New Roman" w:cs="Arial"/>
          <w:sz w:val="24"/>
          <w:lang w:val="en-GB"/>
        </w:rPr>
        <w:t>.</w:t>
      </w:r>
      <w:r w:rsidR="005F3012" w:rsidRPr="0015258F">
        <w:rPr>
          <w:rFonts w:ascii="Times New Roman" w:hAnsi="Times New Roman" w:cs="Arial"/>
          <w:sz w:val="24"/>
          <w:lang w:val="en-GB"/>
        </w:rPr>
        <w:t xml:space="preserve"> </w:t>
      </w:r>
      <w:r w:rsidR="005F3012" w:rsidRPr="007E431C">
        <w:rPr>
          <w:rFonts w:ascii="Times New Roman" w:hAnsi="Times New Roman" w:cs="Arial"/>
          <w:sz w:val="24"/>
          <w:lang w:val="en-GB"/>
        </w:rPr>
        <w:t>The effects of NIR light are associated to local heating, which is caused by absorption of light by water molecules, mainly for wavelengths above 800 nm</w:t>
      </w:r>
      <w:r w:rsidR="00AC13EA">
        <w:rPr>
          <w:rFonts w:ascii="Times New Roman" w:hAnsi="Times New Roman" w:cs="Arial"/>
          <w:sz w:val="24"/>
          <w:lang w:val="en-GB"/>
        </w:rPr>
        <w:t xml:space="preserve"> </w:t>
      </w:r>
      <w:r w:rsidR="003A3855" w:rsidRPr="007E431C">
        <w:rPr>
          <w:rFonts w:ascii="Times New Roman" w:hAnsi="Times New Roman" w:cs="Arial"/>
          <w:sz w:val="24"/>
          <w:lang w:val="en-GB"/>
        </w:rPr>
        <w:fldChar w:fldCharType="begin"/>
      </w:r>
      <w:r w:rsidR="00F20E3C">
        <w:rPr>
          <w:rFonts w:ascii="Times New Roman" w:hAnsi="Times New Roman" w:cs="Arial"/>
          <w:sz w:val="24"/>
          <w:lang w:val="en-GB"/>
        </w:rPr>
        <w:instrText xml:space="preserve"> ADDIN EN.CITE &lt;EndNote&gt;&lt;Cite&gt;&lt;Author&gt;Bixler&lt;/Author&gt;&lt;Year&gt;2014&lt;/Year&gt;&lt;RecNum&gt;64&lt;/RecNum&gt;&lt;DisplayText&gt;[69]&lt;/DisplayText&gt;&lt;record&gt;&lt;rec-number&gt;64&lt;/rec-number&gt;&lt;foreign-keys&gt;&lt;key app="EN" db-id="vpsftf9e3d2v5pesrrpptddq0d5xrsazzfap" timestamp="1508319781"&gt;64&lt;/key&gt;&lt;/foreign-keys&gt;&lt;ref-type name="Journal Article"&gt;17&lt;/ref-type&gt;&lt;contributors&gt;&lt;authors&gt;&lt;author&gt;Bixler, Joel N.&lt;/author&gt;&lt;author&gt;Hokr, Brett H.&lt;/author&gt;&lt;author&gt;Denton, Michael L.&lt;/author&gt;&lt;author&gt;Noojin, Gary D.&lt;/author&gt;&lt;author&gt;Shingledecker, Aurora D.&lt;/author&gt;&lt;author&gt;Beier, Hope T.&lt;/author&gt;&lt;author&gt;Thomas, Robert J.&lt;/author&gt;&lt;author&gt;Rockwell, Benjamin A.&lt;/author&gt;&lt;author&gt;Yakovlev, Vladislav V.&lt;/author&gt;&lt;/authors&gt;&lt;/contributors&gt;&lt;titles&gt;&lt;title&gt;Assessment of tissue heating under tunable near-infrared radiation&lt;/title&gt;&lt;secondary-title&gt;Journal of Biomedical Optics&lt;/secondary-title&gt;&lt;alt-title&gt;BIOMEDO&lt;/alt-title&gt;&lt;/titles&gt;&lt;periodical&gt;&lt;full-title&gt;Journal of Biomedical Optics&lt;/full-title&gt;&lt;abbr-1&gt;BIOMEDO&lt;/abbr-1&gt;&lt;/periodical&gt;&lt;alt-periodical&gt;&lt;full-title&gt;Journal of Biomedical Optics&lt;/full-title&gt;&lt;abbr-1&gt;BIOMEDO&lt;/abbr-1&gt;&lt;/alt-periodical&gt;&lt;pages&gt;070501-070501&lt;/pages&gt;&lt;volume&gt;19&lt;/volume&gt;&lt;number&gt;7&lt;/number&gt;&lt;dates&gt;&lt;year&gt;2014&lt;/year&gt;&lt;/dates&gt;&lt;isbn&gt;1083-3668&lt;/isbn&gt;&lt;urls&gt;&lt;related-urls&gt;&lt;url&gt;http://dx.doi.org/10.1117/1.JBO.19.7.070501&lt;/url&gt;&lt;/related-urls&gt;&lt;/urls&gt;&lt;electronic-resource-num&gt;10.1117/1.JBO.19.7.070501&lt;/electronic-resource-num&gt;&lt;/record&gt;&lt;/Cite&gt;&lt;/EndNote&gt;</w:instrText>
      </w:r>
      <w:r w:rsidR="003A3855" w:rsidRPr="007E431C">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69" w:tooltip="Bixler, 2014 #64" w:history="1">
        <w:r w:rsidR="00F917AC">
          <w:rPr>
            <w:rFonts w:ascii="Times New Roman" w:hAnsi="Times New Roman" w:cs="Arial"/>
            <w:noProof/>
            <w:sz w:val="24"/>
            <w:lang w:val="en-GB"/>
          </w:rPr>
          <w:t>69</w:t>
        </w:r>
      </w:hyperlink>
      <w:r w:rsidR="00F20E3C">
        <w:rPr>
          <w:rFonts w:ascii="Times New Roman" w:hAnsi="Times New Roman" w:cs="Arial"/>
          <w:noProof/>
          <w:sz w:val="24"/>
          <w:lang w:val="en-GB"/>
        </w:rPr>
        <w:t>]</w:t>
      </w:r>
      <w:r w:rsidR="003A3855" w:rsidRPr="007E431C">
        <w:rPr>
          <w:rFonts w:ascii="Times New Roman" w:hAnsi="Times New Roman" w:cs="Arial"/>
          <w:sz w:val="24"/>
          <w:lang w:val="en-GB"/>
        </w:rPr>
        <w:fldChar w:fldCharType="end"/>
      </w:r>
      <w:r w:rsidR="005F3012" w:rsidRPr="007E431C">
        <w:rPr>
          <w:rFonts w:ascii="Times New Roman" w:hAnsi="Times New Roman" w:cs="Arial"/>
          <w:sz w:val="24"/>
          <w:lang w:val="en-GB"/>
        </w:rPr>
        <w:t xml:space="preserve">. </w:t>
      </w:r>
    </w:p>
    <w:p w14:paraId="5979A5D3" w14:textId="25F2E023" w:rsidR="00E80040" w:rsidRPr="00C728CF" w:rsidRDefault="00387F9E" w:rsidP="00C728CF">
      <w:pPr>
        <w:spacing w:line="480" w:lineRule="auto"/>
        <w:ind w:right="55" w:firstLine="708"/>
        <w:contextualSpacing/>
        <w:jc w:val="both"/>
        <w:rPr>
          <w:rFonts w:ascii="Times New Roman" w:hAnsi="Times New Roman" w:cs="Arial"/>
          <w:sz w:val="24"/>
          <w:lang w:val="en-GB"/>
        </w:rPr>
      </w:pPr>
      <w:r w:rsidRPr="00182F25">
        <w:rPr>
          <w:rFonts w:ascii="Times New Roman" w:hAnsi="Times New Roman" w:cs="Arial"/>
          <w:sz w:val="24"/>
          <w:lang w:val="en-GB"/>
        </w:rPr>
        <w:t xml:space="preserve">Photoactivation of nanoformulations </w:t>
      </w:r>
      <w:r w:rsidR="00C83920">
        <w:rPr>
          <w:rFonts w:ascii="Times New Roman" w:hAnsi="Times New Roman" w:cs="Arial"/>
          <w:sz w:val="24"/>
          <w:lang w:val="en-GB"/>
        </w:rPr>
        <w:t>may</w:t>
      </w:r>
      <w:r w:rsidRPr="00182F25">
        <w:rPr>
          <w:rFonts w:ascii="Times New Roman" w:hAnsi="Times New Roman" w:cs="Arial"/>
          <w:sz w:val="24"/>
          <w:lang w:val="en-GB"/>
        </w:rPr>
        <w:t xml:space="preserve"> also induce toxicity. For example plasmonic </w:t>
      </w:r>
      <w:r w:rsidR="00C978CE" w:rsidRPr="00C978CE">
        <w:rPr>
          <w:rFonts w:ascii="Times New Roman" w:hAnsi="Times New Roman" w:cs="Arial"/>
          <w:sz w:val="24"/>
          <w:highlight w:val="green"/>
          <w:lang w:val="en-GB"/>
        </w:rPr>
        <w:t>nanocarriers</w:t>
      </w:r>
      <w:r w:rsidRPr="00182F25">
        <w:rPr>
          <w:rFonts w:ascii="Times New Roman" w:hAnsi="Times New Roman" w:cs="Arial"/>
          <w:sz w:val="24"/>
          <w:lang w:val="en-GB"/>
        </w:rPr>
        <w:t>, produce a strong photothermal effect when irradiated with light wavelength in the plasmon resonance band</w:t>
      </w:r>
      <w:r w:rsidR="00981C12">
        <w:rPr>
          <w:rFonts w:ascii="Times New Roman" w:hAnsi="Times New Roman" w:cs="Arial"/>
          <w:sz w:val="24"/>
          <w:lang w:val="en-GB"/>
        </w:rPr>
        <w:t xml:space="preserve"> </w:t>
      </w:r>
      <w:r w:rsidR="003A3855" w:rsidRPr="00182F25">
        <w:rPr>
          <w:rFonts w:ascii="Times New Roman" w:hAnsi="Times New Roman" w:cs="Arial"/>
          <w:sz w:val="24"/>
          <w:lang w:val="en-GB"/>
        </w:rPr>
        <w:fldChar w:fldCharType="begin"/>
      </w:r>
      <w:r w:rsidR="00F20E3C">
        <w:rPr>
          <w:rFonts w:ascii="Times New Roman" w:hAnsi="Times New Roman" w:cs="Arial"/>
          <w:sz w:val="24"/>
          <w:lang w:val="en-GB"/>
        </w:rPr>
        <w:instrText xml:space="preserve"> ADDIN EN.CITE &lt;EndNote&gt;&lt;Cite&gt;&lt;Author&gt;Melamed&lt;/Author&gt;&lt;Year&gt;2015&lt;/Year&gt;&lt;RecNum&gt;65&lt;/RecNum&gt;&lt;DisplayText&gt;[70]&lt;/DisplayText&gt;&lt;record&gt;&lt;rec-number&gt;65&lt;/rec-number&gt;&lt;foreign-keys&gt;&lt;key app="EN" db-id="vpsftf9e3d2v5pesrrpptddq0d5xrsazzfap" timestamp="1508319781"&gt;65&lt;/key&gt;&lt;/foreign-keys&gt;&lt;ref-type name="Journal Article"&gt;17&lt;/ref-type&gt;&lt;contributors&gt;&lt;authors&gt;&lt;author&gt;Melamed, Jilian R.&lt;/author&gt;&lt;author&gt;Edelstein, Rachel S.&lt;/author&gt;&lt;author&gt;Day, Emily S.&lt;/author&gt;&lt;/authors&gt;&lt;/contributors&gt;&lt;titles&gt;&lt;title&gt;Elucidating the Fundamental Mechanisms of Cell Death Triggered by Photothermal Therapy&lt;/title&gt;&lt;secondary-title&gt;ACS Nano&lt;/secondary-title&gt;&lt;/titles&gt;&lt;periodical&gt;&lt;full-title&gt;ACS Nano&lt;/full-title&gt;&lt;/periodical&gt;&lt;pages&gt;6-11&lt;/pages&gt;&lt;volume&gt;9&lt;/volume&gt;&lt;number&gt;1&lt;/number&gt;&lt;dates&gt;&lt;year&gt;2015&lt;/year&gt;&lt;pub-dates&gt;&lt;date&gt;2015/01/27&lt;/date&gt;&lt;/pub-dates&gt;&lt;/dates&gt;&lt;publisher&gt;American Chemical Society&lt;/publisher&gt;&lt;isbn&gt;1936-0851&lt;/isbn&gt;&lt;urls&gt;&lt;related-urls&gt;&lt;url&gt;http://dx.doi.org/10.1021/acsnano.5b00021&lt;/url&gt;&lt;/related-urls&gt;&lt;/urls&gt;&lt;electronic-resource-num&gt;10.1021/acsnano.5b00021&lt;/electronic-resource-num&gt;&lt;/record&gt;&lt;/Cite&gt;&lt;/EndNote&gt;</w:instrText>
      </w:r>
      <w:r w:rsidR="003A3855" w:rsidRPr="00182F25">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70" w:tooltip="Melamed, 2015 #65" w:history="1">
        <w:r w:rsidR="00F917AC">
          <w:rPr>
            <w:rFonts w:ascii="Times New Roman" w:hAnsi="Times New Roman" w:cs="Arial"/>
            <w:noProof/>
            <w:sz w:val="24"/>
            <w:lang w:val="en-GB"/>
          </w:rPr>
          <w:t>70</w:t>
        </w:r>
      </w:hyperlink>
      <w:r w:rsidR="00F20E3C">
        <w:rPr>
          <w:rFonts w:ascii="Times New Roman" w:hAnsi="Times New Roman" w:cs="Arial"/>
          <w:noProof/>
          <w:sz w:val="24"/>
          <w:lang w:val="en-GB"/>
        </w:rPr>
        <w:t>]</w:t>
      </w:r>
      <w:r w:rsidR="003A3855" w:rsidRPr="00182F25">
        <w:rPr>
          <w:rFonts w:ascii="Times New Roman" w:hAnsi="Times New Roman" w:cs="Arial"/>
          <w:sz w:val="24"/>
          <w:lang w:val="en-GB"/>
        </w:rPr>
        <w:fldChar w:fldCharType="end"/>
      </w:r>
      <w:r w:rsidR="00C728CF">
        <w:rPr>
          <w:rFonts w:ascii="Times New Roman" w:hAnsi="Times New Roman" w:cs="Arial"/>
          <w:sz w:val="24"/>
          <w:lang w:val="en-GB"/>
        </w:rPr>
        <w:t xml:space="preserve"> and they may induce the production of ROS </w:t>
      </w:r>
      <w:r w:rsidR="003A3855" w:rsidRPr="00182F25">
        <w:rPr>
          <w:rFonts w:ascii="Times New Roman" w:hAnsi="Times New Roman" w:cs="Arial"/>
          <w:sz w:val="24"/>
          <w:lang w:val="en-GB"/>
        </w:rPr>
        <w:fldChar w:fldCharType="begin"/>
      </w:r>
      <w:r w:rsidR="00F20E3C">
        <w:rPr>
          <w:rFonts w:ascii="Times New Roman" w:hAnsi="Times New Roman" w:cs="Arial"/>
          <w:sz w:val="24"/>
          <w:lang w:val="en-GB"/>
        </w:rPr>
        <w:instrText xml:space="preserve"> ADDIN EN.CITE &lt;EndNote&gt;&lt;Cite&gt;&lt;Author&gt;Pasparakis&lt;/Author&gt;&lt;Year&gt;2013&lt;/Year&gt;&lt;RecNum&gt;66&lt;/RecNum&gt;&lt;DisplayText&gt;[71]&lt;/DisplayText&gt;&lt;record&gt;&lt;rec-number&gt;66&lt;/rec-number&gt;&lt;foreign-keys&gt;&lt;key app="EN" db-id="vpsftf9e3d2v5pesrrpptddq0d5xrsazzfap" timestamp="1508319782"&gt;66&lt;/key&gt;&lt;/foreign-keys&gt;&lt;ref-type name="Journal Article"&gt;17&lt;/ref-type&gt;&lt;contributors&gt;&lt;authors&gt;&lt;author&gt;Pasparakis, George&lt;/author&gt;&lt;/authors&gt;&lt;/contributors&gt;&lt;titles&gt;&lt;title&gt;Light-Induced Generation of Singlet Oxygen by Naked Gold Nanoparticles and its Implications to Cancer Cell Phototherapy&lt;/title&gt;&lt;secondary-title&gt;Small&lt;/secondary-title&gt;&lt;/titles&gt;&lt;periodical&gt;&lt;full-title&gt;Small&lt;/full-title&gt;&lt;/periodical&gt;&lt;pages&gt;4130-4134&lt;/pages&gt;&lt;volume&gt;9&lt;/volume&gt;&lt;number&gt;24&lt;/number&gt;&lt;keywords&gt;&lt;keyword&gt;gold nanoparticles&lt;/keyword&gt;&lt;keyword&gt;singlet oxygen&lt;/keyword&gt;&lt;keyword&gt;lasers&lt;/keyword&gt;&lt;keyword&gt;plasmons&lt;/keyword&gt;&lt;keyword&gt;photothermal therapy&lt;/keyword&gt;&lt;keyword&gt;cancer&lt;/keyword&gt;&lt;/keywords&gt;&lt;dates&gt;&lt;year&gt;2013&lt;/year&gt;&lt;/dates&gt;&lt;publisher&gt;WILEY-VCH Verlag&lt;/publisher&gt;&lt;isbn&gt;1613-6829&lt;/isbn&gt;&lt;urls&gt;&lt;related-urls&gt;&lt;url&gt;http://dx.doi.org/10.1002/smll.201301365&lt;/url&gt;&lt;/related-urls&gt;&lt;/urls&gt;&lt;electronic-resource-num&gt;10.1002/smll.201301365&lt;/electronic-resource-num&gt;&lt;/record&gt;&lt;/Cite&gt;&lt;/EndNote&gt;</w:instrText>
      </w:r>
      <w:r w:rsidR="003A3855" w:rsidRPr="00182F25">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71" w:tooltip="Pasparakis, 2013 #66" w:history="1">
        <w:r w:rsidR="00F917AC">
          <w:rPr>
            <w:rFonts w:ascii="Times New Roman" w:hAnsi="Times New Roman" w:cs="Arial"/>
            <w:noProof/>
            <w:sz w:val="24"/>
            <w:lang w:val="en-GB"/>
          </w:rPr>
          <w:t>71</w:t>
        </w:r>
      </w:hyperlink>
      <w:r w:rsidR="00F20E3C">
        <w:rPr>
          <w:rFonts w:ascii="Times New Roman" w:hAnsi="Times New Roman" w:cs="Arial"/>
          <w:noProof/>
          <w:sz w:val="24"/>
          <w:lang w:val="en-GB"/>
        </w:rPr>
        <w:t>]</w:t>
      </w:r>
      <w:r w:rsidR="003A3855" w:rsidRPr="00182F25">
        <w:rPr>
          <w:rFonts w:ascii="Times New Roman" w:hAnsi="Times New Roman" w:cs="Arial"/>
          <w:sz w:val="24"/>
          <w:lang w:val="en-GB"/>
        </w:rPr>
        <w:fldChar w:fldCharType="end"/>
      </w:r>
      <w:r w:rsidR="00C728CF">
        <w:rPr>
          <w:rFonts w:ascii="Times New Roman" w:hAnsi="Times New Roman" w:cs="Arial"/>
          <w:sz w:val="24"/>
          <w:lang w:val="en-GB"/>
        </w:rPr>
        <w:t>. When these formulations are</w:t>
      </w:r>
      <w:r w:rsidR="00981C12">
        <w:rPr>
          <w:rFonts w:ascii="Times New Roman" w:hAnsi="Times New Roman" w:cs="Arial"/>
          <w:sz w:val="24"/>
          <w:lang w:val="en-GB"/>
        </w:rPr>
        <w:t xml:space="preserve"> applied in skin </w:t>
      </w:r>
      <w:r w:rsidR="00C83920">
        <w:rPr>
          <w:rFonts w:ascii="Times New Roman" w:hAnsi="Times New Roman" w:cs="Arial"/>
          <w:sz w:val="24"/>
          <w:lang w:val="en-GB"/>
        </w:rPr>
        <w:t>and</w:t>
      </w:r>
      <w:r w:rsidR="00981C12">
        <w:rPr>
          <w:rFonts w:ascii="Times New Roman" w:hAnsi="Times New Roman" w:cs="Arial"/>
          <w:sz w:val="24"/>
          <w:lang w:val="en-GB"/>
        </w:rPr>
        <w:t xml:space="preserve"> irradiated with a continuous wave</w:t>
      </w:r>
      <w:r w:rsidR="0074453E">
        <w:rPr>
          <w:rFonts w:ascii="Times New Roman" w:hAnsi="Times New Roman" w:cs="Arial"/>
          <w:sz w:val="24"/>
          <w:lang w:val="en-GB"/>
        </w:rPr>
        <w:t xml:space="preserve"> (CW)</w:t>
      </w:r>
      <w:r w:rsidR="00981C12">
        <w:rPr>
          <w:rFonts w:ascii="Times New Roman" w:hAnsi="Times New Roman" w:cs="Arial"/>
          <w:sz w:val="24"/>
          <w:lang w:val="en-GB"/>
        </w:rPr>
        <w:t xml:space="preserve"> laser they </w:t>
      </w:r>
      <w:r w:rsidR="00A12CC3">
        <w:rPr>
          <w:rFonts w:ascii="Times New Roman" w:hAnsi="Times New Roman" w:cs="Arial"/>
          <w:sz w:val="24"/>
          <w:lang w:val="en-GB"/>
        </w:rPr>
        <w:t>induce</w:t>
      </w:r>
      <w:r w:rsidR="00981C12" w:rsidRPr="007E431C">
        <w:rPr>
          <w:rFonts w:ascii="Times New Roman" w:hAnsi="Times New Roman" w:cs="Arial"/>
          <w:sz w:val="24"/>
          <w:lang w:val="en-GB"/>
        </w:rPr>
        <w:t xml:space="preserve"> the expression of heat shock proteins and </w:t>
      </w:r>
      <w:r w:rsidR="00FC713B">
        <w:rPr>
          <w:rFonts w:ascii="Times New Roman" w:hAnsi="Times New Roman" w:cs="Arial"/>
          <w:sz w:val="24"/>
          <w:lang w:val="en-GB"/>
        </w:rPr>
        <w:t>promote</w:t>
      </w:r>
      <w:r w:rsidR="00981C12" w:rsidRPr="007E431C">
        <w:rPr>
          <w:rFonts w:ascii="Times New Roman" w:hAnsi="Times New Roman" w:cs="Arial"/>
          <w:sz w:val="24"/>
          <w:lang w:val="en-GB"/>
        </w:rPr>
        <w:t xml:space="preserve"> the migration of inflammatory cells</w:t>
      </w:r>
      <w:r w:rsidR="00981C12">
        <w:rPr>
          <w:rFonts w:ascii="Times New Roman" w:hAnsi="Times New Roman" w:cs="Arial"/>
          <w:sz w:val="24"/>
          <w:lang w:val="en-GB"/>
        </w:rPr>
        <w:t xml:space="preserve"> to the implant local</w:t>
      </w:r>
      <w:r w:rsidR="00C83920">
        <w:rPr>
          <w:rFonts w:ascii="Times New Roman" w:hAnsi="Times New Roman" w:cs="Arial"/>
          <w:sz w:val="24"/>
          <w:lang w:val="en-GB"/>
        </w:rPr>
        <w:t xml:space="preserve"> </w:t>
      </w:r>
      <w:r w:rsidR="003A3855" w:rsidRPr="007E431C">
        <w:rPr>
          <w:rFonts w:ascii="Times New Roman" w:hAnsi="Times New Roman" w:cs="Arial"/>
          <w:sz w:val="24"/>
          <w:lang w:val="en-GB"/>
        </w:rPr>
        <w:fldChar w:fldCharType="begin"/>
      </w:r>
      <w:r w:rsidR="00F20E3C">
        <w:rPr>
          <w:rFonts w:ascii="Times New Roman" w:hAnsi="Times New Roman" w:cs="Arial"/>
          <w:sz w:val="24"/>
          <w:lang w:val="en-GB"/>
        </w:rPr>
        <w:instrText xml:space="preserve"> ADDIN EN.CITE &lt;EndNote&gt;&lt;Cite&gt;&lt;Author&gt;Tang&lt;/Author&gt;&lt;Year&gt;2013&lt;/Year&gt;&lt;RecNum&gt;67&lt;/RecNum&gt;&lt;DisplayText&gt;[72]&lt;/DisplayText&gt;&lt;record&gt;&lt;rec-number&gt;67&lt;/rec-number&gt;&lt;foreign-keys&gt;&lt;key app="EN" db-id="vpsftf9e3d2v5pesrrpptddq0d5xrsazzfap" timestamp="1508319782"&gt;67&lt;/key&gt;&lt;/foreign-keys&gt;&lt;ref-type name="Journal Article"&gt;17&lt;/ref-type&gt;&lt;contributors&gt;&lt;authors&gt;&lt;author&gt;Tang, Hengmin&lt;/author&gt;&lt;author&gt;Kobayashi, Hiroaki&lt;/author&gt;&lt;author&gt;Niidome, Yasuro&lt;/author&gt;&lt;author&gt;Mori, Takeshi&lt;/author&gt;&lt;author&gt;Katayama, Yoshiki&lt;/author&gt;&lt;author&gt;Niidome, Takuro&lt;/author&gt;&lt;/authors&gt;&lt;/contributors&gt;&lt;titles&gt;&lt;title&gt;CW/pulsed NIR irradiation of gold nanorods: Effect on transdermal protein delivery mediated by photothermal ablation&lt;/title&gt;&lt;secondary-title&gt;Journal of Controlled Release&lt;/secondary-title&gt;&lt;/titles&gt;&lt;periodical&gt;&lt;full-title&gt;Journal of Controlled Release&lt;/full-title&gt;&lt;/periodical&gt;&lt;pages&gt;178-183&lt;/pages&gt;&lt;volume&gt;171&lt;/volume&gt;&lt;number&gt;2&lt;/number&gt;&lt;keywords&gt;&lt;keyword&gt;Transdermal protein delivery&lt;/keyword&gt;&lt;keyword&gt;Near-infrared light&lt;/keyword&gt;&lt;keyword&gt;Gold nanorods&lt;/keyword&gt;&lt;keyword&gt;Photothermal effect&lt;/keyword&gt;&lt;keyword&gt;Heat shock proteins&lt;/keyword&gt;&lt;/keywords&gt;&lt;dates&gt;&lt;year&gt;2013&lt;/year&gt;&lt;pub-dates&gt;&lt;date&gt;2013/10/28/&lt;/date&gt;&lt;/pub-dates&gt;&lt;/dates&gt;&lt;isbn&gt;0168-3659&lt;/isbn&gt;&lt;urls&gt;&lt;related-urls&gt;&lt;url&gt;http://www.sciencedirect.com/science/article/pii/S0168365913003969&lt;/url&gt;&lt;/related-urls&gt;&lt;/urls&gt;&lt;electronic-resource-num&gt;http://dx.doi.org/10.1016/j.jconrel.2013.07.003&lt;/electronic-resource-num&gt;&lt;/record&gt;&lt;/Cite&gt;&lt;/EndNote&gt;</w:instrText>
      </w:r>
      <w:r w:rsidR="003A3855" w:rsidRPr="007E431C">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72" w:tooltip="Tang, 2013 #67" w:history="1">
        <w:r w:rsidR="00F917AC">
          <w:rPr>
            <w:rFonts w:ascii="Times New Roman" w:hAnsi="Times New Roman" w:cs="Arial"/>
            <w:noProof/>
            <w:sz w:val="24"/>
            <w:lang w:val="en-GB"/>
          </w:rPr>
          <w:t>72</w:t>
        </w:r>
      </w:hyperlink>
      <w:r w:rsidR="00F20E3C">
        <w:rPr>
          <w:rFonts w:ascii="Times New Roman" w:hAnsi="Times New Roman" w:cs="Arial"/>
          <w:noProof/>
          <w:sz w:val="24"/>
          <w:lang w:val="en-GB"/>
        </w:rPr>
        <w:t>]</w:t>
      </w:r>
      <w:r w:rsidR="003A3855" w:rsidRPr="007E431C">
        <w:rPr>
          <w:rFonts w:ascii="Times New Roman" w:hAnsi="Times New Roman" w:cs="Arial"/>
          <w:sz w:val="24"/>
          <w:lang w:val="en-GB"/>
        </w:rPr>
        <w:fldChar w:fldCharType="end"/>
      </w:r>
      <w:r w:rsidR="00981C12">
        <w:rPr>
          <w:rFonts w:ascii="Times New Roman" w:hAnsi="Times New Roman" w:cs="Arial"/>
          <w:sz w:val="24"/>
          <w:lang w:val="en-GB"/>
        </w:rPr>
        <w:t xml:space="preserve">. </w:t>
      </w:r>
      <w:r w:rsidR="00A12CC3">
        <w:rPr>
          <w:rFonts w:ascii="Times New Roman" w:hAnsi="Times New Roman" w:cs="Arial"/>
          <w:sz w:val="24"/>
          <w:lang w:val="en-GB"/>
        </w:rPr>
        <w:t xml:space="preserve">However, if the formulations are activated with a pulsed laser there is no significant increase in the temperature of the carrier </w:t>
      </w:r>
      <w:r w:rsidR="003A3855" w:rsidRPr="007E431C">
        <w:rPr>
          <w:rFonts w:ascii="Times New Roman" w:hAnsi="Times New Roman" w:cs="Arial"/>
          <w:sz w:val="24"/>
          <w:lang w:val="en-GB"/>
        </w:rPr>
        <w:fldChar w:fldCharType="begin"/>
      </w:r>
      <w:r w:rsidR="00F20E3C">
        <w:rPr>
          <w:rFonts w:ascii="Times New Roman" w:hAnsi="Times New Roman" w:cs="Arial"/>
          <w:sz w:val="24"/>
          <w:lang w:val="en-GB"/>
        </w:rPr>
        <w:instrText xml:space="preserve"> ADDIN EN.CITE &lt;EndNote&gt;&lt;Cite&gt;&lt;Author&gt;Goodman&lt;/Author&gt;&lt;Year&gt;2017&lt;/Year&gt;&lt;RecNum&gt;68&lt;/RecNum&gt;&lt;DisplayText&gt;[73]&lt;/DisplayText&gt;&lt;record&gt;&lt;rec-number&gt;68&lt;/rec-number&gt;&lt;foreign-keys&gt;&lt;key app="EN" db-id="vpsftf9e3d2v5pesrrpptddq0d5xrsazzfap" timestamp="1508319782"&gt;68&lt;/key&gt;&lt;/foreign-keys&gt;&lt;ref-type name="Journal Article"&gt;17&lt;/ref-type&gt;&lt;contributors&gt;&lt;authors&gt;&lt;author&gt;Goodman, Amanda M.&lt;/author&gt;&lt;author&gt;Hogan, Nathaniel J.&lt;/author&gt;&lt;author&gt;Gottheim, Samuel&lt;/author&gt;&lt;author&gt;Li, Carrie&lt;/author&gt;&lt;author&gt;Clare, Susan E.&lt;/author&gt;&lt;author&gt;Halas, Naomi J.&lt;/author&gt;&lt;/authors&gt;&lt;/contributors&gt;&lt;titles&gt;&lt;title&gt;Understanding Resonant Light-Triggered DNA Release from Plasmonic Nanoparticles&lt;/title&gt;&lt;secondary-title&gt;ACS Nano&lt;/secondary-title&gt;&lt;/titles&gt;&lt;periodical&gt;&lt;full-title&gt;ACS Nano&lt;/full-title&gt;&lt;/periodical&gt;&lt;pages&gt;171-179&lt;/pages&gt;&lt;volume&gt;11&lt;/volume&gt;&lt;number&gt;1&lt;/number&gt;&lt;dates&gt;&lt;year&gt;2017&lt;/year&gt;&lt;pub-dates&gt;&lt;date&gt;2017/01/24&lt;/date&gt;&lt;/pub-dates&gt;&lt;/dates&gt;&lt;publisher&gt;American Chemical Society&lt;/publisher&gt;&lt;isbn&gt;1936-0851&lt;/isbn&gt;&lt;urls&gt;&lt;related-urls&gt;&lt;url&gt;http://dx.doi.org/10.1021/acsnano.6b06510&lt;/url&gt;&lt;/related-urls&gt;&lt;/urls&gt;&lt;electronic-resource-num&gt;10.1021/acsnano.6b06510&lt;/electronic-resource-num&gt;&lt;/record&gt;&lt;/Cite&gt;&lt;/EndNote&gt;</w:instrText>
      </w:r>
      <w:r w:rsidR="003A3855" w:rsidRPr="007E431C">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73" w:tooltip="Goodman, 2017 #68" w:history="1">
        <w:r w:rsidR="00F917AC">
          <w:rPr>
            <w:rFonts w:ascii="Times New Roman" w:hAnsi="Times New Roman" w:cs="Arial"/>
            <w:noProof/>
            <w:sz w:val="24"/>
            <w:lang w:val="en-GB"/>
          </w:rPr>
          <w:t>73</w:t>
        </w:r>
      </w:hyperlink>
      <w:r w:rsidR="00F20E3C">
        <w:rPr>
          <w:rFonts w:ascii="Times New Roman" w:hAnsi="Times New Roman" w:cs="Arial"/>
          <w:noProof/>
          <w:sz w:val="24"/>
          <w:lang w:val="en-GB"/>
        </w:rPr>
        <w:t>]</w:t>
      </w:r>
      <w:r w:rsidR="003A3855" w:rsidRPr="007E431C">
        <w:rPr>
          <w:rFonts w:ascii="Times New Roman" w:hAnsi="Times New Roman" w:cs="Arial"/>
          <w:sz w:val="24"/>
          <w:lang w:val="en-GB"/>
        </w:rPr>
        <w:fldChar w:fldCharType="end"/>
      </w:r>
      <w:r w:rsidR="00A12CC3">
        <w:rPr>
          <w:rFonts w:ascii="Times New Roman" w:hAnsi="Times New Roman" w:cs="Arial"/>
          <w:sz w:val="24"/>
          <w:lang w:val="en-GB"/>
        </w:rPr>
        <w:t xml:space="preserve"> and no effect in the skin </w:t>
      </w:r>
      <w:r w:rsidR="003A3855" w:rsidRPr="007E431C">
        <w:rPr>
          <w:rFonts w:ascii="Times New Roman" w:hAnsi="Times New Roman" w:cs="Arial"/>
          <w:sz w:val="24"/>
          <w:lang w:val="en-GB"/>
        </w:rPr>
        <w:fldChar w:fldCharType="begin"/>
      </w:r>
      <w:r w:rsidR="00F20E3C">
        <w:rPr>
          <w:rFonts w:ascii="Times New Roman" w:hAnsi="Times New Roman" w:cs="Arial"/>
          <w:sz w:val="24"/>
          <w:lang w:val="en-GB"/>
        </w:rPr>
        <w:instrText xml:space="preserve"> ADDIN EN.CITE &lt;EndNote&gt;&lt;Cite&gt;&lt;Author&gt;Tang&lt;/Author&gt;&lt;Year&gt;2013&lt;/Year&gt;&lt;RecNum&gt;67&lt;/RecNum&gt;&lt;DisplayText&gt;[72]&lt;/DisplayText&gt;&lt;record&gt;&lt;rec-number&gt;67&lt;/rec-number&gt;&lt;foreign-keys&gt;&lt;key app="EN" db-id="vpsftf9e3d2v5pesrrpptddq0d5xrsazzfap" timestamp="1508319782"&gt;67&lt;/key&gt;&lt;/foreign-keys&gt;&lt;ref-type name="Journal Article"&gt;17&lt;/ref-type&gt;&lt;contributors&gt;&lt;authors&gt;&lt;author&gt;Tang, Hengmin&lt;/author&gt;&lt;author&gt;Kobayashi, Hiroaki&lt;/author&gt;&lt;author&gt;Niidome, Yasuro&lt;/author&gt;&lt;author&gt;Mori, Takeshi&lt;/author&gt;&lt;author&gt;Katayama, Yoshiki&lt;/author&gt;&lt;author&gt;Niidome, Takuro&lt;/author&gt;&lt;/authors&gt;&lt;/contributors&gt;&lt;titles&gt;&lt;title&gt;CW/pulsed NIR irradiation of gold nanorods: Effect on transdermal protein delivery mediated by photothermal ablation&lt;/title&gt;&lt;secondary-title&gt;Journal of Controlled Release&lt;/secondary-title&gt;&lt;/titles&gt;&lt;periodical&gt;&lt;full-title&gt;Journal of Controlled Release&lt;/full-title&gt;&lt;/periodical&gt;&lt;pages&gt;178-183&lt;/pages&gt;&lt;volume&gt;171&lt;/volume&gt;&lt;number&gt;2&lt;/number&gt;&lt;keywords&gt;&lt;keyword&gt;Transdermal protein delivery&lt;/keyword&gt;&lt;keyword&gt;Near-infrared light&lt;/keyword&gt;&lt;keyword&gt;Gold nanorods&lt;/keyword&gt;&lt;keyword&gt;Photothermal effect&lt;/keyword&gt;&lt;keyword&gt;Heat shock proteins&lt;/keyword&gt;&lt;/keywords&gt;&lt;dates&gt;&lt;year&gt;2013&lt;/year&gt;&lt;pub-dates&gt;&lt;date&gt;2013/10/28/&lt;/date&gt;&lt;/pub-dates&gt;&lt;/dates&gt;&lt;isbn&gt;0168-3659&lt;/isbn&gt;&lt;urls&gt;&lt;related-urls&gt;&lt;url&gt;http://www.sciencedirect.com/science/article/pii/S0168365913003969&lt;/url&gt;&lt;/related-urls&gt;&lt;/urls&gt;&lt;electronic-resource-num&gt;http://dx.doi.org/10.1016/j.jconrel.2013.07.003&lt;/electronic-resource-num&gt;&lt;/record&gt;&lt;/Cite&gt;&lt;/EndNote&gt;</w:instrText>
      </w:r>
      <w:r w:rsidR="003A3855" w:rsidRPr="007E431C">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72" w:tooltip="Tang, 2013 #67" w:history="1">
        <w:r w:rsidR="00F917AC">
          <w:rPr>
            <w:rFonts w:ascii="Times New Roman" w:hAnsi="Times New Roman" w:cs="Arial"/>
            <w:noProof/>
            <w:sz w:val="24"/>
            <w:lang w:val="en-GB"/>
          </w:rPr>
          <w:t>72</w:t>
        </w:r>
      </w:hyperlink>
      <w:r w:rsidR="00F20E3C">
        <w:rPr>
          <w:rFonts w:ascii="Times New Roman" w:hAnsi="Times New Roman" w:cs="Arial"/>
          <w:noProof/>
          <w:sz w:val="24"/>
          <w:lang w:val="en-GB"/>
        </w:rPr>
        <w:t>]</w:t>
      </w:r>
      <w:r w:rsidR="003A3855" w:rsidRPr="007E431C">
        <w:rPr>
          <w:rFonts w:ascii="Times New Roman" w:hAnsi="Times New Roman" w:cs="Arial"/>
          <w:sz w:val="24"/>
          <w:lang w:val="en-GB"/>
        </w:rPr>
        <w:fldChar w:fldCharType="end"/>
      </w:r>
      <w:r w:rsidR="00A12CC3">
        <w:rPr>
          <w:rFonts w:ascii="Times New Roman" w:hAnsi="Times New Roman" w:cs="Arial"/>
          <w:sz w:val="24"/>
          <w:lang w:val="en-GB"/>
        </w:rPr>
        <w:t xml:space="preserve">. </w:t>
      </w:r>
      <w:r w:rsidR="00A36C7C" w:rsidRPr="00182F25">
        <w:rPr>
          <w:rFonts w:ascii="Times New Roman" w:hAnsi="Times New Roman" w:cs="Arial"/>
          <w:sz w:val="24"/>
          <w:lang w:val="en-GB"/>
        </w:rPr>
        <w:t xml:space="preserve">The </w:t>
      </w:r>
      <w:r w:rsidR="00FC713B">
        <w:rPr>
          <w:rFonts w:ascii="Times New Roman" w:hAnsi="Times New Roman" w:cs="Arial"/>
          <w:sz w:val="24"/>
          <w:lang w:val="en-GB"/>
        </w:rPr>
        <w:t>use of</w:t>
      </w:r>
      <w:r w:rsidR="00A36C7C" w:rsidRPr="00182F25">
        <w:rPr>
          <w:rFonts w:ascii="Times New Roman" w:hAnsi="Times New Roman" w:cs="Arial"/>
          <w:sz w:val="24"/>
          <w:lang w:val="en-GB"/>
        </w:rPr>
        <w:t xml:space="preserve"> upc</w:t>
      </w:r>
      <w:r w:rsidR="00F536D6">
        <w:rPr>
          <w:rFonts w:ascii="Times New Roman" w:hAnsi="Times New Roman" w:cs="Arial"/>
          <w:sz w:val="24"/>
          <w:lang w:val="en-GB"/>
        </w:rPr>
        <w:t xml:space="preserve">onversion </w:t>
      </w:r>
      <w:r w:rsidR="00FA0B3E" w:rsidRPr="00FA0B3E">
        <w:rPr>
          <w:rFonts w:ascii="Times New Roman" w:hAnsi="Times New Roman" w:cs="Arial"/>
          <w:sz w:val="24"/>
          <w:highlight w:val="green"/>
          <w:lang w:val="en-GB"/>
        </w:rPr>
        <w:t>nanocarriers</w:t>
      </w:r>
      <w:r w:rsidR="00A36C7C" w:rsidRPr="00182F25">
        <w:rPr>
          <w:rFonts w:ascii="Times New Roman" w:hAnsi="Times New Roman" w:cs="Arial"/>
          <w:sz w:val="24"/>
          <w:lang w:val="en-GB"/>
        </w:rPr>
        <w:t xml:space="preserve"> </w:t>
      </w:r>
      <w:r w:rsidR="00FC713B">
        <w:rPr>
          <w:rFonts w:ascii="Times New Roman" w:hAnsi="Times New Roman" w:cs="Arial"/>
          <w:sz w:val="24"/>
          <w:lang w:val="en-GB"/>
        </w:rPr>
        <w:t>may raise also some issues</w:t>
      </w:r>
      <w:r w:rsidR="00A36C7C" w:rsidRPr="00182F25">
        <w:rPr>
          <w:rFonts w:ascii="Times New Roman" w:hAnsi="Times New Roman" w:cs="Arial"/>
          <w:sz w:val="24"/>
          <w:lang w:val="en-GB"/>
        </w:rPr>
        <w:t xml:space="preserve">. </w:t>
      </w:r>
      <w:r w:rsidR="00FC713B">
        <w:rPr>
          <w:rFonts w:ascii="Times New Roman" w:hAnsi="Times New Roman" w:cs="Arial"/>
          <w:sz w:val="24"/>
          <w:lang w:val="en-GB"/>
        </w:rPr>
        <w:t>For example,</w:t>
      </w:r>
      <w:r w:rsidR="00A36C7C" w:rsidRPr="00182F25">
        <w:rPr>
          <w:rFonts w:ascii="Times New Roman" w:hAnsi="Times New Roman" w:cs="Arial"/>
          <w:sz w:val="24"/>
          <w:lang w:val="en-GB"/>
        </w:rPr>
        <w:t xml:space="preserve"> the</w:t>
      </w:r>
      <w:r w:rsidR="00FC713B">
        <w:rPr>
          <w:rFonts w:ascii="Times New Roman" w:hAnsi="Times New Roman" w:cs="Arial"/>
          <w:sz w:val="24"/>
          <w:lang w:val="en-GB"/>
        </w:rPr>
        <w:t xml:space="preserve"> biological</w:t>
      </w:r>
      <w:r w:rsidR="00A36C7C" w:rsidRPr="00182F25">
        <w:rPr>
          <w:rFonts w:ascii="Times New Roman" w:hAnsi="Times New Roman" w:cs="Arial"/>
          <w:sz w:val="24"/>
          <w:lang w:val="en-GB"/>
        </w:rPr>
        <w:t xml:space="preserve"> effect of UV light</w:t>
      </w:r>
      <w:r w:rsidR="00FC713B">
        <w:rPr>
          <w:rFonts w:ascii="Times New Roman" w:hAnsi="Times New Roman" w:cs="Arial"/>
          <w:sz w:val="24"/>
          <w:lang w:val="en-GB"/>
        </w:rPr>
        <w:t xml:space="preserve"> generated</w:t>
      </w:r>
      <w:r w:rsidR="00A36C7C" w:rsidRPr="00182F25">
        <w:rPr>
          <w:rFonts w:ascii="Times New Roman" w:hAnsi="Times New Roman" w:cs="Arial"/>
          <w:sz w:val="24"/>
          <w:lang w:val="en-GB"/>
        </w:rPr>
        <w:t xml:space="preserve"> by these </w:t>
      </w:r>
      <w:r w:rsidR="00FA0B3E" w:rsidRPr="00FA0B3E">
        <w:rPr>
          <w:rFonts w:ascii="Times New Roman" w:hAnsi="Times New Roman" w:cs="Arial"/>
          <w:sz w:val="24"/>
          <w:highlight w:val="green"/>
          <w:lang w:val="en-GB"/>
        </w:rPr>
        <w:t>nanocarriers</w:t>
      </w:r>
      <w:r w:rsidR="00A36C7C" w:rsidRPr="00182F25">
        <w:rPr>
          <w:rFonts w:ascii="Times New Roman" w:hAnsi="Times New Roman" w:cs="Arial"/>
          <w:sz w:val="24"/>
          <w:lang w:val="en-GB"/>
        </w:rPr>
        <w:t xml:space="preserve"> </w:t>
      </w:r>
      <w:r w:rsidR="00182F25">
        <w:rPr>
          <w:rFonts w:ascii="Times New Roman" w:hAnsi="Times New Roman" w:cs="Arial"/>
          <w:sz w:val="24"/>
          <w:lang w:val="en-GB"/>
        </w:rPr>
        <w:t>within</w:t>
      </w:r>
      <w:r w:rsidR="00A36C7C" w:rsidRPr="00182F25">
        <w:rPr>
          <w:rFonts w:ascii="Times New Roman" w:hAnsi="Times New Roman" w:cs="Arial"/>
          <w:sz w:val="24"/>
          <w:lang w:val="en-GB"/>
        </w:rPr>
        <w:t xml:space="preserve"> cells is not well studied.</w:t>
      </w:r>
      <w:r w:rsidR="004643E8" w:rsidRPr="00182F25">
        <w:rPr>
          <w:rFonts w:ascii="Times New Roman" w:hAnsi="Times New Roman" w:cs="Arial"/>
          <w:sz w:val="24"/>
          <w:lang w:val="en-GB"/>
        </w:rPr>
        <w:t xml:space="preserve"> Additionally, in the case of inorganic or polymeric </w:t>
      </w:r>
      <w:r w:rsidR="00F536D6" w:rsidRPr="00FA0B3E">
        <w:rPr>
          <w:rFonts w:ascii="Times New Roman" w:hAnsi="Times New Roman" w:cs="Arial"/>
          <w:sz w:val="24"/>
          <w:highlight w:val="green"/>
          <w:lang w:val="en-GB"/>
        </w:rPr>
        <w:t>nano</w:t>
      </w:r>
      <w:r w:rsidR="00FA0B3E" w:rsidRPr="00FA0B3E">
        <w:rPr>
          <w:rFonts w:ascii="Times New Roman" w:hAnsi="Times New Roman" w:cs="Arial"/>
          <w:sz w:val="24"/>
          <w:highlight w:val="green"/>
          <w:lang w:val="en-GB"/>
        </w:rPr>
        <w:t>carriers</w:t>
      </w:r>
      <w:r w:rsidR="004643E8" w:rsidRPr="00182F25">
        <w:rPr>
          <w:rFonts w:ascii="Times New Roman" w:hAnsi="Times New Roman" w:cs="Arial"/>
          <w:sz w:val="24"/>
          <w:lang w:val="en-GB"/>
        </w:rPr>
        <w:t xml:space="preserve"> modified with photolabile groups, one must guarantee that the photodegradation byproducts are not cytotoxic. </w:t>
      </w:r>
      <w:r w:rsidR="00FC713B">
        <w:rPr>
          <w:rFonts w:ascii="Times New Roman" w:hAnsi="Times New Roman" w:cs="Arial"/>
          <w:sz w:val="24"/>
          <w:lang w:val="en-GB"/>
        </w:rPr>
        <w:t>Despite these limitations</w:t>
      </w:r>
      <w:r w:rsidR="00D3131F" w:rsidRPr="00182F25">
        <w:rPr>
          <w:rFonts w:ascii="Times New Roman" w:hAnsi="Times New Roman" w:cs="Arial"/>
          <w:sz w:val="24"/>
          <w:lang w:val="en-GB"/>
        </w:rPr>
        <w:t xml:space="preserve">, </w:t>
      </w:r>
      <w:r w:rsidR="00DB29B1">
        <w:rPr>
          <w:rFonts w:ascii="Times New Roman" w:hAnsi="Times New Roman" w:cs="Arial"/>
          <w:sz w:val="24"/>
          <w:lang w:val="en-GB"/>
        </w:rPr>
        <w:t>the toxicity of</w:t>
      </w:r>
      <w:r w:rsidR="00350AD3" w:rsidRPr="00182F25">
        <w:rPr>
          <w:rFonts w:ascii="Times New Roman" w:hAnsi="Times New Roman" w:cs="Arial"/>
          <w:sz w:val="24"/>
          <w:lang w:val="en-GB"/>
        </w:rPr>
        <w:t xml:space="preserve"> light irradiation and the photoactivation mechanisms may be </w:t>
      </w:r>
      <w:r w:rsidR="00C728CF">
        <w:rPr>
          <w:rFonts w:ascii="Times New Roman" w:hAnsi="Times New Roman" w:cs="Arial"/>
          <w:sz w:val="24"/>
          <w:lang w:val="en-GB"/>
        </w:rPr>
        <w:t xml:space="preserve">an opportunity for certain cancer applications </w:t>
      </w:r>
      <w:r w:rsidR="003A3855" w:rsidRPr="00182F25">
        <w:rPr>
          <w:rFonts w:ascii="Times New Roman" w:hAnsi="Times New Roman" w:cs="Arial"/>
          <w:sz w:val="24"/>
          <w:lang w:val="en-GB"/>
        </w:rPr>
        <w:fldChar w:fldCharType="begin"/>
      </w:r>
      <w:r w:rsidR="00F20E3C">
        <w:rPr>
          <w:rFonts w:ascii="Times New Roman" w:hAnsi="Times New Roman" w:cs="Arial"/>
          <w:sz w:val="24"/>
          <w:lang w:val="en-GB"/>
        </w:rPr>
        <w:instrText xml:space="preserve"> ADDIN EN.CITE &lt;EndNote&gt;&lt;Cite&gt;&lt;Author&gt;Wang&lt;/Author&gt;&lt;Year&gt;2017&lt;/Year&gt;&lt;RecNum&gt;69&lt;/RecNum&gt;&lt;DisplayText&gt;[62]&lt;/DisplayText&gt;&lt;record&gt;&lt;rec-number&gt;69&lt;/rec-number&gt;&lt;foreign-keys&gt;&lt;key app="EN" db-id="vpsftf9e3d2v5pesrrpptddq0d5xrsazzfap" timestamp="1508319782"&gt;69&lt;/key&gt;&lt;/foreign-keys&gt;&lt;ref-type name="Journal Article"&gt;17&lt;/ref-type&gt;&lt;contributors&gt;&lt;authors&gt;&lt;author&gt;Wang, Zhaohui&lt;/author&gt;&lt;author&gt;Li, Siwen&lt;/author&gt;&lt;author&gt;Zhang, Min&lt;/author&gt;&lt;author&gt;Ma, Yi&lt;/author&gt;&lt;author&gt;Liu, Yuxi&lt;/author&gt;&lt;author&gt;Gao, Weidong&lt;/author&gt;&lt;author&gt;Zhang, Jiaqi&lt;/author&gt;&lt;author&gt;Gu, Yueqing&lt;/author&gt;&lt;/authors&gt;&lt;/contributors&gt;&lt;titles&gt;&lt;title&gt;Laser-Triggered Small Interfering RNA Releasing Gold Nanoshells against Heat Shock Protein for Sensitized Photothermal Therapy&lt;/title&gt;&lt;secondary-title&gt;Advanced Science&lt;/secondary-title&gt;&lt;/titles&gt;&lt;periodical&gt;&lt;full-title&gt;Advanced Science&lt;/full-title&gt;&lt;/periodical&gt;&lt;pages&gt;1600327-n/a&lt;/pages&gt;&lt;volume&gt;4&lt;/volume&gt;&lt;number&gt;2&lt;/number&gt;&lt;keywords&gt;&lt;keyword&gt;gold nanoshells&lt;/keyword&gt;&lt;keyword&gt;heat shock proteins&lt;/keyword&gt;&lt;keyword&gt;photothermal therapy&lt;/keyword&gt;&lt;keyword&gt;siRNA delivery&lt;/keyword&gt;&lt;/keywords&gt;&lt;dates&gt;&lt;year&gt;2017&lt;/year&gt;&lt;/dates&gt;&lt;isbn&gt;2198-3844&lt;/isbn&gt;&lt;urls&gt;&lt;related-urls&gt;&lt;url&gt;http://dx.doi.org/10.1002/advs.201600327&lt;/url&gt;&lt;/related-urls&gt;&lt;/urls&gt;&lt;custom7&gt;1600327&lt;/custom7&gt;&lt;electronic-resource-num&gt;10.1002/advs.201600327&lt;/electronic-resource-num&gt;&lt;/record&gt;&lt;/Cite&gt;&lt;/EndNote&gt;</w:instrText>
      </w:r>
      <w:r w:rsidR="003A3855" w:rsidRPr="00182F25">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62" w:tooltip="Wang, 2017 #69" w:history="1">
        <w:r w:rsidR="00F917AC">
          <w:rPr>
            <w:rFonts w:ascii="Times New Roman" w:hAnsi="Times New Roman" w:cs="Arial"/>
            <w:noProof/>
            <w:sz w:val="24"/>
            <w:lang w:val="en-GB"/>
          </w:rPr>
          <w:t>62</w:t>
        </w:r>
      </w:hyperlink>
      <w:r w:rsidR="00F20E3C">
        <w:rPr>
          <w:rFonts w:ascii="Times New Roman" w:hAnsi="Times New Roman" w:cs="Arial"/>
          <w:noProof/>
          <w:sz w:val="24"/>
          <w:lang w:val="en-GB"/>
        </w:rPr>
        <w:t>]</w:t>
      </w:r>
      <w:r w:rsidR="003A3855" w:rsidRPr="00182F25">
        <w:rPr>
          <w:rFonts w:ascii="Times New Roman" w:hAnsi="Times New Roman" w:cs="Arial"/>
          <w:sz w:val="24"/>
          <w:lang w:val="en-GB"/>
        </w:rPr>
        <w:fldChar w:fldCharType="end"/>
      </w:r>
      <w:r w:rsidR="00350AD3" w:rsidRPr="00182F25">
        <w:rPr>
          <w:rFonts w:ascii="Times New Roman" w:hAnsi="Times New Roman" w:cs="Arial"/>
          <w:sz w:val="24"/>
          <w:lang w:val="en-GB"/>
        </w:rPr>
        <w:t xml:space="preserve">.  </w:t>
      </w:r>
      <w:r w:rsidR="004643E8" w:rsidRPr="00182F25">
        <w:rPr>
          <w:rFonts w:ascii="Times New Roman" w:hAnsi="Times New Roman" w:cs="Arial"/>
          <w:sz w:val="24"/>
          <w:lang w:val="en-GB"/>
        </w:rPr>
        <w:t xml:space="preserve"> </w:t>
      </w:r>
    </w:p>
    <w:p w14:paraId="2ADB7123" w14:textId="1CD15D5C" w:rsidR="0087278D" w:rsidRDefault="00021024" w:rsidP="007D2A94">
      <w:pPr>
        <w:spacing w:line="480" w:lineRule="auto"/>
        <w:ind w:right="55"/>
        <w:contextualSpacing/>
        <w:jc w:val="both"/>
        <w:rPr>
          <w:rFonts w:ascii="Times New Roman" w:hAnsi="Times New Roman" w:cs="Arial"/>
          <w:sz w:val="24"/>
          <w:lang w:val="en-GB"/>
        </w:rPr>
      </w:pPr>
      <w:r w:rsidRPr="00257655">
        <w:rPr>
          <w:rFonts w:ascii="Times New Roman" w:hAnsi="Times New Roman" w:cs="Arial"/>
          <w:sz w:val="24"/>
          <w:lang w:val="en-GB"/>
        </w:rPr>
        <w:tab/>
      </w:r>
      <w:r w:rsidR="00C74EC9" w:rsidRPr="00257655">
        <w:rPr>
          <w:rFonts w:ascii="Times New Roman" w:hAnsi="Times New Roman" w:cs="Arial"/>
          <w:sz w:val="24"/>
          <w:lang w:val="en-GB"/>
        </w:rPr>
        <w:t xml:space="preserve">The interaction between </w:t>
      </w:r>
      <w:r w:rsidR="00F536D6" w:rsidRPr="00FA0B3E">
        <w:rPr>
          <w:rFonts w:ascii="Times New Roman" w:hAnsi="Times New Roman" w:cs="Arial"/>
          <w:sz w:val="24"/>
          <w:highlight w:val="green"/>
          <w:lang w:val="en-GB"/>
        </w:rPr>
        <w:t>nano</w:t>
      </w:r>
      <w:r w:rsidR="00FA0B3E" w:rsidRPr="00FA0B3E">
        <w:rPr>
          <w:rFonts w:ascii="Times New Roman" w:hAnsi="Times New Roman" w:cs="Arial"/>
          <w:sz w:val="24"/>
          <w:highlight w:val="green"/>
          <w:lang w:val="en-GB"/>
        </w:rPr>
        <w:t>carriers</w:t>
      </w:r>
      <w:r w:rsidR="00C74EC9" w:rsidRPr="00257655">
        <w:rPr>
          <w:rFonts w:ascii="Times New Roman" w:hAnsi="Times New Roman" w:cs="Arial"/>
          <w:sz w:val="24"/>
          <w:lang w:val="en-GB"/>
        </w:rPr>
        <w:t xml:space="preserve"> and cells or tissues is also an important aspect that can limit the translation of these systems into the clinic. </w:t>
      </w:r>
      <w:r w:rsidR="0038292F" w:rsidRPr="00257655">
        <w:rPr>
          <w:rFonts w:ascii="Times New Roman" w:hAnsi="Times New Roman" w:cs="Arial"/>
          <w:sz w:val="24"/>
          <w:lang w:val="en-GB"/>
        </w:rPr>
        <w:t>Specifically, the reports on light-trigger</w:t>
      </w:r>
      <w:r w:rsidR="007858E9" w:rsidRPr="00257655">
        <w:rPr>
          <w:rFonts w:ascii="Times New Roman" w:hAnsi="Times New Roman" w:cs="Arial"/>
          <w:sz w:val="24"/>
          <w:lang w:val="en-GB"/>
        </w:rPr>
        <w:t>ed protein or siRNA delivery have</w:t>
      </w:r>
      <w:r w:rsidR="0038292F" w:rsidRPr="00257655">
        <w:rPr>
          <w:rFonts w:ascii="Times New Roman" w:hAnsi="Times New Roman" w:cs="Arial"/>
          <w:sz w:val="24"/>
          <w:lang w:val="en-GB"/>
        </w:rPr>
        <w:t xml:space="preserve"> been mainly restricted to </w:t>
      </w:r>
      <w:r w:rsidR="0038292F" w:rsidRPr="00257655">
        <w:rPr>
          <w:rFonts w:ascii="Times New Roman" w:hAnsi="Times New Roman" w:cs="Arial"/>
          <w:i/>
          <w:sz w:val="24"/>
          <w:lang w:val="en-GB"/>
        </w:rPr>
        <w:t>in vitro</w:t>
      </w:r>
      <w:r w:rsidR="0038292F" w:rsidRPr="00257655">
        <w:rPr>
          <w:rFonts w:ascii="Times New Roman" w:hAnsi="Times New Roman" w:cs="Arial"/>
          <w:sz w:val="24"/>
          <w:lang w:val="en-GB"/>
        </w:rPr>
        <w:t xml:space="preserve"> testing, with very few studies validating light-controlled delivery</w:t>
      </w:r>
      <w:r w:rsidR="006A2698" w:rsidRPr="00257655">
        <w:rPr>
          <w:rFonts w:ascii="Times New Roman" w:hAnsi="Times New Roman" w:cs="Arial"/>
          <w:sz w:val="24"/>
          <w:lang w:val="en-GB"/>
        </w:rPr>
        <w:t xml:space="preserve"> of these molecules</w:t>
      </w:r>
      <w:r w:rsidR="0038292F" w:rsidRPr="00257655">
        <w:rPr>
          <w:rFonts w:ascii="Times New Roman" w:hAnsi="Times New Roman" w:cs="Arial"/>
          <w:sz w:val="24"/>
          <w:lang w:val="en-GB"/>
        </w:rPr>
        <w:t xml:space="preserve"> </w:t>
      </w:r>
      <w:r w:rsidR="0038292F" w:rsidRPr="00257655">
        <w:rPr>
          <w:rFonts w:ascii="Times New Roman" w:hAnsi="Times New Roman" w:cs="Arial"/>
          <w:i/>
          <w:sz w:val="24"/>
          <w:lang w:val="en-GB"/>
        </w:rPr>
        <w:t>in vivo</w:t>
      </w:r>
      <w:r w:rsidR="00BA4CFA" w:rsidRPr="00257655">
        <w:rPr>
          <w:rFonts w:ascii="Times New Roman" w:hAnsi="Times New Roman" w:cs="Arial"/>
          <w:i/>
          <w:sz w:val="24"/>
          <w:lang w:val="en-GB"/>
        </w:rPr>
        <w:t xml:space="preserve"> </w:t>
      </w:r>
      <w:r w:rsidR="00580CA9" w:rsidRPr="00257655">
        <w:rPr>
          <w:rFonts w:ascii="Times New Roman" w:hAnsi="Times New Roman" w:cs="Arial"/>
          <w:sz w:val="24"/>
          <w:lang w:val="en-GB"/>
        </w:rPr>
        <w:fldChar w:fldCharType="begin">
          <w:fldData xml:space="preserve">PEVuZE5vdGU+PENpdGU+PEF1dGhvcj5XYW5nPC9BdXRob3I+PFllYXI+MjAxNzwvWWVhcj48UmVj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</w:fldData>
        </w:fldChar>
      </w:r>
      <w:r w:rsidR="00F20E3C">
        <w:rPr>
          <w:rFonts w:ascii="Times New Roman" w:hAnsi="Times New Roman" w:cs="Arial"/>
          <w:sz w:val="24"/>
          <w:lang w:val="en-GB"/>
        </w:rPr>
        <w:instrText xml:space="preserve"> ADDIN EN.CITE </w:instrText>
      </w:r>
      <w:r w:rsidR="00F20E3C">
        <w:rPr>
          <w:rFonts w:ascii="Times New Roman" w:hAnsi="Times New Roman" w:cs="Arial"/>
          <w:sz w:val="24"/>
          <w:lang w:val="en-GB"/>
        </w:rPr>
        <w:fldChar w:fldCharType="begin">
          <w:fldData xml:space="preserve">PEVuZE5vdGU+PENpdGU+PEF1dGhvcj5XYW5nPC9BdXRob3I+PFllYXI+MjAxNzwvWWVhcj48UmVj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</w:fldData>
        </w:fldChar>
      </w:r>
      <w:r w:rsidR="00F20E3C">
        <w:rPr>
          <w:rFonts w:ascii="Times New Roman" w:hAnsi="Times New Roman" w:cs="Arial"/>
          <w:sz w:val="24"/>
          <w:lang w:val="en-GB"/>
        </w:rPr>
        <w:instrText xml:space="preserve"> ADDIN EN.CITE.DATA </w:instrText>
      </w:r>
      <w:r w:rsidR="00F20E3C">
        <w:rPr>
          <w:rFonts w:ascii="Times New Roman" w:hAnsi="Times New Roman" w:cs="Arial"/>
          <w:sz w:val="24"/>
          <w:lang w:val="en-GB"/>
        </w:rPr>
      </w:r>
      <w:r w:rsidR="00F20E3C">
        <w:rPr>
          <w:rFonts w:ascii="Times New Roman" w:hAnsi="Times New Roman" w:cs="Arial"/>
          <w:sz w:val="24"/>
          <w:lang w:val="en-GB"/>
        </w:rPr>
        <w:fldChar w:fldCharType="end"/>
      </w:r>
      <w:r w:rsidR="00580CA9" w:rsidRPr="00257655">
        <w:rPr>
          <w:rFonts w:ascii="Times New Roman" w:hAnsi="Times New Roman" w:cs="Arial"/>
          <w:sz w:val="24"/>
          <w:lang w:val="en-GB"/>
        </w:rPr>
      </w:r>
      <w:r w:rsidR="00580CA9" w:rsidRPr="00257655">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33" w:tooltip="Jayakumar, 2012 #70" w:history="1">
        <w:r w:rsidR="00F917AC">
          <w:rPr>
            <w:rFonts w:ascii="Times New Roman" w:hAnsi="Times New Roman" w:cs="Arial"/>
            <w:noProof/>
            <w:sz w:val="24"/>
            <w:lang w:val="en-GB"/>
          </w:rPr>
          <w:t>33</w:t>
        </w:r>
      </w:hyperlink>
      <w:r w:rsidR="00F20E3C">
        <w:rPr>
          <w:rFonts w:ascii="Times New Roman" w:hAnsi="Times New Roman" w:cs="Arial"/>
          <w:noProof/>
          <w:sz w:val="24"/>
          <w:lang w:val="en-GB"/>
        </w:rPr>
        <w:t>,</w:t>
      </w:r>
      <w:hyperlink w:anchor="_ENREF_62" w:tooltip="Wang, 2017 #69" w:history="1">
        <w:r w:rsidR="00F917AC">
          <w:rPr>
            <w:rFonts w:ascii="Times New Roman" w:hAnsi="Times New Roman" w:cs="Arial"/>
            <w:noProof/>
            <w:sz w:val="24"/>
            <w:lang w:val="en-GB"/>
          </w:rPr>
          <w:t>62</w:t>
        </w:r>
      </w:hyperlink>
      <w:r w:rsidR="00F20E3C">
        <w:rPr>
          <w:rFonts w:ascii="Times New Roman" w:hAnsi="Times New Roman" w:cs="Arial"/>
          <w:noProof/>
          <w:sz w:val="24"/>
          <w:lang w:val="en-GB"/>
        </w:rPr>
        <w:t>]</w:t>
      </w:r>
      <w:r w:rsidR="00580CA9" w:rsidRPr="00257655">
        <w:rPr>
          <w:rFonts w:ascii="Times New Roman" w:hAnsi="Times New Roman" w:cs="Arial"/>
          <w:sz w:val="24"/>
          <w:lang w:val="en-GB"/>
        </w:rPr>
        <w:fldChar w:fldCharType="end"/>
      </w:r>
      <w:r w:rsidR="0038292F" w:rsidRPr="00257655">
        <w:rPr>
          <w:rFonts w:ascii="Times New Roman" w:hAnsi="Times New Roman" w:cs="Arial"/>
          <w:sz w:val="24"/>
          <w:lang w:val="en-GB"/>
        </w:rPr>
        <w:t xml:space="preserve">. </w:t>
      </w:r>
      <w:r w:rsidRPr="00257655">
        <w:rPr>
          <w:rFonts w:ascii="Times New Roman" w:hAnsi="Times New Roman" w:cs="Arial"/>
          <w:sz w:val="24"/>
          <w:lang w:val="en-GB"/>
        </w:rPr>
        <w:t xml:space="preserve">Although several inorganic materials have enabled the use of NIR light for higher penetration depth and less phototoxicity, </w:t>
      </w:r>
      <w:r w:rsidR="00DD112F" w:rsidRPr="00257655">
        <w:rPr>
          <w:rFonts w:ascii="Times New Roman" w:hAnsi="Times New Roman" w:cs="Arial"/>
          <w:sz w:val="24"/>
          <w:lang w:val="en-GB"/>
        </w:rPr>
        <w:t>they have limitations associate</w:t>
      </w:r>
      <w:r w:rsidR="00BA0D03" w:rsidRPr="00257655">
        <w:rPr>
          <w:rFonts w:ascii="Times New Roman" w:hAnsi="Times New Roman" w:cs="Arial"/>
          <w:sz w:val="24"/>
          <w:lang w:val="en-GB"/>
        </w:rPr>
        <w:t>d to their non-biodegradability</w:t>
      </w:r>
      <w:r w:rsidR="00BA0D03" w:rsidRPr="00E9209F">
        <w:rPr>
          <w:rFonts w:ascii="Times New Roman" w:hAnsi="Times New Roman" w:cs="Arial"/>
          <w:sz w:val="24"/>
          <w:lang w:val="en-GB"/>
        </w:rPr>
        <w:t xml:space="preserve">. </w:t>
      </w:r>
      <w:r w:rsidR="00193A21">
        <w:rPr>
          <w:rFonts w:ascii="Times New Roman" w:hAnsi="Times New Roman" w:cs="Arial"/>
          <w:sz w:val="24"/>
          <w:lang w:val="en-GB"/>
        </w:rPr>
        <w:t xml:space="preserve">Yet, in some cases, the accumulation of the formulations in the body did not translate into toxicity </w:t>
      </w:r>
      <w:r w:rsidR="003A3855" w:rsidRPr="00E9209F">
        <w:rPr>
          <w:rFonts w:ascii="Times New Roman" w:hAnsi="Times New Roman" w:cs="Arial"/>
          <w:sz w:val="24"/>
          <w:lang w:val="en-GB"/>
        </w:rPr>
        <w:fldChar w:fldCharType="begin"/>
      </w:r>
      <w:r w:rsidR="00F20E3C">
        <w:rPr>
          <w:rFonts w:ascii="Times New Roman" w:hAnsi="Times New Roman" w:cs="Arial"/>
          <w:sz w:val="24"/>
          <w:lang w:val="en-GB"/>
        </w:rPr>
        <w:instrText xml:space="preserve"> ADDIN EN.CITE &lt;EndNote&gt;&lt;Cite&gt;&lt;Author&gt;Cheng&lt;/Author&gt;&lt;Year&gt;2011&lt;/Year&gt;&lt;RecNum&gt;72&lt;/RecNum&gt;&lt;DisplayText&gt;[74]&lt;/DisplayText&gt;&lt;record&gt;&lt;rec-number&gt;72&lt;/rec-number&gt;&lt;foreign-keys&gt;&lt;key app="EN" db-id="vpsftf9e3d2v5pesrrpptddq0d5xrsazzfap" timestamp="1508319782"&gt;72&lt;/key&gt;&lt;/foreign-keys&gt;&lt;ref-type name="Journal Article"&gt;17&lt;/ref-type&gt;&lt;contributors&gt;&lt;authors&gt;&lt;author&gt;Cheng, Liang&lt;/author&gt;&lt;author&gt;Yang, Kai&lt;/author&gt;&lt;author&gt;Shao, Mingwang&lt;/author&gt;&lt;author&gt;Lu, Xinhua&lt;/author&gt;&lt;author&gt;Liu, Zhuang&lt;/author&gt;&lt;/authors&gt;&lt;/contributors&gt;&lt;titles&gt;&lt;title&gt;In vivo pharmacokinetics, long-term biodistribution and toxicology study of functionalized upconversion nanoparticles in mice&lt;/title&gt;&lt;secondary-title&gt;Nanomedicine&lt;/secondary-title&gt;&lt;/titles&gt;&lt;periodical&gt;&lt;full-title&gt;Nanomedicine&lt;/full-title&gt;&lt;/periodical&gt;&lt;pages&gt;1327-1340&lt;/pages&gt;&lt;volume&gt;6&lt;/volume&gt;&lt;number&gt;8&lt;/number&gt;&lt;dates&gt;&lt;year&gt;2011&lt;/year&gt;&lt;pub-dates&gt;&lt;date&gt;2011/10/01&lt;/date&gt;&lt;/pub-dates&gt;&lt;/dates&gt;&lt;publisher&gt;Future Medicine&lt;/publisher&gt;&lt;isbn&gt;1743-5889&lt;/isbn&gt;&lt;urls&gt;&lt;related-urls&gt;&lt;url&gt;http://dx.doi.org/10.2217/nnm.11.56&lt;/url&gt;&lt;/related-urls&gt;&lt;/urls&gt;&lt;electronic-resource-num&gt;10.2217/nnm.11.56&lt;/electronic-resource-num&gt;&lt;access-date&gt;2017/06/25&lt;/access-date&gt;&lt;/record&gt;&lt;/Cite&gt;&lt;/EndNote&gt;</w:instrText>
      </w:r>
      <w:r w:rsidR="003A3855" w:rsidRPr="00E9209F">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74" w:tooltip="Cheng, 2011 #72" w:history="1">
        <w:r w:rsidR="00F917AC">
          <w:rPr>
            <w:rFonts w:ascii="Times New Roman" w:hAnsi="Times New Roman" w:cs="Arial"/>
            <w:noProof/>
            <w:sz w:val="24"/>
            <w:lang w:val="en-GB"/>
          </w:rPr>
          <w:t>74</w:t>
        </w:r>
      </w:hyperlink>
      <w:r w:rsidR="00F20E3C">
        <w:rPr>
          <w:rFonts w:ascii="Times New Roman" w:hAnsi="Times New Roman" w:cs="Arial"/>
          <w:noProof/>
          <w:sz w:val="24"/>
          <w:lang w:val="en-GB"/>
        </w:rPr>
        <w:t>]</w:t>
      </w:r>
      <w:r w:rsidR="003A3855" w:rsidRPr="00E9209F">
        <w:rPr>
          <w:rFonts w:ascii="Times New Roman" w:hAnsi="Times New Roman" w:cs="Arial"/>
          <w:sz w:val="24"/>
          <w:lang w:val="en-GB"/>
        </w:rPr>
        <w:fldChar w:fldCharType="end"/>
      </w:r>
      <w:r w:rsidR="00193A21">
        <w:rPr>
          <w:rFonts w:ascii="Times New Roman" w:hAnsi="Times New Roman" w:cs="Arial"/>
          <w:sz w:val="24"/>
          <w:lang w:val="en-GB"/>
        </w:rPr>
        <w:t>.</w:t>
      </w:r>
    </w:p>
    <w:p w14:paraId="3F900B41" w14:textId="77777777" w:rsidR="00FE110E" w:rsidRPr="00EA41BD" w:rsidRDefault="00FE110E" w:rsidP="00EA41BD">
      <w:pPr>
        <w:spacing w:after="0" w:line="480" w:lineRule="auto"/>
        <w:ind w:right="55" w:firstLine="567"/>
        <w:contextualSpacing/>
        <w:jc w:val="center"/>
        <w:rPr>
          <w:rFonts w:ascii="Times New Roman" w:hAnsi="Times New Roman" w:cs="Arial"/>
          <w:b/>
          <w:sz w:val="24"/>
          <w:szCs w:val="18"/>
          <w:lang w:val="en-GB"/>
        </w:rPr>
      </w:pPr>
    </w:p>
    <w:p w14:paraId="140C97A7" w14:textId="77777777" w:rsidR="009925B6" w:rsidRPr="00EA41BD" w:rsidRDefault="00A95E8A" w:rsidP="00EA41BD">
      <w:pPr>
        <w:spacing w:after="0" w:line="480" w:lineRule="auto"/>
        <w:ind w:right="55"/>
        <w:contextualSpacing/>
        <w:jc w:val="both"/>
        <w:rPr>
          <w:rFonts w:ascii="Times New Roman" w:hAnsi="Times New Roman" w:cs="Arial"/>
          <w:b/>
          <w:sz w:val="24"/>
          <w:szCs w:val="28"/>
          <w:lang w:val="en-GB"/>
        </w:rPr>
      </w:pPr>
      <w:r>
        <w:rPr>
          <w:rFonts w:ascii="Times New Roman" w:hAnsi="Times New Roman" w:cs="Arial"/>
          <w:b/>
          <w:sz w:val="24"/>
          <w:szCs w:val="28"/>
          <w:lang w:val="en-GB"/>
        </w:rPr>
        <w:t>5.</w:t>
      </w:r>
      <w:r w:rsidR="00E67DE1" w:rsidRPr="00EA41BD">
        <w:rPr>
          <w:rFonts w:ascii="Times New Roman" w:hAnsi="Times New Roman" w:cs="Arial"/>
          <w:b/>
          <w:sz w:val="24"/>
          <w:szCs w:val="28"/>
          <w:lang w:val="en-GB"/>
        </w:rPr>
        <w:t xml:space="preserve"> </w:t>
      </w:r>
      <w:r w:rsidR="00FE110E" w:rsidRPr="00EA41BD">
        <w:rPr>
          <w:rFonts w:ascii="Times New Roman" w:hAnsi="Times New Roman" w:cs="Arial"/>
          <w:b/>
          <w:sz w:val="24"/>
          <w:szCs w:val="28"/>
          <w:lang w:val="en-GB"/>
        </w:rPr>
        <w:t>Future perspectives</w:t>
      </w:r>
    </w:p>
    <w:p w14:paraId="4222AFBE" w14:textId="28225D56" w:rsidR="00B32037" w:rsidRDefault="007945A8" w:rsidP="00DB4A2D">
      <w:pPr>
        <w:spacing w:after="0" w:line="480" w:lineRule="auto"/>
        <w:ind w:right="55" w:firstLine="567"/>
        <w:contextualSpacing/>
        <w:jc w:val="both"/>
        <w:rPr>
          <w:rFonts w:ascii="Times New Roman" w:hAnsi="Times New Roman" w:cs="Arial"/>
          <w:sz w:val="24"/>
          <w:lang w:val="en-GB"/>
        </w:rPr>
      </w:pPr>
      <w:r>
        <w:rPr>
          <w:rFonts w:ascii="Times New Roman" w:hAnsi="Times New Roman" w:cs="Arial"/>
          <w:sz w:val="24"/>
          <w:lang w:val="en-GB"/>
        </w:rPr>
        <w:t xml:space="preserve">Several light-triggerable formulations have been already approved by FDA for photodynamic therapy involving small molecules such as porphyrin-based molecules as photosensitizers </w:t>
      </w:r>
      <w:r w:rsidR="003A3855">
        <w:rPr>
          <w:rFonts w:ascii="Times New Roman" w:hAnsi="Times New Roman" w:cs="Arial"/>
          <w:sz w:val="24"/>
          <w:lang w:val="en-GB"/>
        </w:rPr>
        <w:fldChar w:fldCharType="begin"/>
      </w:r>
      <w:r w:rsidR="00F20E3C">
        <w:rPr>
          <w:rFonts w:ascii="Times New Roman" w:hAnsi="Times New Roman" w:cs="Arial"/>
          <w:sz w:val="24"/>
          <w:lang w:val="en-GB"/>
        </w:rPr>
        <w:instrText xml:space="preserve"> ADDIN EN.CITE &lt;EndNote&gt;&lt;Cite&gt;&lt;Author&gt;Christie&lt;/Author&gt;&lt;Year&gt;2008&lt;/Year&gt;&lt;RecNum&gt;73&lt;/RecNum&gt;&lt;DisplayText&gt;[75]&lt;/DisplayText&gt;&lt;record&gt;&lt;rec-number&gt;73&lt;/rec-number&gt;&lt;foreign-keys&gt;&lt;key app="EN" db-id="vpsftf9e3d2v5pesrrpptddq0d5xrsazzfap" timestamp="1508319782"&gt;73&lt;/key&gt;&lt;/foreign-keys&gt;&lt;ref-type name="Journal Article"&gt;17&lt;/ref-type&gt;&lt;contributors&gt;&lt;authors&gt;&lt;author&gt;Christie, J. G.&lt;/author&gt;&lt;author&gt;Kompella, U. B.&lt;/author&gt;&lt;/authors&gt;&lt;/contributors&gt;&lt;auth-address&gt;Department of Pharmaceutical Sciences, 985840 Nebraska Medical Center, Omaha, NE 68198-5840, United States.&lt;/auth-address&gt;&lt;titles&gt;&lt;title&gt;Ophthalmic light sensitive nanocarrier systems&lt;/title&gt;&lt;secondary-title&gt;Drug Discov Today&lt;/secondary-title&gt;&lt;/titles&gt;&lt;periodical&gt;&lt;full-title&gt;Drug Discov Today&lt;/full-title&gt;&lt;/periodical&gt;&lt;pages&gt;124-34&lt;/pages&gt;&lt;volume&gt;13&lt;/volume&gt;&lt;number&gt;3-4&lt;/number&gt;&lt;edition&gt;2008/02/16&lt;/edition&gt;&lt;keywords&gt;&lt;keyword&gt;Chronic Disease&lt;/keyword&gt;&lt;keyword&gt;Drug Carriers/chemistry&lt;/keyword&gt;&lt;keyword&gt;Eye Diseases/*drug therapy/pathology&lt;/keyword&gt;&lt;keyword&gt;Humans&lt;/keyword&gt;&lt;keyword&gt;Models, Anatomic&lt;/keyword&gt;&lt;keyword&gt;Nanostructures/*chemistry&lt;/keyword&gt;&lt;keyword&gt;Photochemotherapy/instrumentation/methods&lt;/keyword&gt;&lt;keyword&gt;Photosensitizing Agents/chemistry/*therapeutic use&lt;/keyword&gt;&lt;/keywords&gt;&lt;dates&gt;&lt;year&gt;2008&lt;/year&gt;&lt;pub-dates&gt;&lt;date&gt;Feb&lt;/date&gt;&lt;/pub-dates&gt;&lt;/dates&gt;&lt;isbn&gt;1359-6446 (Print)&amp;#xD;1359-6446 (Linking)&lt;/isbn&gt;&lt;accession-num&gt;18275910&lt;/accession-num&gt;&lt;urls&gt;&lt;related-urls&gt;&lt;url&gt;http://www.ncbi.nlm.nih.gov/pubmed/18275910&lt;/url&gt;&lt;/related-urls&gt;&lt;/urls&gt;&lt;custom2&gt;2274995&lt;/custom2&gt;&lt;electronic-resource-num&gt;10.1016/j.drudis.2007.12.005&amp;#xD;S1359-6446(08)00006-8 [pii]&lt;/electronic-resource-num&gt;&lt;language&gt;eng&lt;/language&gt;&lt;/record&gt;&lt;/Cite&gt;&lt;/EndNote&gt;</w:instrText>
      </w:r>
      <w:r w:rsidR="003A3855">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75" w:tooltip="Christie, 2008 #73" w:history="1">
        <w:r w:rsidR="00F917AC">
          <w:rPr>
            <w:rFonts w:ascii="Times New Roman" w:hAnsi="Times New Roman" w:cs="Arial"/>
            <w:noProof/>
            <w:sz w:val="24"/>
            <w:lang w:val="en-GB"/>
          </w:rPr>
          <w:t>75</w:t>
        </w:r>
      </w:hyperlink>
      <w:r w:rsidR="00F20E3C">
        <w:rPr>
          <w:rFonts w:ascii="Times New Roman" w:hAnsi="Times New Roman" w:cs="Arial"/>
          <w:noProof/>
          <w:sz w:val="24"/>
          <w:lang w:val="en-GB"/>
        </w:rPr>
        <w:t>]</w:t>
      </w:r>
      <w:r w:rsidR="003A3855">
        <w:rPr>
          <w:rFonts w:ascii="Times New Roman" w:hAnsi="Times New Roman" w:cs="Arial"/>
          <w:sz w:val="24"/>
          <w:lang w:val="en-GB"/>
        </w:rPr>
        <w:fldChar w:fldCharType="end"/>
      </w:r>
      <w:r>
        <w:rPr>
          <w:rFonts w:ascii="Times New Roman" w:hAnsi="Times New Roman" w:cs="Arial"/>
          <w:sz w:val="24"/>
          <w:lang w:val="en-GB"/>
        </w:rPr>
        <w:t xml:space="preserve">. This includes </w:t>
      </w:r>
      <w:r w:rsidRPr="00A546C2">
        <w:rPr>
          <w:rFonts w:ascii="Times New Roman" w:hAnsi="Times New Roman" w:cs="Arial"/>
          <w:i/>
          <w:sz w:val="24"/>
          <w:lang w:val="en-GB"/>
        </w:rPr>
        <w:t>Visudyne</w:t>
      </w:r>
      <w:r>
        <w:rPr>
          <w:rFonts w:ascii="Times New Roman" w:hAnsi="Times New Roman" w:cs="Arial"/>
          <w:sz w:val="24"/>
          <w:lang w:val="en-GB"/>
        </w:rPr>
        <w:t xml:space="preserve"> for the treatment of age-related </w:t>
      </w:r>
      <w:r w:rsidR="00D63CF9">
        <w:rPr>
          <w:rFonts w:ascii="Times New Roman" w:hAnsi="Times New Roman" w:cs="Arial"/>
          <w:sz w:val="24"/>
          <w:lang w:val="en-GB"/>
        </w:rPr>
        <w:t xml:space="preserve">macular degeneration, </w:t>
      </w:r>
      <w:r w:rsidR="00D63CF9" w:rsidRPr="00A546C2">
        <w:rPr>
          <w:rFonts w:ascii="Times New Roman" w:hAnsi="Times New Roman" w:cs="Arial"/>
          <w:i/>
          <w:sz w:val="24"/>
          <w:lang w:val="en-GB"/>
        </w:rPr>
        <w:t>Photofrin</w:t>
      </w:r>
      <w:r>
        <w:rPr>
          <w:rFonts w:ascii="Times New Roman" w:hAnsi="Times New Roman" w:cs="Arial"/>
          <w:sz w:val="24"/>
          <w:lang w:val="en-GB"/>
        </w:rPr>
        <w:t xml:space="preserve"> for the treatment of esophageal cancer and endo</w:t>
      </w:r>
      <w:r w:rsidR="00D63CF9">
        <w:rPr>
          <w:rFonts w:ascii="Times New Roman" w:hAnsi="Times New Roman" w:cs="Arial"/>
          <w:sz w:val="24"/>
          <w:lang w:val="en-GB"/>
        </w:rPr>
        <w:t>b</w:t>
      </w:r>
      <w:r>
        <w:rPr>
          <w:rFonts w:ascii="Times New Roman" w:hAnsi="Times New Roman" w:cs="Arial"/>
          <w:sz w:val="24"/>
          <w:lang w:val="en-GB"/>
        </w:rPr>
        <w:t>ronchial non-small cell lun</w:t>
      </w:r>
      <w:r w:rsidR="00D63CF9">
        <w:rPr>
          <w:rFonts w:ascii="Times New Roman" w:hAnsi="Times New Roman" w:cs="Arial"/>
          <w:sz w:val="24"/>
          <w:lang w:val="en-GB"/>
        </w:rPr>
        <w:t xml:space="preserve">g cancers and </w:t>
      </w:r>
      <w:r w:rsidR="00D63CF9" w:rsidRPr="00A546C2">
        <w:rPr>
          <w:rFonts w:ascii="Times New Roman" w:hAnsi="Times New Roman" w:cs="Arial"/>
          <w:i/>
          <w:sz w:val="24"/>
          <w:lang w:val="en-GB"/>
        </w:rPr>
        <w:t>Levulan Kerastick</w:t>
      </w:r>
      <w:r>
        <w:rPr>
          <w:rFonts w:ascii="Times New Roman" w:hAnsi="Times New Roman" w:cs="Arial"/>
          <w:sz w:val="24"/>
          <w:lang w:val="en-GB"/>
        </w:rPr>
        <w:t xml:space="preserve"> for the treatment of actinic kerastoses. In case of proteins and RNA-based therapeutics, more studies are necessary for the clinical translation of light-triggerable formulations. </w:t>
      </w:r>
      <w:r w:rsidR="00B77721">
        <w:rPr>
          <w:rFonts w:ascii="Times New Roman" w:hAnsi="Times New Roman" w:cs="Arial"/>
          <w:sz w:val="24"/>
          <w:lang w:val="en-GB"/>
        </w:rPr>
        <w:t xml:space="preserve">Further efforts should be done in order to develop formulations that </w:t>
      </w:r>
      <w:r w:rsidR="00DC21D2">
        <w:rPr>
          <w:rFonts w:ascii="Times New Roman" w:hAnsi="Times New Roman" w:cs="Arial"/>
          <w:sz w:val="24"/>
          <w:lang w:val="en-GB"/>
        </w:rPr>
        <w:t xml:space="preserve">respond to </w:t>
      </w:r>
      <w:r w:rsidR="00B77721">
        <w:rPr>
          <w:rFonts w:ascii="Times New Roman" w:hAnsi="Times New Roman" w:cs="Arial"/>
          <w:sz w:val="24"/>
          <w:lang w:val="en-GB"/>
        </w:rPr>
        <w:t>light</w:t>
      </w:r>
      <w:r w:rsidR="00DC21D2">
        <w:rPr>
          <w:rFonts w:ascii="Times New Roman" w:hAnsi="Times New Roman" w:cs="Arial"/>
          <w:sz w:val="24"/>
          <w:lang w:val="en-GB"/>
        </w:rPr>
        <w:t xml:space="preserve"> and are biodegradable</w:t>
      </w:r>
      <w:r w:rsidR="00B77721">
        <w:rPr>
          <w:rFonts w:ascii="Times New Roman" w:hAnsi="Times New Roman" w:cs="Arial"/>
          <w:sz w:val="24"/>
          <w:lang w:val="en-GB"/>
        </w:rPr>
        <w:t xml:space="preserve">. In addition, further </w:t>
      </w:r>
      <w:r w:rsidR="00B77721" w:rsidRPr="00B77721">
        <w:rPr>
          <w:rFonts w:ascii="Times New Roman" w:hAnsi="Times New Roman" w:cs="Arial"/>
          <w:i/>
          <w:sz w:val="24"/>
          <w:lang w:val="en-GB"/>
        </w:rPr>
        <w:t>in vivo</w:t>
      </w:r>
      <w:r w:rsidR="00B77721">
        <w:rPr>
          <w:rFonts w:ascii="Times New Roman" w:hAnsi="Times New Roman" w:cs="Arial"/>
          <w:sz w:val="24"/>
          <w:lang w:val="en-GB"/>
        </w:rPr>
        <w:t xml:space="preserve"> studies should be performed to evaluate the fully potential of light-triggerable </w:t>
      </w:r>
      <w:r w:rsidR="00BC7684" w:rsidRPr="00BC7684">
        <w:rPr>
          <w:rFonts w:ascii="Times New Roman" w:hAnsi="Times New Roman" w:cs="Arial"/>
          <w:sz w:val="24"/>
          <w:highlight w:val="green"/>
          <w:lang w:val="en-GB"/>
        </w:rPr>
        <w:t>nanocarriers</w:t>
      </w:r>
      <w:r w:rsidR="00B77721">
        <w:rPr>
          <w:rFonts w:ascii="Times New Roman" w:hAnsi="Times New Roman" w:cs="Arial"/>
          <w:sz w:val="24"/>
          <w:lang w:val="en-GB"/>
        </w:rPr>
        <w:t>. F</w:t>
      </w:r>
      <w:r w:rsidR="00FF54E0" w:rsidRPr="001F5F8A">
        <w:rPr>
          <w:rFonts w:ascii="Times New Roman" w:hAnsi="Times New Roman" w:cs="Arial"/>
          <w:sz w:val="24"/>
          <w:lang w:val="en-GB"/>
        </w:rPr>
        <w:t>or small drugs, studies have</w:t>
      </w:r>
      <w:r w:rsidR="00D127E3" w:rsidRPr="001F5F8A">
        <w:rPr>
          <w:rFonts w:ascii="Times New Roman" w:hAnsi="Times New Roman" w:cs="Arial"/>
          <w:sz w:val="24"/>
          <w:lang w:val="en-GB"/>
        </w:rPr>
        <w:t xml:space="preserve"> already</w:t>
      </w:r>
      <w:r w:rsidR="00FF54E0" w:rsidRPr="001F5F8A">
        <w:rPr>
          <w:rFonts w:ascii="Times New Roman" w:hAnsi="Times New Roman" w:cs="Arial"/>
          <w:sz w:val="24"/>
          <w:lang w:val="en-GB"/>
        </w:rPr>
        <w:t xml:space="preserve"> shown the </w:t>
      </w:r>
      <w:r w:rsidR="00225333" w:rsidRPr="00225333">
        <w:rPr>
          <w:rFonts w:ascii="Times New Roman" w:hAnsi="Times New Roman" w:cs="Arial"/>
          <w:i/>
          <w:sz w:val="24"/>
          <w:lang w:val="en-GB"/>
        </w:rPr>
        <w:t>in vivo</w:t>
      </w:r>
      <w:r w:rsidR="00225333">
        <w:rPr>
          <w:rFonts w:ascii="Times New Roman" w:hAnsi="Times New Roman" w:cs="Arial"/>
          <w:sz w:val="24"/>
          <w:lang w:val="en-GB"/>
        </w:rPr>
        <w:t xml:space="preserve"> </w:t>
      </w:r>
      <w:r w:rsidR="00FF54E0" w:rsidRPr="001F5F8A">
        <w:rPr>
          <w:rFonts w:ascii="Times New Roman" w:hAnsi="Times New Roman" w:cs="Arial"/>
          <w:sz w:val="24"/>
          <w:lang w:val="en-GB"/>
        </w:rPr>
        <w:t>potential of light activation</w:t>
      </w:r>
      <w:r w:rsidR="0063553F" w:rsidRPr="001F5F8A">
        <w:rPr>
          <w:rFonts w:ascii="Times New Roman" w:hAnsi="Times New Roman" w:cs="Arial"/>
          <w:sz w:val="24"/>
          <w:lang w:val="en-GB"/>
        </w:rPr>
        <w:t xml:space="preserve"> </w:t>
      </w:r>
      <w:r w:rsidR="003A3855" w:rsidRPr="001F5F8A">
        <w:rPr>
          <w:rFonts w:ascii="Times New Roman" w:hAnsi="Times New Roman" w:cs="Arial"/>
          <w:sz w:val="24"/>
          <w:lang w:val="en-GB"/>
        </w:rPr>
        <w:fldChar w:fldCharType="begin">
          <w:fldData xml:space="preserve">PEVuZE5vdGU+PENpdGU+PEF1dGhvcj5MaTwvQXV0aG9yPjxZZWFyPjIwMTY8L1llYXI+PFJlY051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</w:fldData>
        </w:fldChar>
      </w:r>
      <w:r w:rsidR="00F20E3C">
        <w:rPr>
          <w:rFonts w:ascii="Times New Roman" w:hAnsi="Times New Roman" w:cs="Arial"/>
          <w:sz w:val="24"/>
          <w:lang w:val="en-GB"/>
        </w:rPr>
        <w:instrText xml:space="preserve"> ADDIN EN.CITE </w:instrText>
      </w:r>
      <w:r w:rsidR="00F20E3C">
        <w:rPr>
          <w:rFonts w:ascii="Times New Roman" w:hAnsi="Times New Roman" w:cs="Arial"/>
          <w:sz w:val="24"/>
          <w:lang w:val="en-GB"/>
        </w:rPr>
        <w:fldChar w:fldCharType="begin">
          <w:fldData xml:space="preserve">PEVuZE5vdGU+PENpdGU+PEF1dGhvcj5MaTwvQXV0aG9yPjxZZWFyPjIwMTY8L1llYXI+PFJlY051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</w:fldData>
        </w:fldChar>
      </w:r>
      <w:r w:rsidR="00F20E3C">
        <w:rPr>
          <w:rFonts w:ascii="Times New Roman" w:hAnsi="Times New Roman" w:cs="Arial"/>
          <w:sz w:val="24"/>
          <w:lang w:val="en-GB"/>
        </w:rPr>
        <w:instrText xml:space="preserve"> ADDIN EN.CITE.DATA </w:instrText>
      </w:r>
      <w:r w:rsidR="00F20E3C">
        <w:rPr>
          <w:rFonts w:ascii="Times New Roman" w:hAnsi="Times New Roman" w:cs="Arial"/>
          <w:sz w:val="24"/>
          <w:lang w:val="en-GB"/>
        </w:rPr>
      </w:r>
      <w:r w:rsidR="00F20E3C">
        <w:rPr>
          <w:rFonts w:ascii="Times New Roman" w:hAnsi="Times New Roman" w:cs="Arial"/>
          <w:sz w:val="24"/>
          <w:lang w:val="en-GB"/>
        </w:rPr>
        <w:fldChar w:fldCharType="end"/>
      </w:r>
      <w:r w:rsidR="003A3855" w:rsidRPr="001F5F8A">
        <w:rPr>
          <w:rFonts w:ascii="Times New Roman" w:hAnsi="Times New Roman" w:cs="Arial"/>
          <w:sz w:val="24"/>
          <w:lang w:val="en-GB"/>
        </w:rPr>
      </w:r>
      <w:r w:rsidR="003A3855" w:rsidRPr="001F5F8A">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76" w:tooltip="Li, 2016 #74" w:history="1">
        <w:r w:rsidR="00F917AC">
          <w:rPr>
            <w:rFonts w:ascii="Times New Roman" w:hAnsi="Times New Roman" w:cs="Arial"/>
            <w:noProof/>
            <w:sz w:val="24"/>
            <w:lang w:val="en-GB"/>
          </w:rPr>
          <w:t>76</w:t>
        </w:r>
      </w:hyperlink>
      <w:r w:rsidR="00F20E3C">
        <w:rPr>
          <w:rFonts w:ascii="Times New Roman" w:hAnsi="Times New Roman" w:cs="Arial"/>
          <w:noProof/>
          <w:sz w:val="24"/>
          <w:lang w:val="en-GB"/>
        </w:rPr>
        <w:t>,</w:t>
      </w:r>
      <w:hyperlink w:anchor="_ENREF_77" w:tooltip="Cao, 2013 #75" w:history="1">
        <w:r w:rsidR="00F917AC">
          <w:rPr>
            <w:rFonts w:ascii="Times New Roman" w:hAnsi="Times New Roman" w:cs="Arial"/>
            <w:noProof/>
            <w:sz w:val="24"/>
            <w:lang w:val="en-GB"/>
          </w:rPr>
          <w:t>77</w:t>
        </w:r>
      </w:hyperlink>
      <w:r w:rsidR="00F20E3C">
        <w:rPr>
          <w:rFonts w:ascii="Times New Roman" w:hAnsi="Times New Roman" w:cs="Arial"/>
          <w:noProof/>
          <w:sz w:val="24"/>
          <w:lang w:val="en-GB"/>
        </w:rPr>
        <w:t>]</w:t>
      </w:r>
      <w:r w:rsidR="003A3855" w:rsidRPr="001F5F8A">
        <w:rPr>
          <w:rFonts w:ascii="Times New Roman" w:hAnsi="Times New Roman" w:cs="Arial"/>
          <w:sz w:val="24"/>
          <w:lang w:val="en-GB"/>
        </w:rPr>
        <w:fldChar w:fldCharType="end"/>
      </w:r>
      <w:r w:rsidR="00FF54E0" w:rsidRPr="001F5F8A">
        <w:rPr>
          <w:rFonts w:ascii="Times New Roman" w:hAnsi="Times New Roman" w:cs="Arial"/>
          <w:sz w:val="24"/>
          <w:lang w:val="en-GB"/>
        </w:rPr>
        <w:t>.</w:t>
      </w:r>
      <w:r w:rsidR="00BE0B2F" w:rsidRPr="001F5F8A">
        <w:rPr>
          <w:rFonts w:ascii="Times New Roman" w:hAnsi="Times New Roman" w:cs="Arial"/>
          <w:sz w:val="24"/>
          <w:lang w:val="en-GB"/>
        </w:rPr>
        <w:t xml:space="preserve"> </w:t>
      </w:r>
      <w:r w:rsidR="00D856CA">
        <w:rPr>
          <w:rFonts w:ascii="Times New Roman" w:hAnsi="Times New Roman" w:cs="Arial"/>
          <w:sz w:val="24"/>
          <w:lang w:val="en-GB"/>
        </w:rPr>
        <w:t>We anticipate that l</w:t>
      </w:r>
      <w:r w:rsidR="008269E2">
        <w:rPr>
          <w:rFonts w:ascii="Times New Roman" w:hAnsi="Times New Roman" w:cs="Arial"/>
          <w:sz w:val="24"/>
          <w:lang w:val="en-GB"/>
        </w:rPr>
        <w:t>ight-triggerable formulations</w:t>
      </w:r>
      <w:r w:rsidR="00D856CA">
        <w:rPr>
          <w:rFonts w:ascii="Times New Roman" w:hAnsi="Times New Roman" w:cs="Arial"/>
          <w:sz w:val="24"/>
          <w:lang w:val="en-GB"/>
        </w:rPr>
        <w:t xml:space="preserve"> for the delivery of proteins and RNA-based therapeutics might</w:t>
      </w:r>
      <w:r w:rsidR="008269E2">
        <w:rPr>
          <w:rFonts w:ascii="Times New Roman" w:hAnsi="Times New Roman" w:cs="Arial"/>
          <w:sz w:val="24"/>
          <w:lang w:val="en-GB"/>
        </w:rPr>
        <w:t xml:space="preserve"> have high potential fo</w:t>
      </w:r>
      <w:r w:rsidR="00036D63">
        <w:rPr>
          <w:rFonts w:ascii="Times New Roman" w:hAnsi="Times New Roman" w:cs="Arial"/>
          <w:sz w:val="24"/>
          <w:lang w:val="en-GB"/>
        </w:rPr>
        <w:t>r skin, eye, dental and bowel</w:t>
      </w:r>
      <w:r w:rsidR="008269E2">
        <w:rPr>
          <w:rFonts w:ascii="Times New Roman" w:hAnsi="Times New Roman" w:cs="Arial"/>
          <w:sz w:val="24"/>
          <w:lang w:val="en-GB"/>
        </w:rPr>
        <w:t xml:space="preserve"> applications.</w:t>
      </w:r>
      <w:r>
        <w:rPr>
          <w:rFonts w:ascii="Times New Roman" w:hAnsi="Times New Roman" w:cs="Arial"/>
          <w:sz w:val="24"/>
          <w:lang w:val="en-GB"/>
        </w:rPr>
        <w:t xml:space="preserve"> </w:t>
      </w:r>
      <w:r w:rsidR="00225333">
        <w:rPr>
          <w:rFonts w:ascii="Times New Roman" w:hAnsi="Times New Roman" w:cs="Arial"/>
          <w:sz w:val="24"/>
          <w:lang w:val="en-GB"/>
        </w:rPr>
        <w:t>These tissues offer a good light penetration and there is already some history in the use of light-triggerable formulations for the release of small molecules</w:t>
      </w:r>
      <w:r w:rsidR="00604D95">
        <w:rPr>
          <w:rFonts w:ascii="Times New Roman" w:hAnsi="Times New Roman" w:cs="Arial"/>
          <w:sz w:val="24"/>
          <w:lang w:val="en-GB"/>
        </w:rPr>
        <w:t xml:space="preserve">. </w:t>
      </w:r>
      <w:r w:rsidR="00C34C18" w:rsidRPr="00014D31">
        <w:rPr>
          <w:rFonts w:ascii="Times New Roman" w:hAnsi="Times New Roman" w:cs="Arial"/>
          <w:sz w:val="24"/>
          <w:highlight w:val="green"/>
          <w:lang w:val="en-GB"/>
        </w:rPr>
        <w:t>For example</w:t>
      </w:r>
      <w:r w:rsidR="00604D95" w:rsidRPr="00014D31">
        <w:rPr>
          <w:rFonts w:ascii="Times New Roman" w:hAnsi="Times New Roman" w:cs="Arial"/>
          <w:sz w:val="24"/>
          <w:highlight w:val="green"/>
          <w:lang w:val="en-GB"/>
        </w:rPr>
        <w:t xml:space="preserve">, light-responsive </w:t>
      </w:r>
      <w:r w:rsidR="00C34C18" w:rsidRPr="00014D31">
        <w:rPr>
          <w:rFonts w:ascii="Times New Roman" w:hAnsi="Times New Roman" w:cs="Arial"/>
          <w:sz w:val="24"/>
          <w:highlight w:val="green"/>
          <w:lang w:val="en-GB"/>
        </w:rPr>
        <w:t>nanocarriers</w:t>
      </w:r>
      <w:r w:rsidR="00604D95" w:rsidRPr="00014D31">
        <w:rPr>
          <w:rFonts w:ascii="Times New Roman" w:hAnsi="Times New Roman" w:cs="Arial"/>
          <w:sz w:val="24"/>
          <w:highlight w:val="green"/>
          <w:lang w:val="en-GB"/>
        </w:rPr>
        <w:t xml:space="preserve"> </w:t>
      </w:r>
      <w:r w:rsidR="00C34C18" w:rsidRPr="00014D31">
        <w:rPr>
          <w:rFonts w:ascii="Times New Roman" w:hAnsi="Times New Roman" w:cs="Arial"/>
          <w:sz w:val="24"/>
          <w:highlight w:val="green"/>
          <w:lang w:val="en-GB"/>
        </w:rPr>
        <w:t>have been used successful</w:t>
      </w:r>
      <w:r w:rsidR="00014D31" w:rsidRPr="00014D31">
        <w:rPr>
          <w:rFonts w:ascii="Times New Roman" w:hAnsi="Times New Roman" w:cs="Arial"/>
          <w:sz w:val="24"/>
          <w:highlight w:val="green"/>
          <w:lang w:val="en-GB"/>
        </w:rPr>
        <w:t>ly</w:t>
      </w:r>
      <w:r w:rsidR="00C34C18" w:rsidRPr="00014D31">
        <w:rPr>
          <w:rFonts w:ascii="Times New Roman" w:hAnsi="Times New Roman" w:cs="Arial"/>
          <w:sz w:val="24"/>
          <w:highlight w:val="green"/>
          <w:lang w:val="en-GB"/>
        </w:rPr>
        <w:t xml:space="preserve"> for the </w:t>
      </w:r>
      <w:r w:rsidR="00AC61CD" w:rsidRPr="00AC61CD">
        <w:rPr>
          <w:rFonts w:ascii="Times New Roman" w:hAnsi="Times New Roman" w:cs="Arial"/>
          <w:i/>
          <w:sz w:val="24"/>
          <w:highlight w:val="green"/>
          <w:lang w:val="en-GB"/>
        </w:rPr>
        <w:t>in vivo</w:t>
      </w:r>
      <w:r w:rsidR="00AC61CD">
        <w:rPr>
          <w:rFonts w:ascii="Times New Roman" w:hAnsi="Times New Roman" w:cs="Arial"/>
          <w:sz w:val="24"/>
          <w:highlight w:val="green"/>
          <w:lang w:val="en-GB"/>
        </w:rPr>
        <w:t xml:space="preserve"> </w:t>
      </w:r>
      <w:r w:rsidR="00C34C18" w:rsidRPr="00014D31">
        <w:rPr>
          <w:rFonts w:ascii="Times New Roman" w:hAnsi="Times New Roman" w:cs="Arial"/>
          <w:sz w:val="24"/>
          <w:highlight w:val="green"/>
          <w:lang w:val="en-GB"/>
        </w:rPr>
        <w:t xml:space="preserve">treatment of aged-related macular degeneration </w:t>
      </w:r>
      <w:r w:rsidR="00014D31" w:rsidRPr="00014D31">
        <w:rPr>
          <w:rFonts w:ascii="Times New Roman" w:hAnsi="Times New Roman" w:cs="Arial"/>
          <w:sz w:val="24"/>
          <w:highlight w:val="green"/>
          <w:lang w:val="en-GB"/>
        </w:rPr>
        <w:t xml:space="preserve">after </w:t>
      </w:r>
      <w:r w:rsidR="00DE2C61">
        <w:rPr>
          <w:rFonts w:ascii="Times New Roman" w:hAnsi="Times New Roman" w:cs="Arial"/>
          <w:sz w:val="24"/>
          <w:highlight w:val="green"/>
          <w:lang w:val="en-GB"/>
        </w:rPr>
        <w:t xml:space="preserve">eye </w:t>
      </w:r>
      <w:r w:rsidR="00014D31" w:rsidRPr="00014D31">
        <w:rPr>
          <w:rFonts w:ascii="Times New Roman" w:hAnsi="Times New Roman" w:cs="Arial"/>
          <w:sz w:val="24"/>
          <w:highlight w:val="green"/>
          <w:lang w:val="en-GB"/>
        </w:rPr>
        <w:t>injection. T</w:t>
      </w:r>
      <w:r w:rsidR="00014D31">
        <w:rPr>
          <w:rFonts w:ascii="Times New Roman" w:hAnsi="Times New Roman" w:cs="Arial"/>
          <w:sz w:val="24"/>
          <w:highlight w:val="green"/>
          <w:lang w:val="en-GB"/>
        </w:rPr>
        <w:t xml:space="preserve">he results demonstrated a </w:t>
      </w:r>
      <w:r w:rsidR="00604D95" w:rsidRPr="00014D31">
        <w:rPr>
          <w:rFonts w:ascii="Times New Roman" w:hAnsi="Times New Roman" w:cs="Arial"/>
          <w:sz w:val="24"/>
          <w:highlight w:val="green"/>
          <w:lang w:val="en-GB"/>
        </w:rPr>
        <w:t xml:space="preserve">control </w:t>
      </w:r>
      <w:r w:rsidR="00014D31">
        <w:rPr>
          <w:rFonts w:ascii="Times New Roman" w:hAnsi="Times New Roman" w:cs="Arial"/>
          <w:sz w:val="24"/>
          <w:highlight w:val="green"/>
          <w:lang w:val="en-GB"/>
        </w:rPr>
        <w:t>in the</w:t>
      </w:r>
      <w:r w:rsidR="00976AAA">
        <w:rPr>
          <w:rFonts w:ascii="Times New Roman" w:hAnsi="Times New Roman" w:cs="Arial"/>
          <w:sz w:val="24"/>
          <w:highlight w:val="green"/>
          <w:lang w:val="en-GB"/>
        </w:rPr>
        <w:t xml:space="preserve"> release time </w:t>
      </w:r>
      <w:r w:rsidR="00604D95" w:rsidRPr="00014D31">
        <w:rPr>
          <w:rFonts w:ascii="Times New Roman" w:hAnsi="Times New Roman" w:cs="Arial"/>
          <w:sz w:val="24"/>
          <w:highlight w:val="green"/>
          <w:lang w:val="en-GB"/>
        </w:rPr>
        <w:t xml:space="preserve">of a small molecule up to 30 days after </w:t>
      </w:r>
      <w:r w:rsidR="00976AAA">
        <w:rPr>
          <w:rFonts w:ascii="Times New Roman" w:hAnsi="Times New Roman" w:cs="Arial"/>
          <w:sz w:val="24"/>
          <w:highlight w:val="green"/>
          <w:lang w:val="en-GB"/>
        </w:rPr>
        <w:t xml:space="preserve">eye </w:t>
      </w:r>
      <w:r w:rsidR="00604D95" w:rsidRPr="00014D31">
        <w:rPr>
          <w:rFonts w:ascii="Times New Roman" w:hAnsi="Times New Roman" w:cs="Arial"/>
          <w:sz w:val="24"/>
          <w:highlight w:val="green"/>
          <w:lang w:val="en-GB"/>
        </w:rPr>
        <w:t>injection</w:t>
      </w:r>
      <w:r w:rsidR="00655CE9" w:rsidRPr="00014D31">
        <w:rPr>
          <w:rFonts w:ascii="Times New Roman" w:hAnsi="Times New Roman" w:cs="Arial"/>
          <w:sz w:val="24"/>
          <w:highlight w:val="green"/>
          <w:lang w:val="en-GB"/>
        </w:rPr>
        <w:t xml:space="preserve">, reducing the number of injections </w:t>
      </w:r>
      <w:r w:rsidR="00655CE9" w:rsidRPr="00B3148D">
        <w:rPr>
          <w:rFonts w:ascii="Times New Roman" w:hAnsi="Times New Roman" w:cs="Arial"/>
          <w:sz w:val="24"/>
          <w:highlight w:val="green"/>
          <w:lang w:val="en-GB"/>
        </w:rPr>
        <w:t xml:space="preserve">needed for the therapy </w:t>
      </w:r>
      <w:r w:rsidR="003A3855" w:rsidRPr="00B3148D">
        <w:rPr>
          <w:rFonts w:ascii="Times New Roman" w:hAnsi="Times New Roman" w:cs="Arial"/>
          <w:sz w:val="24"/>
          <w:highlight w:val="green"/>
          <w:lang w:val="en-GB"/>
        </w:rPr>
        <w:fldChar w:fldCharType="begin"/>
      </w:r>
      <w:r w:rsidR="00F20E3C">
        <w:rPr>
          <w:rFonts w:ascii="Times New Roman" w:hAnsi="Times New Roman" w:cs="Arial"/>
          <w:sz w:val="24"/>
          <w:highlight w:val="green"/>
          <w:lang w:val="en-GB"/>
        </w:rPr>
        <w:instrText xml:space="preserve"> ADDIN EN.CITE &lt;EndNote&gt;&lt;Cite&gt;&lt;Author&gt;Huu&lt;/Author&gt;&lt;Year&gt;2015&lt;/Year&gt;&lt;RecNum&gt;76&lt;/RecNum&gt;&lt;DisplayText&gt;[78]&lt;/DisplayText&gt;&lt;record&gt;&lt;rec-number&gt;76&lt;/rec-number&gt;&lt;foreign-keys&gt;&lt;key app="EN" db-id="vpsftf9e3d2v5pesrrpptddq0d5xrsazzfap" timestamp="1508319782"&gt;76&lt;/key&gt;&lt;/foreign-keys&gt;&lt;ref-type name="Journal Article"&gt;17&lt;/ref-type&gt;&lt;contributors&gt;&lt;authors&gt;&lt;author&gt;Huu, Viet Anh Nguyen&lt;/author&gt;&lt;author&gt;Luo, Jing&lt;/author&gt;&lt;author&gt;Zhu, Jie&lt;/author&gt;&lt;author&gt;Zhu, Jing&lt;/author&gt;&lt;author&gt;Patel, Sherrina&lt;/author&gt;&lt;author&gt;Boone, Alexander&lt;/author&gt;&lt;author&gt;Mahmoud, Enas&lt;/author&gt;&lt;author&gt;McFearin, Cathryn&lt;/author&gt;&lt;author&gt;Olejniczak, Jason&lt;/author&gt;&lt;author&gt;de Gracia Lux, Caroline&lt;/author&gt;&lt;author&gt;Lux, Jacques&lt;/author&gt;&lt;author&gt;Fomina, Nadezda&lt;/author&gt;&lt;author&gt;Huynh, Michelle&lt;/author&gt;&lt;author&gt;Zhang, Kang&lt;/author&gt;&lt;author&gt;Almutairi, Adah&lt;/author&gt;&lt;/authors&gt;&lt;/contributors&gt;&lt;titles&gt;&lt;title&gt;Light-responsive nanoparticle depot to control release of a small molecule angiogenesis inhibitor in the posterior segment of the eye&lt;/title&gt;&lt;secondary-title&gt;Journal of Controlled Release&lt;/secondary-title&gt;&lt;/titles&gt;&lt;periodical&gt;&lt;full-title&gt;Journal of Controlled Release&lt;/full-title&gt;&lt;/periodical&gt;&lt;pages&gt;71-77&lt;/pages&gt;&lt;volume&gt;200&lt;/volume&gt;&lt;number&gt;Supplement C&lt;/number&gt;&lt;keywords&gt;&lt;keyword&gt;Ocular&lt;/keyword&gt;&lt;keyword&gt;Triggered release&lt;/keyword&gt;&lt;keyword&gt;Light-triggered&lt;/keyword&gt;&lt;keyword&gt;Nanoparticle&lt;/keyword&gt;&lt;keyword&gt;Polymer&lt;/keyword&gt;&lt;keyword&gt;Anti-angiogenic&lt;/keyword&gt;&lt;/keywords&gt;&lt;dates&gt;&lt;year&gt;2015&lt;/year&gt;&lt;pub-dates&gt;&lt;date&gt;2015/02/28/&lt;/date&gt;&lt;/pub-dates&gt;&lt;/dates&gt;&lt;isbn&gt;0168-3659&lt;/isbn&gt;&lt;urls&gt;&lt;related-urls&gt;&lt;url&gt;http://www.sciencedirect.com/science/article/pii/S0168365915000024&lt;/url&gt;&lt;/related-urls&gt;&lt;/urls&gt;&lt;electronic-resource-num&gt;https://doi.org/10.1016/j.jconrel.2015.01.001&lt;/electronic-resource-num&gt;&lt;/record&gt;&lt;/Cite&gt;&lt;/EndNote&gt;</w:instrText>
      </w:r>
      <w:r w:rsidR="003A3855" w:rsidRPr="00B3148D">
        <w:rPr>
          <w:rFonts w:ascii="Times New Roman" w:hAnsi="Times New Roman" w:cs="Arial"/>
          <w:sz w:val="24"/>
          <w:highlight w:val="green"/>
          <w:lang w:val="en-GB"/>
        </w:rPr>
        <w:fldChar w:fldCharType="separate"/>
      </w:r>
      <w:r w:rsidR="00F20E3C">
        <w:rPr>
          <w:rFonts w:ascii="Times New Roman" w:hAnsi="Times New Roman" w:cs="Arial"/>
          <w:noProof/>
          <w:sz w:val="24"/>
          <w:highlight w:val="green"/>
          <w:lang w:val="en-GB"/>
        </w:rPr>
        <w:t>[</w:t>
      </w:r>
      <w:hyperlink w:anchor="_ENREF_78" w:tooltip="Huu, 2015 #76" w:history="1">
        <w:r w:rsidR="00F917AC">
          <w:rPr>
            <w:rFonts w:ascii="Times New Roman" w:hAnsi="Times New Roman" w:cs="Arial"/>
            <w:noProof/>
            <w:sz w:val="24"/>
            <w:highlight w:val="green"/>
            <w:lang w:val="en-GB"/>
          </w:rPr>
          <w:t>78</w:t>
        </w:r>
      </w:hyperlink>
      <w:r w:rsidR="00F20E3C">
        <w:rPr>
          <w:rFonts w:ascii="Times New Roman" w:hAnsi="Times New Roman" w:cs="Arial"/>
          <w:noProof/>
          <w:sz w:val="24"/>
          <w:highlight w:val="green"/>
          <w:lang w:val="en-GB"/>
        </w:rPr>
        <w:t>]</w:t>
      </w:r>
      <w:r w:rsidR="003A3855" w:rsidRPr="00B3148D">
        <w:rPr>
          <w:rFonts w:ascii="Times New Roman" w:hAnsi="Times New Roman" w:cs="Arial"/>
          <w:sz w:val="24"/>
          <w:highlight w:val="green"/>
          <w:lang w:val="en-GB"/>
        </w:rPr>
        <w:fldChar w:fldCharType="end"/>
      </w:r>
      <w:r w:rsidR="00225333" w:rsidRPr="00B3148D">
        <w:rPr>
          <w:rFonts w:ascii="Times New Roman" w:hAnsi="Times New Roman" w:cs="Arial"/>
          <w:sz w:val="24"/>
          <w:highlight w:val="green"/>
          <w:lang w:val="en-GB"/>
        </w:rPr>
        <w:t xml:space="preserve">. </w:t>
      </w:r>
      <w:r w:rsidR="00B3148D" w:rsidRPr="00B3148D">
        <w:rPr>
          <w:rFonts w:ascii="Times New Roman" w:hAnsi="Times New Roman" w:cs="Arial"/>
          <w:sz w:val="24"/>
          <w:highlight w:val="green"/>
          <w:lang w:val="en-GB"/>
        </w:rPr>
        <w:t xml:space="preserve">The same advantages may be applicable to </w:t>
      </w:r>
      <w:r w:rsidR="005A0CDD">
        <w:rPr>
          <w:rFonts w:ascii="Times New Roman" w:hAnsi="Times New Roman" w:cs="Arial"/>
          <w:sz w:val="24"/>
          <w:highlight w:val="green"/>
          <w:lang w:val="en-GB"/>
        </w:rPr>
        <w:t>biomolecules</w:t>
      </w:r>
      <w:r w:rsidR="00B3148D" w:rsidRPr="00B3148D">
        <w:rPr>
          <w:rFonts w:ascii="Times New Roman" w:hAnsi="Times New Roman" w:cs="Arial"/>
          <w:sz w:val="24"/>
          <w:highlight w:val="green"/>
          <w:lang w:val="en-GB"/>
        </w:rPr>
        <w:t>.</w:t>
      </w:r>
      <w:r w:rsidR="00B3148D">
        <w:rPr>
          <w:rFonts w:ascii="Times New Roman" w:hAnsi="Times New Roman" w:cs="Arial"/>
          <w:sz w:val="24"/>
          <w:lang w:val="en-GB"/>
        </w:rPr>
        <w:t xml:space="preserve"> </w:t>
      </w:r>
      <w:r w:rsidR="00DB4A2D">
        <w:rPr>
          <w:rFonts w:ascii="Times New Roman" w:hAnsi="Times New Roman" w:cs="Arial"/>
          <w:sz w:val="24"/>
          <w:lang w:val="en-GB"/>
        </w:rPr>
        <w:t>Besides skin, eye, dental and bowel applications,</w:t>
      </w:r>
      <w:r w:rsidR="005F28AB">
        <w:rPr>
          <w:rFonts w:ascii="Times New Roman" w:hAnsi="Times New Roman" w:cs="Arial"/>
          <w:sz w:val="24"/>
          <w:lang w:val="en-GB"/>
        </w:rPr>
        <w:t xml:space="preserve"> other tissues may be reached by the use of fiberoptic devices, which are already in use for the delivery of light in photodynamic therapy</w:t>
      </w:r>
      <w:r w:rsidR="003D3B2E">
        <w:rPr>
          <w:rFonts w:ascii="Times New Roman" w:hAnsi="Times New Roman" w:cs="Arial"/>
          <w:sz w:val="24"/>
          <w:lang w:val="en-GB"/>
        </w:rPr>
        <w:t xml:space="preserve"> </w:t>
      </w:r>
      <w:r w:rsidR="003A3855">
        <w:rPr>
          <w:rFonts w:ascii="Times New Roman" w:hAnsi="Times New Roman" w:cs="Arial"/>
          <w:sz w:val="24"/>
          <w:lang w:val="en-GB"/>
        </w:rPr>
        <w:fldChar w:fldCharType="begin"/>
      </w:r>
      <w:r w:rsidR="00F20E3C">
        <w:rPr>
          <w:rFonts w:ascii="Times New Roman" w:hAnsi="Times New Roman" w:cs="Arial"/>
          <w:sz w:val="24"/>
          <w:lang w:val="en-GB"/>
        </w:rPr>
        <w:instrText xml:space="preserve"> ADDIN EN.CITE &lt;EndNote&gt;&lt;Cite&gt;&lt;Author&gt;Yelin&lt;/Author&gt;&lt;Year&gt;2006&lt;/Year&gt;&lt;RecNum&gt;77&lt;/RecNum&gt;&lt;DisplayText&gt;[79]&lt;/DisplayText&gt;&lt;record&gt;&lt;rec-number&gt;77&lt;/rec-number&gt;&lt;foreign-keys&gt;&lt;key app="EN" db-id="vpsftf9e3d2v5pesrrpptddq0d5xrsazzfap" timestamp="1508319782"&gt;77&lt;/key&gt;&lt;/foreign-keys&gt;&lt;ref-type name="Journal Article"&gt;17&lt;/ref-type&gt;&lt;contributors&gt;&lt;authors&gt;&lt;author&gt;Yelin, D.&lt;/author&gt;&lt;author&gt;Rizvi, I.&lt;/author&gt;&lt;author&gt;White, W. M.&lt;/author&gt;&lt;author&gt;Motz, J. T.&lt;/author&gt;&lt;author&gt;Hasan, T.&lt;/author&gt;&lt;author&gt;Bouma, B. E.&lt;/author&gt;&lt;author&gt;Tearney, G. J.&lt;/author&gt;&lt;/authors&gt;&lt;/contributors&gt;&lt;auth-address&gt;Harvard Medical School and Wellman Center for Photomedicine, Massachusetts General Hospital, Boston, Massachusetts 02114, USA.&lt;/auth-address&gt;&lt;titles&gt;&lt;title&gt;Three-dimensional miniature endoscopy&lt;/title&gt;&lt;secondary-title&gt;Nature&lt;/secondary-title&gt;&lt;/titles&gt;&lt;periodical&gt;&lt;full-title&gt;Nature&lt;/full-title&gt;&lt;/periodical&gt;&lt;pages&gt;765&lt;/pages&gt;&lt;volume&gt;443&lt;/volume&gt;&lt;number&gt;7113&lt;/number&gt;&lt;edition&gt;2006/10/20&lt;/edition&gt;&lt;keywords&gt;&lt;keyword&gt;Animals&lt;/keyword&gt;&lt;keyword&gt;Endoscopy/*methods&lt;/keyword&gt;&lt;keyword&gt;Female&lt;/keyword&gt;&lt;keyword&gt;Mice&lt;/keyword&gt;&lt;keyword&gt;Ovarian Neoplasms/pathology&lt;/keyword&gt;&lt;keyword&gt;Peritoneal Neoplasms/diagnosis/pathology/secondary&lt;/keyword&gt;&lt;keyword&gt;Peritoneum/pathology&lt;/keyword&gt;&lt;keyword&gt;Pliability&lt;/keyword&gt;&lt;/keywords&gt;&lt;dates&gt;&lt;year&gt;2006&lt;/year&gt;&lt;pub-dates&gt;&lt;date&gt;Oct 19&lt;/date&gt;&lt;/pub-dates&gt;&lt;/dates&gt;&lt;isbn&gt;1476-4687 (Electronic)&amp;#xD;0028-0836 (Linking)&lt;/isbn&gt;&lt;accession-num&gt;17051200&lt;/accession-num&gt;&lt;urls&gt;&lt;related-urls&gt;&lt;url&gt;http://www.ncbi.nlm.nih.gov/pubmed/17051200&lt;/url&gt;&lt;/related-urls&gt;&lt;/urls&gt;&lt;electronic-resource-num&gt;443765a [pii]&amp;#xD;10.1038/443765a&lt;/electronic-resource-num&gt;&lt;language&gt;eng&lt;/language&gt;&lt;/record&gt;&lt;/Cite&gt;&lt;/EndNote&gt;</w:instrText>
      </w:r>
      <w:r w:rsidR="003A3855">
        <w:rPr>
          <w:rFonts w:ascii="Times New Roman" w:hAnsi="Times New Roman" w:cs="Arial"/>
          <w:sz w:val="24"/>
          <w:lang w:val="en-GB"/>
        </w:rPr>
        <w:fldChar w:fldCharType="separate"/>
      </w:r>
      <w:r w:rsidR="00F20E3C">
        <w:rPr>
          <w:rFonts w:ascii="Times New Roman" w:hAnsi="Times New Roman" w:cs="Arial"/>
          <w:noProof/>
          <w:sz w:val="24"/>
          <w:lang w:val="en-GB"/>
        </w:rPr>
        <w:t>[</w:t>
      </w:r>
      <w:hyperlink w:anchor="_ENREF_79" w:tooltip="Yelin, 2006 #77" w:history="1">
        <w:r w:rsidR="00F917AC">
          <w:rPr>
            <w:rFonts w:ascii="Times New Roman" w:hAnsi="Times New Roman" w:cs="Arial"/>
            <w:noProof/>
            <w:sz w:val="24"/>
            <w:lang w:val="en-GB"/>
          </w:rPr>
          <w:t>79</w:t>
        </w:r>
      </w:hyperlink>
      <w:r w:rsidR="00F20E3C">
        <w:rPr>
          <w:rFonts w:ascii="Times New Roman" w:hAnsi="Times New Roman" w:cs="Arial"/>
          <w:noProof/>
          <w:sz w:val="24"/>
          <w:lang w:val="en-GB"/>
        </w:rPr>
        <w:t>]</w:t>
      </w:r>
      <w:r w:rsidR="003A3855">
        <w:rPr>
          <w:rFonts w:ascii="Times New Roman" w:hAnsi="Times New Roman" w:cs="Arial"/>
          <w:sz w:val="24"/>
          <w:lang w:val="en-GB"/>
        </w:rPr>
        <w:fldChar w:fldCharType="end"/>
      </w:r>
      <w:r w:rsidR="005F28AB">
        <w:rPr>
          <w:rFonts w:ascii="Times New Roman" w:hAnsi="Times New Roman" w:cs="Arial"/>
          <w:sz w:val="24"/>
          <w:lang w:val="en-GB"/>
        </w:rPr>
        <w:t xml:space="preserve">. </w:t>
      </w:r>
      <w:r w:rsidR="0064581F" w:rsidRPr="00A51D3C">
        <w:rPr>
          <w:rFonts w:ascii="Times New Roman" w:hAnsi="Times New Roman" w:cs="Arial"/>
          <w:sz w:val="24"/>
          <w:highlight w:val="green"/>
          <w:lang w:val="en-GB"/>
        </w:rPr>
        <w:t>Moreover</w:t>
      </w:r>
      <w:r w:rsidR="00604D95" w:rsidRPr="00A51D3C">
        <w:rPr>
          <w:rFonts w:ascii="Times New Roman" w:hAnsi="Times New Roman" w:cs="Arial"/>
          <w:sz w:val="24"/>
          <w:highlight w:val="green"/>
          <w:lang w:val="en-GB"/>
        </w:rPr>
        <w:t xml:space="preserve">, </w:t>
      </w:r>
      <w:r w:rsidR="0064581F" w:rsidRPr="00A51D3C">
        <w:rPr>
          <w:rFonts w:ascii="Times New Roman" w:hAnsi="Times New Roman" w:cs="Arial"/>
          <w:sz w:val="24"/>
          <w:highlight w:val="green"/>
          <w:lang w:val="en-GB"/>
        </w:rPr>
        <w:t xml:space="preserve">light-responsive nanocarriers </w:t>
      </w:r>
      <w:r w:rsidR="001B6EAE" w:rsidRPr="00A51D3C">
        <w:rPr>
          <w:rFonts w:ascii="Times New Roman" w:hAnsi="Times New Roman" w:cs="Arial"/>
          <w:sz w:val="24"/>
          <w:highlight w:val="green"/>
          <w:lang w:val="en-GB"/>
        </w:rPr>
        <w:t xml:space="preserve">may be an effective </w:t>
      </w:r>
      <w:r w:rsidR="0064581F" w:rsidRPr="00A51D3C">
        <w:rPr>
          <w:rFonts w:ascii="Times New Roman" w:hAnsi="Times New Roman" w:cs="Arial"/>
          <w:sz w:val="24"/>
          <w:highlight w:val="green"/>
          <w:lang w:val="en-GB"/>
        </w:rPr>
        <w:t xml:space="preserve">strategy to release multiple </w:t>
      </w:r>
      <w:r w:rsidR="005A0CDD">
        <w:rPr>
          <w:rFonts w:ascii="Times New Roman" w:hAnsi="Times New Roman" w:cs="Arial"/>
          <w:sz w:val="24"/>
          <w:highlight w:val="green"/>
          <w:lang w:val="en-GB"/>
        </w:rPr>
        <w:t>bio</w:t>
      </w:r>
      <w:r w:rsidR="0064581F" w:rsidRPr="00A51D3C">
        <w:rPr>
          <w:rFonts w:ascii="Times New Roman" w:hAnsi="Times New Roman" w:cs="Arial"/>
          <w:sz w:val="24"/>
          <w:highlight w:val="green"/>
          <w:lang w:val="en-GB"/>
        </w:rPr>
        <w:t xml:space="preserve">molecules in an orchestrated way which may be important to </w:t>
      </w:r>
      <w:r w:rsidR="00A51D3C" w:rsidRPr="00A51D3C">
        <w:rPr>
          <w:rFonts w:ascii="Times New Roman" w:hAnsi="Times New Roman" w:cs="Arial"/>
          <w:sz w:val="24"/>
          <w:highlight w:val="green"/>
          <w:lang w:val="en-GB"/>
        </w:rPr>
        <w:t xml:space="preserve">achieve or enhance a specific </w:t>
      </w:r>
      <w:r w:rsidR="0064581F" w:rsidRPr="00A51D3C">
        <w:rPr>
          <w:rFonts w:ascii="Times New Roman" w:hAnsi="Times New Roman" w:cs="Arial"/>
          <w:sz w:val="24"/>
          <w:highlight w:val="green"/>
          <w:lang w:val="en-GB"/>
        </w:rPr>
        <w:t xml:space="preserve">biological </w:t>
      </w:r>
      <w:r w:rsidR="0064581F" w:rsidRPr="001A3A58">
        <w:rPr>
          <w:rFonts w:ascii="Times New Roman" w:hAnsi="Times New Roman" w:cs="Arial"/>
          <w:sz w:val="24"/>
          <w:highlight w:val="green"/>
          <w:lang w:val="en-GB"/>
        </w:rPr>
        <w:t>effect</w:t>
      </w:r>
      <w:r w:rsidR="006613A3" w:rsidRPr="001A3A58">
        <w:rPr>
          <w:rFonts w:ascii="Times New Roman" w:hAnsi="Times New Roman" w:cs="Arial"/>
          <w:sz w:val="24"/>
          <w:highlight w:val="green"/>
          <w:lang w:val="en-GB"/>
        </w:rPr>
        <w:t xml:space="preserve"> </w:t>
      </w:r>
      <w:r w:rsidR="0093549F" w:rsidRPr="001A3A58">
        <w:rPr>
          <w:rFonts w:ascii="Times New Roman" w:hAnsi="Times New Roman" w:cs="Arial"/>
          <w:sz w:val="24"/>
          <w:highlight w:val="green"/>
          <w:lang w:val="en-GB"/>
        </w:rPr>
        <w:fldChar w:fldCharType="begin"/>
      </w:r>
      <w:r w:rsidR="00F20E3C" w:rsidRPr="001A3A58">
        <w:rPr>
          <w:rFonts w:ascii="Times New Roman" w:hAnsi="Times New Roman" w:cs="Arial"/>
          <w:sz w:val="24"/>
          <w:highlight w:val="green"/>
          <w:lang w:val="en-GB"/>
        </w:rPr>
        <w:instrText xml:space="preserve"> ADDIN EN.CITE &lt;EndNote&gt;&lt;Cite&gt;&lt;Author&gt;Lino&lt;/Author&gt;&lt;Year&gt;2017&lt;/Year&gt;&lt;RecNum&gt;92&lt;/RecNum&gt;&lt;DisplayText&gt;[61]&lt;/DisplayText&gt;&lt;record&gt;&lt;rec-number&gt;92&lt;/rec-number&gt;&lt;foreign-keys&gt;&lt;key app="EN" db-id="vpsftf9e3d2v5pesrrpptddq0d5xrsazzfap" timestamp="1512140472"&gt;92&lt;/key&gt;&lt;/foreign-keys&gt;&lt;ref-type name="Journal Article"&gt;17&lt;/ref-type&gt;&lt;contributors&gt;&lt;authors&gt;&lt;author&gt;Lino, Miguel M.&lt;/author&gt;&lt;author&gt;Simões, Susana&lt;/author&gt;&lt;author&gt;Pinho, Sonia&lt;/author&gt;&lt;author&gt;Ferreira, Lino&lt;/author&gt;&lt;/authors&gt;&lt;/contributors&gt;&lt;titles&gt;&lt;title&gt;Intracellular delivery of more than one protein with spatio-temporal control&lt;/title&gt;&lt;secondary-title&gt;Nanoscale&lt;/secondary-title&gt;&lt;/titles&gt;&lt;periodical&gt;&lt;full-title&gt;Nanoscale&lt;/full-title&gt;&lt;/periodical&gt;&lt;volume&gt;(in press)&lt;/volume&gt;&lt;dates&gt;&lt;year&gt;2017&lt;/year&gt;&lt;/dates&gt;&lt;urls&gt;&lt;/urls&gt;&lt;electronic-resource-num&gt;10.1039/C7NR02414B&lt;/electronic-resource-num&gt;&lt;/record&gt;&lt;/Cite&gt;&lt;/EndNote&gt;</w:instrText>
      </w:r>
      <w:r w:rsidR="0093549F" w:rsidRPr="001A3A58">
        <w:rPr>
          <w:rFonts w:ascii="Times New Roman" w:hAnsi="Times New Roman" w:cs="Arial"/>
          <w:sz w:val="24"/>
          <w:highlight w:val="green"/>
          <w:lang w:val="en-GB"/>
        </w:rPr>
        <w:fldChar w:fldCharType="separate"/>
      </w:r>
      <w:r w:rsidR="00F20E3C" w:rsidRPr="001A3A58">
        <w:rPr>
          <w:rFonts w:ascii="Times New Roman" w:hAnsi="Times New Roman" w:cs="Arial"/>
          <w:noProof/>
          <w:sz w:val="24"/>
          <w:highlight w:val="green"/>
          <w:lang w:val="en-GB"/>
        </w:rPr>
        <w:t>[</w:t>
      </w:r>
      <w:hyperlink w:anchor="_ENREF_61" w:tooltip="Lino, 2017 #92" w:history="1">
        <w:r w:rsidR="00F917AC" w:rsidRPr="001A3A58">
          <w:rPr>
            <w:rFonts w:ascii="Times New Roman" w:hAnsi="Times New Roman" w:cs="Arial"/>
            <w:noProof/>
            <w:sz w:val="24"/>
            <w:highlight w:val="green"/>
            <w:lang w:val="en-GB"/>
          </w:rPr>
          <w:t>61</w:t>
        </w:r>
      </w:hyperlink>
      <w:r w:rsidR="00F20E3C" w:rsidRPr="001A3A58">
        <w:rPr>
          <w:rFonts w:ascii="Times New Roman" w:hAnsi="Times New Roman" w:cs="Arial"/>
          <w:noProof/>
          <w:sz w:val="24"/>
          <w:highlight w:val="green"/>
          <w:lang w:val="en-GB"/>
        </w:rPr>
        <w:t>]</w:t>
      </w:r>
      <w:r w:rsidR="0093549F" w:rsidRPr="001A3A58">
        <w:rPr>
          <w:rFonts w:ascii="Times New Roman" w:hAnsi="Times New Roman" w:cs="Arial"/>
          <w:sz w:val="24"/>
          <w:highlight w:val="green"/>
          <w:lang w:val="en-GB"/>
        </w:rPr>
        <w:fldChar w:fldCharType="end"/>
      </w:r>
      <w:r w:rsidR="006613A3">
        <w:rPr>
          <w:rFonts w:ascii="Times New Roman" w:hAnsi="Times New Roman" w:cs="Arial"/>
          <w:sz w:val="24"/>
          <w:lang w:val="en-GB"/>
        </w:rPr>
        <w:t>.</w:t>
      </w:r>
    </w:p>
    <w:p w14:paraId="47BCF034" w14:textId="1FAAAC6F" w:rsidR="00FC569F" w:rsidRDefault="00DC18D3" w:rsidP="00010918">
      <w:pPr>
        <w:spacing w:after="0" w:line="480" w:lineRule="auto"/>
        <w:ind w:right="55" w:firstLine="567"/>
        <w:contextualSpacing/>
        <w:jc w:val="both"/>
        <w:rPr>
          <w:rFonts w:ascii="Times New Roman" w:hAnsi="Times New Roman" w:cs="Arial"/>
          <w:sz w:val="24"/>
          <w:lang w:val="en-GB"/>
        </w:rPr>
      </w:pPr>
      <w:r>
        <w:rPr>
          <w:rFonts w:ascii="Times New Roman" w:hAnsi="Times New Roman" w:cs="Arial"/>
          <w:sz w:val="24"/>
          <w:lang w:val="en-GB"/>
        </w:rPr>
        <w:t xml:space="preserve">Future studies should further explore the advantages of light-triggerable formulations regarding spatio-temporal control. We anticipate that these formulations could be very useful to </w:t>
      </w:r>
      <w:r w:rsidR="00FC569F">
        <w:rPr>
          <w:rFonts w:ascii="Times New Roman" w:hAnsi="Times New Roman" w:cs="Arial"/>
          <w:sz w:val="24"/>
          <w:lang w:val="en-GB"/>
        </w:rPr>
        <w:t>investigate</w:t>
      </w:r>
      <w:r>
        <w:rPr>
          <w:rFonts w:ascii="Times New Roman" w:hAnsi="Times New Roman" w:cs="Arial"/>
          <w:sz w:val="24"/>
          <w:lang w:val="en-GB"/>
        </w:rPr>
        <w:t xml:space="preserve"> the endosomal escape of the proteins/RNA molecules during the intracellular trafficking. </w:t>
      </w:r>
      <w:r w:rsidR="00FC569F">
        <w:rPr>
          <w:rFonts w:ascii="Times New Roman" w:hAnsi="Times New Roman" w:cs="Arial"/>
          <w:sz w:val="24"/>
          <w:lang w:val="en-GB"/>
        </w:rPr>
        <w:t xml:space="preserve">The release profile of the </w:t>
      </w:r>
      <w:r w:rsidR="008C4CBC" w:rsidRPr="008C4CBC">
        <w:rPr>
          <w:rFonts w:ascii="Times New Roman" w:hAnsi="Times New Roman" w:cs="Arial"/>
          <w:sz w:val="24"/>
          <w:highlight w:val="green"/>
          <w:lang w:val="en-GB"/>
        </w:rPr>
        <w:t>nanocarrier</w:t>
      </w:r>
      <w:r w:rsidR="00FC569F">
        <w:rPr>
          <w:rFonts w:ascii="Times New Roman" w:hAnsi="Times New Roman" w:cs="Arial"/>
          <w:sz w:val="24"/>
          <w:lang w:val="en-GB"/>
        </w:rPr>
        <w:t xml:space="preserve"> may be tuned remotely to facilitate the endolysomal escape. In addition, these formulations may be combined with small- molecule endosomolytic agents to further disrupt the endosomes. Overall, </w:t>
      </w:r>
      <w:r w:rsidR="00FC569F" w:rsidRPr="008C4CBC">
        <w:rPr>
          <w:rFonts w:ascii="Times New Roman" w:hAnsi="Times New Roman" w:cs="Arial"/>
          <w:sz w:val="24"/>
          <w:highlight w:val="green"/>
          <w:lang w:val="en-GB"/>
        </w:rPr>
        <w:t xml:space="preserve">light-triggerable formulations have a great biomedical potential </w:t>
      </w:r>
      <w:r w:rsidR="008C4CBC" w:rsidRPr="008C4CBC">
        <w:rPr>
          <w:rFonts w:ascii="Times New Roman" w:hAnsi="Times New Roman" w:cs="Arial"/>
          <w:sz w:val="24"/>
          <w:highlight w:val="green"/>
          <w:lang w:val="en-GB"/>
        </w:rPr>
        <w:t xml:space="preserve">in the delivery of biomolecules </w:t>
      </w:r>
      <w:r w:rsidR="00FC569F" w:rsidRPr="008C4CBC">
        <w:rPr>
          <w:rFonts w:ascii="Times New Roman" w:hAnsi="Times New Roman" w:cs="Arial"/>
          <w:sz w:val="24"/>
          <w:highlight w:val="green"/>
          <w:lang w:val="en-GB"/>
        </w:rPr>
        <w:t xml:space="preserve">and further efforts should be </w:t>
      </w:r>
      <w:r w:rsidR="008C4CBC" w:rsidRPr="008C4CBC">
        <w:rPr>
          <w:rFonts w:ascii="Times New Roman" w:hAnsi="Times New Roman" w:cs="Arial"/>
          <w:sz w:val="24"/>
          <w:highlight w:val="green"/>
          <w:lang w:val="en-GB"/>
        </w:rPr>
        <w:t>done</w:t>
      </w:r>
      <w:r w:rsidR="00FC569F" w:rsidRPr="008C4CBC">
        <w:rPr>
          <w:rFonts w:ascii="Times New Roman" w:hAnsi="Times New Roman" w:cs="Arial"/>
          <w:sz w:val="24"/>
          <w:highlight w:val="green"/>
          <w:lang w:val="en-GB"/>
        </w:rPr>
        <w:t xml:space="preserve"> </w:t>
      </w:r>
      <w:r w:rsidR="008C4CBC" w:rsidRPr="008C4CBC">
        <w:rPr>
          <w:rFonts w:ascii="Times New Roman" w:hAnsi="Times New Roman" w:cs="Arial"/>
          <w:sz w:val="24"/>
          <w:highlight w:val="green"/>
          <w:lang w:val="en-GB"/>
        </w:rPr>
        <w:t>to explore this</w:t>
      </w:r>
      <w:r w:rsidR="00652025" w:rsidRPr="008C4CBC">
        <w:rPr>
          <w:rFonts w:ascii="Times New Roman" w:hAnsi="Times New Roman" w:cs="Arial"/>
          <w:sz w:val="24"/>
          <w:highlight w:val="green"/>
          <w:lang w:val="en-GB"/>
        </w:rPr>
        <w:t xml:space="preserve"> </w:t>
      </w:r>
      <w:r w:rsidR="008C4CBC" w:rsidRPr="008C4CBC">
        <w:rPr>
          <w:rFonts w:ascii="Times New Roman" w:hAnsi="Times New Roman" w:cs="Arial"/>
          <w:sz w:val="24"/>
          <w:highlight w:val="green"/>
          <w:lang w:val="en-GB"/>
        </w:rPr>
        <w:t>potential</w:t>
      </w:r>
      <w:r w:rsidR="00FC569F" w:rsidRPr="008C4CBC">
        <w:rPr>
          <w:rFonts w:ascii="Times New Roman" w:hAnsi="Times New Roman" w:cs="Arial"/>
          <w:sz w:val="24"/>
          <w:highlight w:val="green"/>
          <w:lang w:val="en-GB"/>
        </w:rPr>
        <w:t>.</w:t>
      </w:r>
      <w:r w:rsidR="00FC569F">
        <w:rPr>
          <w:rFonts w:ascii="Times New Roman" w:hAnsi="Times New Roman" w:cs="Arial"/>
          <w:sz w:val="24"/>
          <w:lang w:val="en-GB"/>
        </w:rPr>
        <w:t xml:space="preserve">  </w:t>
      </w:r>
    </w:p>
    <w:p w14:paraId="3657CF1C" w14:textId="77777777" w:rsidR="00FE110E" w:rsidRDefault="00FE110E" w:rsidP="009925B6">
      <w:pPr>
        <w:spacing w:after="0" w:line="360" w:lineRule="auto"/>
        <w:ind w:right="55" w:firstLine="567"/>
        <w:contextualSpacing/>
        <w:jc w:val="center"/>
        <w:rPr>
          <w:rFonts w:ascii="Arial" w:hAnsi="Arial" w:cs="Arial"/>
          <w:b/>
          <w:sz w:val="18"/>
          <w:szCs w:val="18"/>
          <w:lang w:val="en-GB"/>
        </w:rPr>
      </w:pPr>
    </w:p>
    <w:p w14:paraId="61B1454E" w14:textId="77777777" w:rsidR="00D96D58" w:rsidRPr="008C4CBC" w:rsidRDefault="00D96D58">
      <w:pPr>
        <w:rPr>
          <w:lang w:val="en-GB"/>
        </w:rPr>
      </w:pPr>
    </w:p>
    <w:p w14:paraId="68BC9CE5" w14:textId="77777777" w:rsidR="00811D64" w:rsidRPr="005F72AF" w:rsidRDefault="00A276F1" w:rsidP="00562D06">
      <w:pPr>
        <w:spacing w:line="480" w:lineRule="auto"/>
        <w:jc w:val="both"/>
        <w:rPr>
          <w:rFonts w:ascii="Times New Roman" w:eastAsia="Calibri" w:hAnsi="Times New Roman" w:cs="Times New Roman"/>
          <w:bCs/>
          <w:color w:val="000000" w:themeColor="text1"/>
          <w:sz w:val="24"/>
          <w:szCs w:val="20"/>
          <w:lang w:val="en-US"/>
        </w:rPr>
      </w:pPr>
      <w:r w:rsidRPr="003E4840">
        <w:rPr>
          <w:rFonts w:ascii="Times New Roman" w:hAnsi="Times New Roman"/>
          <w:b/>
          <w:sz w:val="24"/>
          <w:lang w:val="en-US"/>
        </w:rPr>
        <w:t>Acknowledgments:</w:t>
      </w:r>
      <w:r w:rsidRPr="003E4840">
        <w:rPr>
          <w:rFonts w:ascii="Times New Roman" w:hAnsi="Times New Roman"/>
          <w:sz w:val="24"/>
          <w:lang w:val="en-US"/>
        </w:rPr>
        <w:t xml:space="preserve"> </w:t>
      </w:r>
      <w:r w:rsidRPr="003E4840">
        <w:rPr>
          <w:rFonts w:ascii="Times New Roman" w:eastAsia="Calibri" w:hAnsi="Times New Roman" w:cs="Times New Roman"/>
          <w:sz w:val="24"/>
          <w:lang w:val="en-US"/>
        </w:rPr>
        <w:t xml:space="preserve">The authors would like to thank the financial support of </w:t>
      </w:r>
      <w:r w:rsidRPr="003E4840">
        <w:rPr>
          <w:rFonts w:ascii="Times New Roman" w:eastAsia="Calibri" w:hAnsi="Times New Roman" w:cs="Verdana"/>
          <w:color w:val="000000"/>
          <w:sz w:val="24"/>
          <w:szCs w:val="16"/>
          <w:lang w:val="en-US"/>
        </w:rPr>
        <w:t>E</w:t>
      </w:r>
      <w:r w:rsidR="00562D06" w:rsidRPr="003E4840">
        <w:rPr>
          <w:rFonts w:ascii="Times New Roman" w:eastAsia="Calibri" w:hAnsi="Times New Roman" w:cs="Verdana"/>
          <w:color w:val="000000"/>
          <w:sz w:val="24"/>
          <w:szCs w:val="16"/>
          <w:lang w:val="en-US"/>
        </w:rPr>
        <w:t xml:space="preserve">uropean </w:t>
      </w:r>
      <w:r w:rsidRPr="003E4840">
        <w:rPr>
          <w:rFonts w:ascii="Times New Roman" w:eastAsia="Calibri" w:hAnsi="Times New Roman" w:cs="Verdana"/>
          <w:color w:val="000000"/>
          <w:sz w:val="24"/>
          <w:szCs w:val="16"/>
          <w:lang w:val="en-US"/>
        </w:rPr>
        <w:t>C</w:t>
      </w:r>
      <w:r w:rsidR="00562D06" w:rsidRPr="003E4840">
        <w:rPr>
          <w:rFonts w:ascii="Times New Roman" w:eastAsia="Calibri" w:hAnsi="Times New Roman" w:cs="Verdana"/>
          <w:color w:val="000000"/>
          <w:sz w:val="24"/>
          <w:szCs w:val="16"/>
          <w:lang w:val="en-US"/>
        </w:rPr>
        <w:t xml:space="preserve">ommunity through the </w:t>
      </w:r>
      <w:r w:rsidRPr="003E4840">
        <w:rPr>
          <w:rFonts w:ascii="Times New Roman" w:eastAsia="Calibri" w:hAnsi="Times New Roman" w:cs="Verdana"/>
          <w:color w:val="000000"/>
          <w:sz w:val="24"/>
          <w:szCs w:val="16"/>
          <w:lang w:val="en-US"/>
        </w:rPr>
        <w:t>ERC project “Nanotrigger”</w:t>
      </w:r>
      <w:r w:rsidR="00562D06" w:rsidRPr="003E4840">
        <w:rPr>
          <w:rFonts w:ascii="Times New Roman" w:eastAsia="Calibri" w:hAnsi="Times New Roman" w:cs="Verdana"/>
          <w:color w:val="000000"/>
          <w:sz w:val="24"/>
          <w:szCs w:val="16"/>
          <w:lang w:val="en-US"/>
        </w:rPr>
        <w:t xml:space="preserve"> (Ref: nº 307384)</w:t>
      </w:r>
      <w:r w:rsidR="00562D06" w:rsidRPr="003E4840">
        <w:rPr>
          <w:rFonts w:ascii="Times New Roman" w:eastAsia="Calibri" w:hAnsi="Times New Roman" w:cs="Times New Roman"/>
          <w:bCs/>
          <w:color w:val="000000"/>
          <w:sz w:val="24"/>
          <w:szCs w:val="20"/>
          <w:lang w:val="en-US"/>
        </w:rPr>
        <w:t xml:space="preserve"> and ERC chai</w:t>
      </w:r>
      <w:r w:rsidR="005F72AF">
        <w:rPr>
          <w:rFonts w:ascii="Times New Roman" w:eastAsia="Calibri" w:hAnsi="Times New Roman" w:cs="Times New Roman"/>
          <w:bCs/>
          <w:color w:val="000000"/>
          <w:sz w:val="24"/>
          <w:szCs w:val="20"/>
          <w:lang w:val="en-US"/>
        </w:rPr>
        <w:t>r project ERA@UC (Ref: 669088), Compete 2020</w:t>
      </w:r>
      <w:r w:rsidR="005F72AF" w:rsidRPr="005F72AF">
        <w:rPr>
          <w:rFonts w:ascii="Times New Roman" w:hAnsi="Times New Roman" w:cs="Verdana"/>
          <w:iCs/>
          <w:color w:val="000000" w:themeColor="text1"/>
          <w:sz w:val="24"/>
          <w:szCs w:val="24"/>
          <w:lang w:val="en-US"/>
        </w:rPr>
        <w:t>- Operational Programme for Competitiveness and Internationalisation, and Portuguese national funds via FCT – Fundação para a Ciência e a Tecnologia, under projects POCI-01-0145-FEDER-016390:CANCEL STE</w:t>
      </w:r>
      <w:r w:rsidR="005F72AF">
        <w:rPr>
          <w:rFonts w:ascii="Times New Roman" w:hAnsi="Times New Roman" w:cs="Verdana"/>
          <w:iCs/>
          <w:color w:val="000000" w:themeColor="text1"/>
          <w:sz w:val="24"/>
          <w:szCs w:val="24"/>
          <w:lang w:val="en-US"/>
        </w:rPr>
        <w:t xml:space="preserve">M and POCI-01-0145-FEDER-007440, </w:t>
      </w:r>
      <w:r w:rsidR="00562D06" w:rsidRPr="003E4840">
        <w:rPr>
          <w:rFonts w:ascii="Times New Roman" w:eastAsia="Calibri" w:hAnsi="Times New Roman" w:cs="Times New Roman"/>
          <w:bCs/>
          <w:color w:val="000000"/>
          <w:sz w:val="24"/>
          <w:szCs w:val="20"/>
          <w:lang w:val="en-US"/>
        </w:rPr>
        <w:t xml:space="preserve">and the </w:t>
      </w:r>
      <w:r w:rsidR="003E4840" w:rsidRPr="003E4840">
        <w:rPr>
          <w:rFonts w:ascii="Times New Roman" w:hAnsi="Times New Roman"/>
          <w:sz w:val="24"/>
          <w:lang w:val="en-US"/>
        </w:rPr>
        <w:t>acknowledges doctoral grant from FCT (</w:t>
      </w:r>
      <w:r w:rsidR="00B819A7">
        <w:rPr>
          <w:rFonts w:ascii="Times New Roman" w:hAnsi="Times New Roman"/>
          <w:sz w:val="24"/>
          <w:lang w:val="en-US"/>
        </w:rPr>
        <w:t>SFRH/BD/81705/2011</w:t>
      </w:r>
      <w:r w:rsidR="003E4840" w:rsidRPr="003E4840">
        <w:rPr>
          <w:rFonts w:ascii="Times New Roman" w:hAnsi="Times New Roman"/>
          <w:sz w:val="24"/>
          <w:lang w:val="en-US"/>
        </w:rPr>
        <w:t>)</w:t>
      </w:r>
    </w:p>
    <w:p w14:paraId="26DBFC0C" w14:textId="77777777" w:rsidR="00811D64" w:rsidRDefault="00811D64">
      <w:pPr>
        <w:rPr>
          <w:lang w:val="en-US"/>
        </w:rPr>
      </w:pPr>
    </w:p>
    <w:p w14:paraId="60611FB1" w14:textId="77777777" w:rsidR="00811D64" w:rsidRDefault="00811D64">
      <w:pPr>
        <w:rPr>
          <w:lang w:val="en-US"/>
        </w:rPr>
      </w:pPr>
    </w:p>
    <w:p w14:paraId="0909A025" w14:textId="77777777" w:rsidR="00A15DF6" w:rsidRDefault="00A15DF6">
      <w:pPr>
        <w:rPr>
          <w:lang w:val="en-US"/>
        </w:rPr>
      </w:pPr>
    </w:p>
    <w:p w14:paraId="515172EC" w14:textId="77777777" w:rsidR="0049497F" w:rsidRPr="001C1DD0" w:rsidRDefault="001C1DD0">
      <w:pPr>
        <w:rPr>
          <w:rFonts w:ascii="Arial" w:hAnsi="Arial"/>
          <w:b/>
          <w:lang w:val="en-US"/>
        </w:rPr>
      </w:pPr>
      <w:r w:rsidRPr="001C1DD0">
        <w:rPr>
          <w:rFonts w:ascii="Arial" w:hAnsi="Arial"/>
          <w:b/>
          <w:lang w:val="en-US"/>
        </w:rPr>
        <w:t>REFERENCES</w:t>
      </w:r>
    </w:p>
    <w:p w14:paraId="4E021C0A" w14:textId="77777777" w:rsidR="00F917AC" w:rsidRPr="00F917AC" w:rsidRDefault="00BB455D" w:rsidP="00F917AC">
      <w:pPr>
        <w:pStyle w:val="EndNoteBibliography"/>
        <w:spacing w:after="0"/>
        <w:ind w:left="720" w:hanging="720"/>
      </w:pPr>
      <w:r>
        <w:rPr>
          <w:rFonts w:ascii="Calibri" w:hAnsi="Calibri"/>
        </w:rPr>
        <w:fldChar w:fldCharType="begin"/>
      </w:r>
      <w:r w:rsidR="0049497F" w:rsidRPr="00BF18C8">
        <w:instrText xml:space="preserve"> ADDIN EN.REFLIST </w:instrText>
      </w:r>
      <w:r>
        <w:rPr>
          <w:rFonts w:ascii="Calibri" w:hAnsi="Calibri"/>
        </w:rPr>
        <w:fldChar w:fldCharType="separate"/>
      </w:r>
      <w:bookmarkStart w:id="6" w:name="_ENREF_1"/>
      <w:r w:rsidR="00F917AC" w:rsidRPr="00F917AC">
        <w:rPr>
          <w:b/>
        </w:rPr>
        <w:t>1</w:t>
      </w:r>
      <w:r w:rsidR="00F917AC" w:rsidRPr="00F917AC">
        <w:rPr>
          <w:b/>
        </w:rPr>
        <w:tab/>
      </w:r>
      <w:r w:rsidR="00F917AC" w:rsidRPr="00F917AC">
        <w:t xml:space="preserve">(2017) The commercial tipping point. </w:t>
      </w:r>
      <w:r w:rsidR="00F917AC" w:rsidRPr="00F917AC">
        <w:rPr>
          <w:i/>
        </w:rPr>
        <w:t>Nat Biotechnol</w:t>
      </w:r>
      <w:r w:rsidR="00F917AC" w:rsidRPr="00F917AC">
        <w:t xml:space="preserve"> 35 (3), 181</w:t>
      </w:r>
      <w:bookmarkEnd w:id="6"/>
    </w:p>
    <w:p w14:paraId="4191D3A2" w14:textId="77777777" w:rsidR="00F917AC" w:rsidRPr="00F917AC" w:rsidRDefault="00F917AC" w:rsidP="00F917AC">
      <w:pPr>
        <w:pStyle w:val="EndNoteBibliography"/>
        <w:spacing w:after="0"/>
        <w:ind w:left="720" w:hanging="720"/>
      </w:pPr>
      <w:bookmarkStart w:id="7" w:name="_ENREF_2"/>
      <w:r w:rsidRPr="00F917AC">
        <w:rPr>
          <w:b/>
        </w:rPr>
        <w:t>2</w:t>
      </w:r>
      <w:r w:rsidRPr="00F917AC">
        <w:rPr>
          <w:b/>
        </w:rPr>
        <w:tab/>
      </w:r>
      <w:r w:rsidRPr="00F917AC">
        <w:t xml:space="preserve">Leader, B. et al. (2008) Protein therapeutics: a summary and pharmacological classification. </w:t>
      </w:r>
      <w:r w:rsidRPr="00F917AC">
        <w:rPr>
          <w:i/>
        </w:rPr>
        <w:t>Nat Rev Drug Discov</w:t>
      </w:r>
      <w:r w:rsidRPr="00F917AC">
        <w:t xml:space="preserve"> 7 (1), 21-39</w:t>
      </w:r>
      <w:bookmarkEnd w:id="7"/>
    </w:p>
    <w:p w14:paraId="0C4D5EAF" w14:textId="77777777" w:rsidR="00F917AC" w:rsidRPr="00F917AC" w:rsidRDefault="00F917AC" w:rsidP="00F917AC">
      <w:pPr>
        <w:pStyle w:val="EndNoteBibliography"/>
        <w:spacing w:after="0"/>
        <w:ind w:left="720" w:hanging="720"/>
      </w:pPr>
      <w:bookmarkStart w:id="8" w:name="_ENREF_3"/>
      <w:r w:rsidRPr="00F917AC">
        <w:rPr>
          <w:b/>
        </w:rPr>
        <w:t>3</w:t>
      </w:r>
      <w:r w:rsidRPr="00F917AC">
        <w:rPr>
          <w:b/>
        </w:rPr>
        <w:tab/>
      </w:r>
      <w:r w:rsidRPr="00F917AC">
        <w:t xml:space="preserve">Rosenbaugh, E.G. et al. (2010) The Attenuation of Central Angiotensin II-dependent Pressor Response and Intra-neuronal Signaling by Intracarotid Injection of Nanoformulated Copper/Zinc Superoxide Dismutase. </w:t>
      </w:r>
      <w:r w:rsidRPr="00F917AC">
        <w:rPr>
          <w:i/>
        </w:rPr>
        <w:t>Biomaterials</w:t>
      </w:r>
      <w:r w:rsidRPr="00F917AC">
        <w:t xml:space="preserve"> 31 (19), 5218-5226</w:t>
      </w:r>
      <w:bookmarkEnd w:id="8"/>
    </w:p>
    <w:p w14:paraId="2D131C41" w14:textId="77777777" w:rsidR="00F917AC" w:rsidRPr="00F917AC" w:rsidRDefault="00F917AC" w:rsidP="00F917AC">
      <w:pPr>
        <w:pStyle w:val="EndNoteBibliography"/>
        <w:spacing w:after="0"/>
        <w:ind w:left="720" w:hanging="720"/>
      </w:pPr>
      <w:bookmarkStart w:id="9" w:name="_ENREF_4"/>
      <w:r w:rsidRPr="00F917AC">
        <w:rPr>
          <w:b/>
        </w:rPr>
        <w:t>4</w:t>
      </w:r>
      <w:r w:rsidRPr="00F917AC">
        <w:rPr>
          <w:b/>
        </w:rPr>
        <w:tab/>
      </w:r>
      <w:r w:rsidRPr="00F917AC">
        <w:t xml:space="preserve">Wang, M. et al. (2014) Combinatorially Designed Lipid-like Nanoparticles for Intracellular Delivery of Cytotoxic Protein for Cancer Therapy. </w:t>
      </w:r>
      <w:r w:rsidRPr="00F917AC">
        <w:rPr>
          <w:i/>
        </w:rPr>
        <w:t>Angewandte Chemie</w:t>
      </w:r>
      <w:r w:rsidRPr="00F917AC">
        <w:t xml:space="preserve"> 126 (11), 2937-2942</w:t>
      </w:r>
      <w:bookmarkEnd w:id="9"/>
    </w:p>
    <w:p w14:paraId="2D0BB19D" w14:textId="77777777" w:rsidR="00F917AC" w:rsidRPr="00F917AC" w:rsidRDefault="00F917AC" w:rsidP="00F917AC">
      <w:pPr>
        <w:pStyle w:val="EndNoteBibliography"/>
        <w:spacing w:after="0"/>
        <w:ind w:left="720" w:hanging="720"/>
      </w:pPr>
      <w:bookmarkStart w:id="10" w:name="_ENREF_5"/>
      <w:r w:rsidRPr="00F917AC">
        <w:rPr>
          <w:b/>
        </w:rPr>
        <w:t>5</w:t>
      </w:r>
      <w:r w:rsidRPr="00F917AC">
        <w:rPr>
          <w:b/>
        </w:rPr>
        <w:tab/>
      </w:r>
      <w:r w:rsidRPr="00F917AC">
        <w:t xml:space="preserve">Pereira, C.F. et al. (2013) Induction of a hemogenic program in mouse fibroblasts. </w:t>
      </w:r>
      <w:r w:rsidRPr="00F917AC">
        <w:rPr>
          <w:i/>
        </w:rPr>
        <w:t>Cell Stem Cell</w:t>
      </w:r>
      <w:r w:rsidRPr="00F917AC">
        <w:t xml:space="preserve"> 13 (2), 205-218</w:t>
      </w:r>
      <w:bookmarkEnd w:id="10"/>
    </w:p>
    <w:p w14:paraId="63FA29B3" w14:textId="77777777" w:rsidR="00F917AC" w:rsidRPr="00F917AC" w:rsidRDefault="00F917AC" w:rsidP="00F917AC">
      <w:pPr>
        <w:pStyle w:val="EndNoteBibliography"/>
        <w:spacing w:after="0"/>
        <w:ind w:left="720" w:hanging="720"/>
      </w:pPr>
      <w:bookmarkStart w:id="11" w:name="_ENREF_6"/>
      <w:r w:rsidRPr="00F917AC">
        <w:rPr>
          <w:b/>
        </w:rPr>
        <w:t>6</w:t>
      </w:r>
      <w:r w:rsidRPr="00F917AC">
        <w:rPr>
          <w:b/>
        </w:rPr>
        <w:tab/>
      </w:r>
      <w:r w:rsidRPr="00F917AC">
        <w:t xml:space="preserve">Naing, A. et al. (2017) EphA2 gene targeting using neutral liposomal small interfering RNA (EPHARNA) delivery: A phase I clinical trial. </w:t>
      </w:r>
      <w:r w:rsidRPr="00F917AC">
        <w:rPr>
          <w:i/>
        </w:rPr>
        <w:t>Journal of Clinical Oncology</w:t>
      </w:r>
      <w:r w:rsidRPr="00F917AC">
        <w:t xml:space="preserve"> 35 (15_suppl), TPS2604-TPS2604</w:t>
      </w:r>
      <w:bookmarkEnd w:id="11"/>
    </w:p>
    <w:p w14:paraId="17CD5CFE" w14:textId="77777777" w:rsidR="00F917AC" w:rsidRPr="00F917AC" w:rsidRDefault="00F917AC" w:rsidP="00F917AC">
      <w:pPr>
        <w:pStyle w:val="EndNoteBibliography"/>
        <w:spacing w:after="0"/>
        <w:ind w:left="720" w:hanging="720"/>
      </w:pPr>
      <w:bookmarkStart w:id="12" w:name="_ENREF_7"/>
      <w:r w:rsidRPr="00F917AC">
        <w:rPr>
          <w:b/>
        </w:rPr>
        <w:t>7</w:t>
      </w:r>
      <w:r w:rsidRPr="00F917AC">
        <w:rPr>
          <w:b/>
        </w:rPr>
        <w:tab/>
      </w:r>
      <w:r w:rsidRPr="00F917AC">
        <w:t xml:space="preserve">Zimmermann, T.S. et al. (2017) Clinical Proof of Concept for a Novel Hepatocyte-Targeting GalNAc-siRNA Conjugate. </w:t>
      </w:r>
      <w:r w:rsidRPr="00F917AC">
        <w:rPr>
          <w:i/>
        </w:rPr>
        <w:t>Molecular Therapy</w:t>
      </w:r>
      <w:r w:rsidRPr="00F917AC">
        <w:t xml:space="preserve"> 25 (1), 71-78</w:t>
      </w:r>
      <w:bookmarkEnd w:id="12"/>
    </w:p>
    <w:p w14:paraId="79E605B1" w14:textId="77777777" w:rsidR="00F917AC" w:rsidRPr="00F917AC" w:rsidRDefault="00F917AC" w:rsidP="00F917AC">
      <w:pPr>
        <w:pStyle w:val="EndNoteBibliography"/>
        <w:spacing w:after="0"/>
        <w:ind w:left="720" w:hanging="720"/>
      </w:pPr>
      <w:bookmarkStart w:id="13" w:name="_ENREF_8"/>
      <w:r w:rsidRPr="00F917AC">
        <w:rPr>
          <w:b/>
        </w:rPr>
        <w:t>8</w:t>
      </w:r>
      <w:r w:rsidRPr="00F917AC">
        <w:rPr>
          <w:b/>
        </w:rPr>
        <w:tab/>
      </w:r>
      <w:r w:rsidRPr="00F917AC">
        <w:t xml:space="preserve">Bobo, D. et al. (2016) Nanoparticle-Based Medicines: A Review of FDA-Approved Materials and Clinical Trials to Date. </w:t>
      </w:r>
      <w:r w:rsidRPr="00F917AC">
        <w:rPr>
          <w:i/>
        </w:rPr>
        <w:t>Pharmaceutical Research</w:t>
      </w:r>
      <w:r w:rsidRPr="00F917AC">
        <w:t xml:space="preserve"> 33 (10), 2373-2387</w:t>
      </w:r>
      <w:bookmarkEnd w:id="13"/>
    </w:p>
    <w:p w14:paraId="54A8571D" w14:textId="77777777" w:rsidR="00F917AC" w:rsidRPr="00F917AC" w:rsidRDefault="00F917AC" w:rsidP="00F917AC">
      <w:pPr>
        <w:pStyle w:val="EndNoteBibliography"/>
        <w:spacing w:after="0"/>
        <w:ind w:left="720" w:hanging="720"/>
      </w:pPr>
      <w:bookmarkStart w:id="14" w:name="_ENREF_9"/>
      <w:r w:rsidRPr="00F917AC">
        <w:rPr>
          <w:b/>
        </w:rPr>
        <w:t>9</w:t>
      </w:r>
      <w:r w:rsidRPr="00F917AC">
        <w:rPr>
          <w:b/>
        </w:rPr>
        <w:tab/>
      </w:r>
      <w:r w:rsidRPr="00F917AC">
        <w:t xml:space="preserve">Mura, S. et al. (2013) Stimuli-responsive nanocarriers for drug delivery. </w:t>
      </w:r>
      <w:r w:rsidRPr="00F917AC">
        <w:rPr>
          <w:i/>
        </w:rPr>
        <w:t>Nat Mater</w:t>
      </w:r>
      <w:r w:rsidRPr="00F917AC">
        <w:t xml:space="preserve"> 12 (11), 991-1003</w:t>
      </w:r>
      <w:bookmarkEnd w:id="14"/>
    </w:p>
    <w:p w14:paraId="27222E11" w14:textId="77777777" w:rsidR="00F917AC" w:rsidRPr="00F917AC" w:rsidRDefault="00F917AC" w:rsidP="00F917AC">
      <w:pPr>
        <w:pStyle w:val="EndNoteBibliography"/>
        <w:spacing w:after="0"/>
        <w:ind w:left="720" w:hanging="720"/>
      </w:pPr>
      <w:bookmarkStart w:id="15" w:name="_ENREF_10"/>
      <w:r w:rsidRPr="00F917AC">
        <w:rPr>
          <w:b/>
        </w:rPr>
        <w:t>10</w:t>
      </w:r>
      <w:r w:rsidRPr="00F917AC">
        <w:rPr>
          <w:b/>
        </w:rPr>
        <w:tab/>
      </w:r>
      <w:r w:rsidRPr="00F917AC">
        <w:t xml:space="preserve">Wang, Y.F. and Kohane, D.S. (2017) External triggering and triggered targeting strategies for drug delivery. </w:t>
      </w:r>
      <w:r w:rsidRPr="00F917AC">
        <w:rPr>
          <w:i/>
        </w:rPr>
        <w:t>Nature Reviews Materials</w:t>
      </w:r>
      <w:r w:rsidRPr="00F917AC">
        <w:t xml:space="preserve"> 2 (6)</w:t>
      </w:r>
      <w:bookmarkEnd w:id="15"/>
    </w:p>
    <w:p w14:paraId="27DC3C99" w14:textId="77777777" w:rsidR="00F917AC" w:rsidRPr="00F917AC" w:rsidRDefault="00F917AC" w:rsidP="00F917AC">
      <w:pPr>
        <w:pStyle w:val="EndNoteBibliography"/>
        <w:spacing w:after="0"/>
        <w:ind w:left="720" w:hanging="720"/>
      </w:pPr>
      <w:bookmarkStart w:id="16" w:name="_ENREF_11"/>
      <w:r w:rsidRPr="00F917AC">
        <w:rPr>
          <w:b/>
        </w:rPr>
        <w:t>11</w:t>
      </w:r>
      <w:r w:rsidRPr="00F917AC">
        <w:rPr>
          <w:b/>
        </w:rPr>
        <w:tab/>
      </w:r>
      <w:r w:rsidRPr="00F917AC">
        <w:t xml:space="preserve">Brudno, Y. and Mooney, D.J. (2015) On-demand drug delivery from local depots. </w:t>
      </w:r>
      <w:r w:rsidRPr="00F917AC">
        <w:rPr>
          <w:i/>
        </w:rPr>
        <w:t>Journal of Controlled Release</w:t>
      </w:r>
      <w:r w:rsidRPr="00F917AC">
        <w:t xml:space="preserve"> 219, 8-17</w:t>
      </w:r>
      <w:bookmarkEnd w:id="16"/>
    </w:p>
    <w:p w14:paraId="6DA6F5DF" w14:textId="77777777" w:rsidR="00F917AC" w:rsidRPr="00F917AC" w:rsidRDefault="00F917AC" w:rsidP="00F917AC">
      <w:pPr>
        <w:pStyle w:val="EndNoteBibliography"/>
        <w:spacing w:after="0"/>
        <w:ind w:left="720" w:hanging="720"/>
      </w:pPr>
      <w:bookmarkStart w:id="17" w:name="_ENREF_12"/>
      <w:r w:rsidRPr="00F917AC">
        <w:rPr>
          <w:b/>
        </w:rPr>
        <w:t>12</w:t>
      </w:r>
      <w:r w:rsidRPr="00F917AC">
        <w:rPr>
          <w:b/>
        </w:rPr>
        <w:tab/>
      </w:r>
      <w:r w:rsidRPr="00F917AC">
        <w:t xml:space="preserve">Rwei, A.Y. et al. (2015) Photoresponsive nanoparticles for drug delivery. </w:t>
      </w:r>
      <w:r w:rsidRPr="00F917AC">
        <w:rPr>
          <w:i/>
        </w:rPr>
        <w:t>Nano Today</w:t>
      </w:r>
      <w:r w:rsidRPr="00F917AC">
        <w:t xml:space="preserve"> 10 (4), 451-467</w:t>
      </w:r>
      <w:bookmarkEnd w:id="17"/>
    </w:p>
    <w:p w14:paraId="106221E4" w14:textId="77777777" w:rsidR="00F917AC" w:rsidRPr="00F917AC" w:rsidRDefault="00F917AC" w:rsidP="00F917AC">
      <w:pPr>
        <w:pStyle w:val="EndNoteBibliography"/>
        <w:spacing w:after="0"/>
        <w:ind w:left="720" w:hanging="720"/>
      </w:pPr>
      <w:bookmarkStart w:id="18" w:name="_ENREF_13"/>
      <w:r w:rsidRPr="00F917AC">
        <w:rPr>
          <w:b/>
        </w:rPr>
        <w:t>13</w:t>
      </w:r>
      <w:r w:rsidRPr="00F917AC">
        <w:rPr>
          <w:b/>
        </w:rPr>
        <w:tab/>
      </w:r>
      <w:r w:rsidRPr="00F917AC">
        <w:t xml:space="preserve">Lucky, S.S. et al. (2015) Nanoparticles in photodynamic therapy. </w:t>
      </w:r>
      <w:r w:rsidRPr="00F917AC">
        <w:rPr>
          <w:i/>
        </w:rPr>
        <w:t>Chem Rev</w:t>
      </w:r>
      <w:r w:rsidRPr="00F917AC">
        <w:t xml:space="preserve"> 115 (4), 1990-2042</w:t>
      </w:r>
      <w:bookmarkEnd w:id="18"/>
    </w:p>
    <w:p w14:paraId="61958451" w14:textId="77777777" w:rsidR="00F917AC" w:rsidRPr="00F917AC" w:rsidRDefault="00F917AC" w:rsidP="00F917AC">
      <w:pPr>
        <w:pStyle w:val="EndNoteBibliography"/>
        <w:spacing w:after="0"/>
        <w:ind w:left="720" w:hanging="720"/>
      </w:pPr>
      <w:bookmarkStart w:id="19" w:name="_ENREF_14"/>
      <w:r w:rsidRPr="00F917AC">
        <w:rPr>
          <w:b/>
        </w:rPr>
        <w:t>14</w:t>
      </w:r>
      <w:r w:rsidRPr="00F917AC">
        <w:rPr>
          <w:b/>
        </w:rPr>
        <w:tab/>
      </w:r>
      <w:r w:rsidRPr="00F917AC">
        <w:t xml:space="preserve">Boto, C. et al. (2017) Prolonged intracellular accumulation of light-inducible nanoparticles in leukemia cells allows their remote activation. </w:t>
      </w:r>
      <w:r w:rsidRPr="00F917AC">
        <w:rPr>
          <w:i/>
        </w:rPr>
        <w:t>Nat Commun</w:t>
      </w:r>
      <w:r w:rsidRPr="00F917AC">
        <w:t xml:space="preserve"> 8, 15204</w:t>
      </w:r>
      <w:bookmarkEnd w:id="19"/>
    </w:p>
    <w:p w14:paraId="30CA1B79" w14:textId="77777777" w:rsidR="00F917AC" w:rsidRPr="00F917AC" w:rsidRDefault="00F917AC" w:rsidP="00F917AC">
      <w:pPr>
        <w:pStyle w:val="EndNoteBibliography"/>
        <w:spacing w:after="0"/>
        <w:ind w:left="720" w:hanging="720"/>
      </w:pPr>
      <w:bookmarkStart w:id="20" w:name="_ENREF_15"/>
      <w:r w:rsidRPr="00F917AC">
        <w:rPr>
          <w:b/>
        </w:rPr>
        <w:t>15</w:t>
      </w:r>
      <w:r w:rsidRPr="00F917AC">
        <w:rPr>
          <w:b/>
        </w:rPr>
        <w:tab/>
      </w:r>
      <w:r w:rsidRPr="00F917AC">
        <w:t xml:space="preserve">Henderson, T.A. and Morries, L.D. (2015) Near-infrared photonic energy penetration: can infrared phototherapy effectively reach the human brain? </w:t>
      </w:r>
      <w:r w:rsidRPr="00F917AC">
        <w:rPr>
          <w:i/>
        </w:rPr>
        <w:t>Neuropsychiatric Disease and Treatment</w:t>
      </w:r>
      <w:r w:rsidRPr="00F917AC">
        <w:t xml:space="preserve"> 11, 2191-2208</w:t>
      </w:r>
      <w:bookmarkEnd w:id="20"/>
    </w:p>
    <w:p w14:paraId="49BA1B00" w14:textId="77777777" w:rsidR="00F917AC" w:rsidRPr="00F917AC" w:rsidRDefault="00F917AC" w:rsidP="00F917AC">
      <w:pPr>
        <w:pStyle w:val="EndNoteBibliography"/>
        <w:spacing w:after="0"/>
        <w:ind w:left="720" w:hanging="720"/>
      </w:pPr>
      <w:bookmarkStart w:id="21" w:name="_ENREF_16"/>
      <w:r w:rsidRPr="00F917AC">
        <w:rPr>
          <w:b/>
        </w:rPr>
        <w:t>16</w:t>
      </w:r>
      <w:r w:rsidRPr="00F917AC">
        <w:rPr>
          <w:b/>
        </w:rPr>
        <w:tab/>
      </w:r>
      <w:r w:rsidRPr="00F917AC">
        <w:t xml:space="preserve">Goodwin, A.P. et al. (2005) Synthetic Micelle Sensitive to IR Light via a Two-Photon Process. </w:t>
      </w:r>
      <w:r w:rsidRPr="00F917AC">
        <w:rPr>
          <w:i/>
        </w:rPr>
        <w:t>Journal of the American Chemical Society</w:t>
      </w:r>
      <w:r w:rsidRPr="00F917AC">
        <w:t xml:space="preserve"> 127 (28), 9952-9953</w:t>
      </w:r>
      <w:bookmarkEnd w:id="21"/>
    </w:p>
    <w:p w14:paraId="43CBC0E9" w14:textId="77777777" w:rsidR="00F917AC" w:rsidRPr="00F917AC" w:rsidRDefault="00F917AC" w:rsidP="00F917AC">
      <w:pPr>
        <w:pStyle w:val="EndNoteBibliography"/>
        <w:spacing w:after="0"/>
        <w:ind w:left="720" w:hanging="720"/>
      </w:pPr>
      <w:bookmarkStart w:id="22" w:name="_ENREF_17"/>
      <w:r w:rsidRPr="00F917AC">
        <w:rPr>
          <w:b/>
        </w:rPr>
        <w:t>17</w:t>
      </w:r>
      <w:r w:rsidRPr="00F917AC">
        <w:rPr>
          <w:b/>
        </w:rPr>
        <w:tab/>
      </w:r>
      <w:r w:rsidRPr="00F917AC">
        <w:t xml:space="preserve">Gug, S. et al. (2008) Photolabile Glutamate Protecting Group with High One- and Two-Photon Uncaging Efficiencies. </w:t>
      </w:r>
      <w:r w:rsidRPr="00F917AC">
        <w:rPr>
          <w:i/>
        </w:rPr>
        <w:t>ChemBioChem</w:t>
      </w:r>
      <w:r w:rsidRPr="00F917AC">
        <w:t xml:space="preserve"> 9 (8), 1303-1307</w:t>
      </w:r>
      <w:bookmarkEnd w:id="22"/>
    </w:p>
    <w:p w14:paraId="6F743920" w14:textId="77777777" w:rsidR="00F917AC" w:rsidRPr="00F917AC" w:rsidRDefault="00F917AC" w:rsidP="00F917AC">
      <w:pPr>
        <w:pStyle w:val="EndNoteBibliography"/>
        <w:spacing w:after="0"/>
        <w:ind w:left="720" w:hanging="720"/>
      </w:pPr>
      <w:bookmarkStart w:id="23" w:name="_ENREF_18"/>
      <w:r w:rsidRPr="00F917AC">
        <w:rPr>
          <w:b/>
        </w:rPr>
        <w:t>18</w:t>
      </w:r>
      <w:r w:rsidRPr="00F917AC">
        <w:rPr>
          <w:b/>
        </w:rPr>
        <w:tab/>
      </w:r>
      <w:r w:rsidRPr="00F917AC">
        <w:t xml:space="preserve">Babin, J. et al. (2009) A New Two-Photon-Sensitive Block Copolymer Nanocarrier. </w:t>
      </w:r>
      <w:r w:rsidRPr="00F917AC">
        <w:rPr>
          <w:i/>
        </w:rPr>
        <w:t>Angewandte Chemie International Edition</w:t>
      </w:r>
      <w:r w:rsidRPr="00F917AC">
        <w:t xml:space="preserve"> 48 (18), 3329-3332</w:t>
      </w:r>
      <w:bookmarkEnd w:id="23"/>
    </w:p>
    <w:p w14:paraId="6A2CAD01" w14:textId="77777777" w:rsidR="00F917AC" w:rsidRPr="00F917AC" w:rsidRDefault="00F917AC" w:rsidP="00F917AC">
      <w:pPr>
        <w:pStyle w:val="EndNoteBibliography"/>
        <w:spacing w:after="0"/>
        <w:ind w:left="720" w:hanging="720"/>
      </w:pPr>
      <w:bookmarkStart w:id="24" w:name="_ENREF_19"/>
      <w:r w:rsidRPr="00F917AC">
        <w:rPr>
          <w:b/>
        </w:rPr>
        <w:t>19</w:t>
      </w:r>
      <w:r w:rsidRPr="00F917AC">
        <w:rPr>
          <w:b/>
        </w:rPr>
        <w:tab/>
      </w:r>
      <w:r w:rsidRPr="00F917AC">
        <w:t xml:space="preserve">Barhoumi, A. et al. (2015) Ultraviolet light-mediated drug delivery: Principles, applications, and challenges. </w:t>
      </w:r>
      <w:r w:rsidRPr="00F917AC">
        <w:rPr>
          <w:i/>
        </w:rPr>
        <w:t>J Control Release</w:t>
      </w:r>
      <w:r w:rsidRPr="00F917AC">
        <w:t xml:space="preserve"> 219, 31-42</w:t>
      </w:r>
      <w:bookmarkEnd w:id="24"/>
    </w:p>
    <w:p w14:paraId="7D0E6482" w14:textId="77777777" w:rsidR="00F917AC" w:rsidRPr="00F917AC" w:rsidRDefault="00F917AC" w:rsidP="00F917AC">
      <w:pPr>
        <w:pStyle w:val="EndNoteBibliography"/>
        <w:spacing w:after="0"/>
        <w:ind w:left="720" w:hanging="720"/>
      </w:pPr>
      <w:bookmarkStart w:id="25" w:name="_ENREF_20"/>
      <w:r w:rsidRPr="00F917AC">
        <w:rPr>
          <w:b/>
        </w:rPr>
        <w:t>20</w:t>
      </w:r>
      <w:r w:rsidRPr="00F917AC">
        <w:rPr>
          <w:b/>
        </w:rPr>
        <w:tab/>
      </w:r>
      <w:r w:rsidRPr="00F917AC">
        <w:t xml:space="preserve">Liu, Q. et al. (2017) Phototriggered Drug Delivery Using Inorganic Nanomaterials. </w:t>
      </w:r>
      <w:r w:rsidRPr="00F917AC">
        <w:rPr>
          <w:i/>
        </w:rPr>
        <w:t>Bioconjugate Chemistry</w:t>
      </w:r>
      <w:r w:rsidRPr="00F917AC">
        <w:t xml:space="preserve"> 28 (1), 98-104</w:t>
      </w:r>
      <w:bookmarkEnd w:id="25"/>
    </w:p>
    <w:p w14:paraId="33E5055D" w14:textId="77777777" w:rsidR="00F917AC" w:rsidRPr="00F917AC" w:rsidRDefault="00F917AC" w:rsidP="00F917AC">
      <w:pPr>
        <w:pStyle w:val="EndNoteBibliography"/>
        <w:spacing w:after="0"/>
        <w:ind w:left="720" w:hanging="720"/>
      </w:pPr>
      <w:bookmarkStart w:id="26" w:name="_ENREF_21"/>
      <w:r w:rsidRPr="00F917AC">
        <w:rPr>
          <w:b/>
        </w:rPr>
        <w:t>21</w:t>
      </w:r>
      <w:r w:rsidRPr="00F917AC">
        <w:rPr>
          <w:b/>
        </w:rPr>
        <w:tab/>
      </w:r>
      <w:r w:rsidRPr="00F917AC">
        <w:t xml:space="preserve">Linsley, C.S. and Wu, B.M. (2017) Recent advances in light-responsive on-demand drug- delivery systems. </w:t>
      </w:r>
      <w:r w:rsidRPr="00F917AC">
        <w:rPr>
          <w:i/>
        </w:rPr>
        <w:t>Therapeutic Delivery</w:t>
      </w:r>
      <w:r w:rsidRPr="00F917AC">
        <w:t xml:space="preserve"> 8 (2), 89-107</w:t>
      </w:r>
      <w:bookmarkEnd w:id="26"/>
    </w:p>
    <w:p w14:paraId="30B2F07F" w14:textId="77777777" w:rsidR="00F917AC" w:rsidRPr="00F917AC" w:rsidRDefault="00F917AC" w:rsidP="00F917AC">
      <w:pPr>
        <w:pStyle w:val="EndNoteBibliography"/>
        <w:spacing w:after="0"/>
        <w:ind w:left="720" w:hanging="720"/>
      </w:pPr>
      <w:bookmarkStart w:id="27" w:name="_ENREF_22"/>
      <w:r w:rsidRPr="00F917AC">
        <w:rPr>
          <w:b/>
        </w:rPr>
        <w:t>22</w:t>
      </w:r>
      <w:r w:rsidRPr="00F917AC">
        <w:rPr>
          <w:b/>
        </w:rPr>
        <w:tab/>
      </w:r>
      <w:r w:rsidRPr="00F917AC">
        <w:t xml:space="preserve">Schmidt, R. et al. (2007) Mechanism of Photocleavage of (Coumarin-4-yl)methyl Esters. </w:t>
      </w:r>
      <w:r w:rsidRPr="00F917AC">
        <w:rPr>
          <w:i/>
        </w:rPr>
        <w:t>The Journal of Physical Chemistry A</w:t>
      </w:r>
      <w:r w:rsidRPr="00F917AC">
        <w:t xml:space="preserve"> 111 (26), 5768-5774</w:t>
      </w:r>
      <w:bookmarkEnd w:id="27"/>
    </w:p>
    <w:p w14:paraId="5B914C72" w14:textId="77777777" w:rsidR="00F917AC" w:rsidRPr="00F917AC" w:rsidRDefault="00F917AC" w:rsidP="00F917AC">
      <w:pPr>
        <w:pStyle w:val="EndNoteBibliography"/>
        <w:spacing w:after="0"/>
        <w:ind w:left="720" w:hanging="720"/>
      </w:pPr>
      <w:bookmarkStart w:id="28" w:name="_ENREF_23"/>
      <w:r w:rsidRPr="00F917AC">
        <w:rPr>
          <w:b/>
        </w:rPr>
        <w:t>23</w:t>
      </w:r>
      <w:r w:rsidRPr="00F917AC">
        <w:rPr>
          <w:b/>
        </w:rPr>
        <w:tab/>
      </w:r>
      <w:r w:rsidRPr="00F917AC">
        <w:t xml:space="preserve">Bandara, H.M.D. and Burdette, S.C. (2012) Photoisomerization in different classes of azobenzene. </w:t>
      </w:r>
      <w:r w:rsidRPr="00F917AC">
        <w:rPr>
          <w:i/>
        </w:rPr>
        <w:t>Chemical Society Reviews</w:t>
      </w:r>
      <w:r w:rsidRPr="00F917AC">
        <w:t xml:space="preserve"> 41 (5), 1809-1825</w:t>
      </w:r>
      <w:bookmarkEnd w:id="28"/>
    </w:p>
    <w:p w14:paraId="44CC2C58" w14:textId="77777777" w:rsidR="00F917AC" w:rsidRPr="00F917AC" w:rsidRDefault="00F917AC" w:rsidP="00F917AC">
      <w:pPr>
        <w:pStyle w:val="EndNoteBibliography"/>
        <w:spacing w:after="0"/>
        <w:ind w:left="720" w:hanging="720"/>
      </w:pPr>
      <w:bookmarkStart w:id="29" w:name="_ENREF_24"/>
      <w:r w:rsidRPr="00F917AC">
        <w:rPr>
          <w:b/>
        </w:rPr>
        <w:t>24</w:t>
      </w:r>
      <w:r w:rsidRPr="00F917AC">
        <w:rPr>
          <w:b/>
        </w:rPr>
        <w:tab/>
      </w:r>
      <w:r w:rsidRPr="00F917AC">
        <w:t xml:space="preserve">Chen, C. et al. (2011) Photo-responsive, biocompatible polymeric micelles self-assembled from hyperbranched polyphosphate-based polymers. </w:t>
      </w:r>
      <w:r w:rsidRPr="00F917AC">
        <w:rPr>
          <w:i/>
        </w:rPr>
        <w:t>Polymer Chemistry</w:t>
      </w:r>
      <w:r w:rsidRPr="00F917AC">
        <w:t xml:space="preserve"> 2 (6), 1389-1397</w:t>
      </w:r>
      <w:bookmarkEnd w:id="29"/>
    </w:p>
    <w:p w14:paraId="62AE2E30" w14:textId="77777777" w:rsidR="00F917AC" w:rsidRPr="00F917AC" w:rsidRDefault="00F917AC" w:rsidP="00F917AC">
      <w:pPr>
        <w:pStyle w:val="EndNoteBibliography"/>
        <w:spacing w:after="0"/>
        <w:ind w:left="720" w:hanging="720"/>
      </w:pPr>
      <w:bookmarkStart w:id="30" w:name="_ENREF_25"/>
      <w:r w:rsidRPr="00F917AC">
        <w:rPr>
          <w:b/>
        </w:rPr>
        <w:t>25</w:t>
      </w:r>
      <w:r w:rsidRPr="00F917AC">
        <w:rPr>
          <w:b/>
        </w:rPr>
        <w:tab/>
      </w:r>
      <w:r w:rsidRPr="00F917AC">
        <w:t xml:space="preserve">Viger, M.L. et al. (2013) Low Power Upconverted Near-IR Light for Efficient Polymeric Nanoparticle Degradation and Cargo Release. </w:t>
      </w:r>
      <w:r w:rsidRPr="00F917AC">
        <w:rPr>
          <w:i/>
        </w:rPr>
        <w:t>Advanced Materials</w:t>
      </w:r>
      <w:r w:rsidRPr="00F917AC">
        <w:t xml:space="preserve"> 25 (27), 3733-3738</w:t>
      </w:r>
      <w:bookmarkEnd w:id="30"/>
    </w:p>
    <w:p w14:paraId="228C0D7E" w14:textId="77777777" w:rsidR="00F917AC" w:rsidRPr="00F917AC" w:rsidRDefault="00F917AC" w:rsidP="00F917AC">
      <w:pPr>
        <w:pStyle w:val="EndNoteBibliography"/>
        <w:spacing w:after="0"/>
        <w:ind w:left="720" w:hanging="720"/>
      </w:pPr>
      <w:bookmarkStart w:id="31" w:name="_ENREF_26"/>
      <w:r w:rsidRPr="00F917AC">
        <w:rPr>
          <w:b/>
        </w:rPr>
        <w:t>26</w:t>
      </w:r>
      <w:r w:rsidRPr="00F917AC">
        <w:rPr>
          <w:b/>
        </w:rPr>
        <w:tab/>
      </w:r>
      <w:r w:rsidRPr="00F917AC">
        <w:t xml:space="preserve">Yang, Y. et al. (2013) NIR light controlled photorelease of siRNA and its targeted intracellular delivery based on upconversion nanoparticles. </w:t>
      </w:r>
      <w:r w:rsidRPr="00F917AC">
        <w:rPr>
          <w:i/>
        </w:rPr>
        <w:t>Nanoscale</w:t>
      </w:r>
      <w:r w:rsidRPr="00F917AC">
        <w:t xml:space="preserve"> 5 (1), 231-238</w:t>
      </w:r>
      <w:bookmarkEnd w:id="31"/>
    </w:p>
    <w:p w14:paraId="62029377" w14:textId="77777777" w:rsidR="00F917AC" w:rsidRPr="00F917AC" w:rsidRDefault="00F917AC" w:rsidP="00F917AC">
      <w:pPr>
        <w:pStyle w:val="EndNoteBibliography"/>
        <w:spacing w:after="0"/>
        <w:ind w:left="720" w:hanging="720"/>
      </w:pPr>
      <w:bookmarkStart w:id="32" w:name="_ENREF_27"/>
      <w:r w:rsidRPr="00F917AC">
        <w:rPr>
          <w:b/>
        </w:rPr>
        <w:t>27</w:t>
      </w:r>
      <w:r w:rsidRPr="00F917AC">
        <w:rPr>
          <w:b/>
        </w:rPr>
        <w:tab/>
      </w:r>
      <w:r w:rsidRPr="00F917AC">
        <w:t xml:space="preserve">Maity, S. et al. (2014) Spatial temperature mapping within polymer nanocomposites undergoing ultrafast photothermal heating via gold nanorods. </w:t>
      </w:r>
      <w:r w:rsidRPr="00F917AC">
        <w:rPr>
          <w:i/>
        </w:rPr>
        <w:t>Nanoscale</w:t>
      </w:r>
      <w:r w:rsidRPr="00F917AC">
        <w:t xml:space="preserve"> 6 (24), 15236-15247</w:t>
      </w:r>
      <w:bookmarkEnd w:id="32"/>
    </w:p>
    <w:p w14:paraId="7D0570B5" w14:textId="77777777" w:rsidR="00F917AC" w:rsidRPr="00F917AC" w:rsidRDefault="00F917AC" w:rsidP="00F917AC">
      <w:pPr>
        <w:pStyle w:val="EndNoteBibliography"/>
        <w:spacing w:after="0"/>
        <w:ind w:left="720" w:hanging="720"/>
      </w:pPr>
      <w:bookmarkStart w:id="33" w:name="_ENREF_28"/>
      <w:r w:rsidRPr="00F917AC">
        <w:rPr>
          <w:b/>
        </w:rPr>
        <w:t>28</w:t>
      </w:r>
      <w:r w:rsidRPr="00F917AC">
        <w:rPr>
          <w:b/>
        </w:rPr>
        <w:tab/>
      </w:r>
      <w:r w:rsidRPr="00F917AC">
        <w:t>Link, S. et al. (1999) Laser Photothermal Melting and Fragmentation of Gold Nanorods:</w:t>
      </w:r>
      <w:r w:rsidRPr="00F917AC">
        <w:rPr>
          <w:rFonts w:ascii="Calibri" w:eastAsia="Calibri" w:hAnsi="Calibri" w:cs="Calibri"/>
        </w:rPr>
        <w:t> </w:t>
      </w:r>
      <w:r w:rsidRPr="00F917AC">
        <w:t xml:space="preserve"> Energy and Laser Pulse-Width Dependence. </w:t>
      </w:r>
      <w:r w:rsidRPr="00F917AC">
        <w:rPr>
          <w:i/>
        </w:rPr>
        <w:t>The Journal of Physical Chemistry A</w:t>
      </w:r>
      <w:r w:rsidRPr="00F917AC">
        <w:t xml:space="preserve"> 103 (9), 1165-1170</w:t>
      </w:r>
      <w:bookmarkEnd w:id="33"/>
    </w:p>
    <w:p w14:paraId="3201D4A2" w14:textId="77777777" w:rsidR="00F917AC" w:rsidRPr="00F917AC" w:rsidRDefault="00F917AC" w:rsidP="00F917AC">
      <w:pPr>
        <w:pStyle w:val="EndNoteBibliography"/>
        <w:spacing w:after="0"/>
        <w:ind w:left="720" w:hanging="720"/>
      </w:pPr>
      <w:bookmarkStart w:id="34" w:name="_ENREF_29"/>
      <w:r w:rsidRPr="00F917AC">
        <w:rPr>
          <w:b/>
        </w:rPr>
        <w:t>29</w:t>
      </w:r>
      <w:r w:rsidRPr="00F917AC">
        <w:rPr>
          <w:b/>
        </w:rPr>
        <w:tab/>
      </w:r>
      <w:r w:rsidRPr="00F917AC">
        <w:t xml:space="preserve">Fairbanks, B.D. et al. (2011) Photodegradable, Photoadaptable Hydrogels via Radical-Mediated Disulfide Fragmentation Reaction. </w:t>
      </w:r>
      <w:r w:rsidRPr="00F917AC">
        <w:rPr>
          <w:i/>
        </w:rPr>
        <w:t>Macromolecules</w:t>
      </w:r>
      <w:r w:rsidRPr="00F917AC">
        <w:t xml:space="preserve"> 44 (8), 2444-2450</w:t>
      </w:r>
      <w:bookmarkEnd w:id="34"/>
    </w:p>
    <w:p w14:paraId="25C6C0BF" w14:textId="77777777" w:rsidR="00F917AC" w:rsidRPr="00F917AC" w:rsidRDefault="00F917AC" w:rsidP="00F917AC">
      <w:pPr>
        <w:pStyle w:val="EndNoteBibliography"/>
        <w:spacing w:after="0"/>
        <w:ind w:left="720" w:hanging="720"/>
      </w:pPr>
      <w:bookmarkStart w:id="35" w:name="_ENREF_30"/>
      <w:r w:rsidRPr="00F917AC">
        <w:rPr>
          <w:b/>
        </w:rPr>
        <w:t>30</w:t>
      </w:r>
      <w:r w:rsidRPr="00F917AC">
        <w:rPr>
          <w:b/>
        </w:rPr>
        <w:tab/>
      </w:r>
      <w:r w:rsidRPr="00F917AC">
        <w:t xml:space="preserve">Saravanakumar, G. et al. (2015) Visible light-induced singlet oxygen-mediated intracellular disassembly of polymeric micelles co-loaded with a photosensitizer and an anticancer drug for enhanced photodynamic therapy. </w:t>
      </w:r>
      <w:r w:rsidRPr="00F917AC">
        <w:rPr>
          <w:i/>
        </w:rPr>
        <w:t>Chemical Communications</w:t>
      </w:r>
      <w:r w:rsidRPr="00F917AC">
        <w:t xml:space="preserve"> 51 (49), 9995-9998</w:t>
      </w:r>
      <w:bookmarkEnd w:id="35"/>
    </w:p>
    <w:p w14:paraId="45735D0B" w14:textId="77777777" w:rsidR="00F917AC" w:rsidRPr="00F917AC" w:rsidRDefault="00F917AC" w:rsidP="00F917AC">
      <w:pPr>
        <w:pStyle w:val="EndNoteBibliography"/>
        <w:spacing w:after="0"/>
        <w:ind w:left="720" w:hanging="720"/>
      </w:pPr>
      <w:bookmarkStart w:id="36" w:name="_ENREF_31"/>
      <w:r w:rsidRPr="00F917AC">
        <w:rPr>
          <w:b/>
        </w:rPr>
        <w:t>31</w:t>
      </w:r>
      <w:r w:rsidRPr="00F917AC">
        <w:rPr>
          <w:b/>
        </w:rPr>
        <w:tab/>
      </w:r>
      <w:r w:rsidRPr="00F917AC">
        <w:t xml:space="preserve">Braun, G.B. et al. (2009) Laser-Activated Gene Silencing via Gold Nanoshell-siRNA Conjugates. </w:t>
      </w:r>
      <w:r w:rsidRPr="00F917AC">
        <w:rPr>
          <w:i/>
        </w:rPr>
        <w:t>ACS Nano</w:t>
      </w:r>
      <w:r w:rsidRPr="00F917AC">
        <w:t xml:space="preserve"> 3 (7), 2007-2015</w:t>
      </w:r>
      <w:bookmarkEnd w:id="36"/>
    </w:p>
    <w:p w14:paraId="0F73DF00" w14:textId="77777777" w:rsidR="00F917AC" w:rsidRPr="00F917AC" w:rsidRDefault="00F917AC" w:rsidP="00F917AC">
      <w:pPr>
        <w:pStyle w:val="EndNoteBibliography"/>
        <w:spacing w:after="0"/>
        <w:ind w:left="720" w:hanging="720"/>
      </w:pPr>
      <w:bookmarkStart w:id="37" w:name="_ENREF_32"/>
      <w:r w:rsidRPr="00F917AC">
        <w:rPr>
          <w:b/>
        </w:rPr>
        <w:t>32</w:t>
      </w:r>
      <w:r w:rsidRPr="00F917AC">
        <w:rPr>
          <w:b/>
        </w:rPr>
        <w:tab/>
      </w:r>
      <w:r w:rsidRPr="00F917AC">
        <w:t xml:space="preserve">Morales, D.P. et al. (2015) Targeted Intracellular Delivery of Proteins with Spatial and Temporal Control. </w:t>
      </w:r>
      <w:r w:rsidRPr="00F917AC">
        <w:rPr>
          <w:i/>
        </w:rPr>
        <w:t>Molecular Pharmaceutics</w:t>
      </w:r>
      <w:r w:rsidRPr="00F917AC">
        <w:t xml:space="preserve"> 12 (2), 600-609</w:t>
      </w:r>
      <w:bookmarkEnd w:id="37"/>
    </w:p>
    <w:p w14:paraId="79886397" w14:textId="77777777" w:rsidR="00F917AC" w:rsidRPr="00F917AC" w:rsidRDefault="00F917AC" w:rsidP="00F917AC">
      <w:pPr>
        <w:pStyle w:val="EndNoteBibliography"/>
        <w:spacing w:after="0"/>
        <w:ind w:left="720" w:hanging="720"/>
      </w:pPr>
      <w:bookmarkStart w:id="38" w:name="_ENREF_33"/>
      <w:r w:rsidRPr="00F917AC">
        <w:rPr>
          <w:b/>
        </w:rPr>
        <w:t>33</w:t>
      </w:r>
      <w:r w:rsidRPr="00F917AC">
        <w:rPr>
          <w:b/>
        </w:rPr>
        <w:tab/>
      </w:r>
      <w:r w:rsidRPr="00F917AC">
        <w:t xml:space="preserve">Jayakumar, M.K.G. et al. (2012) Remote activation of biomolecules in deep tissues using near-infrared-to-UV upconversion nanotransducers. </w:t>
      </w:r>
      <w:r w:rsidRPr="00F917AC">
        <w:rPr>
          <w:i/>
        </w:rPr>
        <w:t>Proceedings of the National Academy of Sciences</w:t>
      </w:r>
      <w:r w:rsidRPr="00F917AC">
        <w:t xml:space="preserve"> 109 (22), 8483-8488</w:t>
      </w:r>
      <w:bookmarkEnd w:id="38"/>
    </w:p>
    <w:p w14:paraId="5049A0BB" w14:textId="77777777" w:rsidR="00F917AC" w:rsidRPr="00F917AC" w:rsidRDefault="00F917AC" w:rsidP="00F917AC">
      <w:pPr>
        <w:pStyle w:val="EndNoteBibliography"/>
        <w:spacing w:after="0"/>
        <w:ind w:left="720" w:hanging="720"/>
        <w:rPr>
          <w:i/>
        </w:rPr>
      </w:pPr>
      <w:bookmarkStart w:id="39" w:name="_ENREF_34"/>
      <w:r w:rsidRPr="00F917AC">
        <w:rPr>
          <w:b/>
        </w:rPr>
        <w:t>34</w:t>
      </w:r>
      <w:r w:rsidRPr="00F917AC">
        <w:rPr>
          <w:b/>
        </w:rPr>
        <w:tab/>
      </w:r>
      <w:r w:rsidRPr="00F917AC">
        <w:t xml:space="preserve">Li, J. et al. (2017) Photocontrolled SiRNA Delivery and Biomarker-Triggered Luminogens of Aggregation-Induced Emission by Up-Conversion NaYF4:Yb3+Tm3+@SiO2 Nanoparticles for Inducing and Monitoring Stem-Cell Differentiation. </w:t>
      </w:r>
      <w:r w:rsidRPr="00F917AC">
        <w:rPr>
          <w:i/>
        </w:rPr>
        <w:t>ACS Applied Materials &amp; Interfaces</w:t>
      </w:r>
      <w:bookmarkEnd w:id="39"/>
    </w:p>
    <w:p w14:paraId="51FD3EB8" w14:textId="77777777" w:rsidR="00F917AC" w:rsidRPr="00F917AC" w:rsidRDefault="00F917AC" w:rsidP="00F917AC">
      <w:pPr>
        <w:pStyle w:val="EndNoteBibliography"/>
        <w:spacing w:after="0"/>
        <w:ind w:left="720" w:hanging="720"/>
      </w:pPr>
      <w:bookmarkStart w:id="40" w:name="_ENREF_35"/>
      <w:r w:rsidRPr="00F917AC">
        <w:rPr>
          <w:b/>
        </w:rPr>
        <w:t>35</w:t>
      </w:r>
      <w:r w:rsidRPr="00F917AC">
        <w:rPr>
          <w:b/>
        </w:rPr>
        <w:tab/>
      </w:r>
      <w:r w:rsidRPr="00F917AC">
        <w:t xml:space="preserve">Azagarsamy, M.A. et al. (2012) Photocontrolled Nanoparticles for On-Demand Release of Proteins. </w:t>
      </w:r>
      <w:r w:rsidRPr="00F917AC">
        <w:rPr>
          <w:i/>
        </w:rPr>
        <w:t>Biomacromolecules</w:t>
      </w:r>
      <w:r w:rsidRPr="00F917AC">
        <w:t xml:space="preserve"> 13 (8), 2219-2224</w:t>
      </w:r>
      <w:bookmarkEnd w:id="40"/>
    </w:p>
    <w:p w14:paraId="18C1342D" w14:textId="77777777" w:rsidR="00F917AC" w:rsidRPr="00F917AC" w:rsidRDefault="00F917AC" w:rsidP="00F917AC">
      <w:pPr>
        <w:pStyle w:val="EndNoteBibliography"/>
        <w:spacing w:after="0"/>
        <w:ind w:left="720" w:hanging="720"/>
      </w:pPr>
      <w:bookmarkStart w:id="41" w:name="_ENREF_36"/>
      <w:r w:rsidRPr="00F917AC">
        <w:rPr>
          <w:b/>
        </w:rPr>
        <w:t>36</w:t>
      </w:r>
      <w:r w:rsidRPr="00F917AC">
        <w:rPr>
          <w:b/>
        </w:rPr>
        <w:tab/>
      </w:r>
      <w:r w:rsidRPr="00F917AC">
        <w:t xml:space="preserve">Jin, Q. et al. (2014) Light-Responsive Polyion Complex Micelles with Switchable Surface Charge for Efficient Protein Delivery. </w:t>
      </w:r>
      <w:r w:rsidRPr="00F917AC">
        <w:rPr>
          <w:i/>
        </w:rPr>
        <w:t>ACS Macro Letters</w:t>
      </w:r>
      <w:r w:rsidRPr="00F917AC">
        <w:t xml:space="preserve"> 3 (7), 679-683</w:t>
      </w:r>
      <w:bookmarkEnd w:id="41"/>
    </w:p>
    <w:p w14:paraId="34B35ED5" w14:textId="77777777" w:rsidR="00F917AC" w:rsidRPr="00F917AC" w:rsidRDefault="00F917AC" w:rsidP="00F917AC">
      <w:pPr>
        <w:pStyle w:val="EndNoteBibliography"/>
        <w:spacing w:after="0"/>
        <w:ind w:left="720" w:hanging="720"/>
      </w:pPr>
      <w:bookmarkStart w:id="42" w:name="_ENREF_37"/>
      <w:r w:rsidRPr="00F917AC">
        <w:rPr>
          <w:b/>
        </w:rPr>
        <w:t>37</w:t>
      </w:r>
      <w:r w:rsidRPr="00F917AC">
        <w:rPr>
          <w:b/>
        </w:rPr>
        <w:tab/>
      </w:r>
      <w:r w:rsidRPr="00F917AC">
        <w:t xml:space="preserve">Foster, A.A. et al. (2015) Light-Mediated Activation of siRNA Release in Diblock Copolymer Assemblies for Controlled Gene Silencing. </w:t>
      </w:r>
      <w:r w:rsidRPr="00F917AC">
        <w:rPr>
          <w:i/>
        </w:rPr>
        <w:t>Advanced Healthcare Materials</w:t>
      </w:r>
      <w:r w:rsidRPr="00F917AC">
        <w:t xml:space="preserve"> 4 (5), 760-770</w:t>
      </w:r>
      <w:bookmarkEnd w:id="42"/>
    </w:p>
    <w:p w14:paraId="52C592BA" w14:textId="77777777" w:rsidR="00F917AC" w:rsidRPr="00F917AC" w:rsidRDefault="00F917AC" w:rsidP="00F917AC">
      <w:pPr>
        <w:pStyle w:val="EndNoteBibliography"/>
        <w:spacing w:after="0"/>
        <w:ind w:left="720" w:hanging="720"/>
      </w:pPr>
      <w:bookmarkStart w:id="43" w:name="_ENREF_38"/>
      <w:r w:rsidRPr="00F917AC">
        <w:rPr>
          <w:b/>
        </w:rPr>
        <w:t>38</w:t>
      </w:r>
      <w:r w:rsidRPr="00F917AC">
        <w:rPr>
          <w:b/>
        </w:rPr>
        <w:tab/>
      </w:r>
      <w:r w:rsidRPr="00F917AC">
        <w:t xml:space="preserve">Schroeder, A. et al. (2012) Remotely activated protein-producing nanoparticles. </w:t>
      </w:r>
      <w:r w:rsidRPr="00F917AC">
        <w:rPr>
          <w:i/>
        </w:rPr>
        <w:t>Nano Lett</w:t>
      </w:r>
      <w:r w:rsidRPr="00F917AC">
        <w:t xml:space="preserve"> 12 (6), 2685-2689</w:t>
      </w:r>
      <w:bookmarkEnd w:id="43"/>
    </w:p>
    <w:p w14:paraId="4B502FF0" w14:textId="77777777" w:rsidR="00F917AC" w:rsidRPr="00F917AC" w:rsidRDefault="00F917AC" w:rsidP="00F917AC">
      <w:pPr>
        <w:pStyle w:val="EndNoteBibliography"/>
        <w:spacing w:after="0"/>
        <w:ind w:left="720" w:hanging="720"/>
      </w:pPr>
      <w:bookmarkStart w:id="44" w:name="_ENREF_39"/>
      <w:r w:rsidRPr="00F917AC">
        <w:rPr>
          <w:b/>
        </w:rPr>
        <w:t>39</w:t>
      </w:r>
      <w:r w:rsidRPr="00F917AC">
        <w:rPr>
          <w:b/>
        </w:rPr>
        <w:tab/>
      </w:r>
      <w:r w:rsidRPr="00F917AC">
        <w:t xml:space="preserve">Lee, S.E. et al. (2012) Photonic Gene Circuits by Optically Addressable siRNA-Au Nanoantennas. </w:t>
      </w:r>
      <w:r w:rsidRPr="00F917AC">
        <w:rPr>
          <w:i/>
        </w:rPr>
        <w:t>ACS Nano</w:t>
      </w:r>
      <w:r w:rsidRPr="00F917AC">
        <w:t xml:space="preserve"> 6 (9), 7770-7780</w:t>
      </w:r>
      <w:bookmarkEnd w:id="44"/>
    </w:p>
    <w:p w14:paraId="249C88E7" w14:textId="77777777" w:rsidR="00F917AC" w:rsidRPr="00F917AC" w:rsidRDefault="00F917AC" w:rsidP="00F917AC">
      <w:pPr>
        <w:pStyle w:val="EndNoteBibliography"/>
        <w:spacing w:after="0"/>
        <w:ind w:left="720" w:hanging="720"/>
      </w:pPr>
      <w:bookmarkStart w:id="45" w:name="_ENREF_40"/>
      <w:r w:rsidRPr="00F917AC">
        <w:rPr>
          <w:b/>
        </w:rPr>
        <w:t>40</w:t>
      </w:r>
      <w:r w:rsidRPr="00F917AC">
        <w:rPr>
          <w:b/>
        </w:rPr>
        <w:tab/>
      </w:r>
      <w:r w:rsidRPr="00F917AC">
        <w:t xml:space="preserve">Tortiglione, C. et al. (2009) Fluorescent nanocrystals reveal regulated portals of entry into and between the cells of Hydra. </w:t>
      </w:r>
      <w:r w:rsidRPr="00F917AC">
        <w:rPr>
          <w:i/>
        </w:rPr>
        <w:t>PLoS One</w:t>
      </w:r>
      <w:r w:rsidRPr="00F917AC">
        <w:t xml:space="preserve"> 4 (11), e7698</w:t>
      </w:r>
      <w:bookmarkEnd w:id="45"/>
    </w:p>
    <w:p w14:paraId="6D4C3C16" w14:textId="77777777" w:rsidR="00F917AC" w:rsidRPr="00F917AC" w:rsidRDefault="00F917AC" w:rsidP="00F917AC">
      <w:pPr>
        <w:pStyle w:val="EndNoteBibliography"/>
        <w:spacing w:after="0"/>
        <w:ind w:left="720" w:hanging="720"/>
      </w:pPr>
      <w:bookmarkStart w:id="46" w:name="_ENREF_41"/>
      <w:r w:rsidRPr="00F917AC">
        <w:rPr>
          <w:b/>
        </w:rPr>
        <w:t>41</w:t>
      </w:r>
      <w:r w:rsidRPr="00F917AC">
        <w:rPr>
          <w:b/>
        </w:rPr>
        <w:tab/>
      </w:r>
      <w:r w:rsidRPr="00F917AC">
        <w:t xml:space="preserve">Huschka, R. et al. (2012) Gene Silencing by Gold Nanoshell-Mediated Delivery and Laser-Triggered Release of Antisense Oligonucleotide and siRNA. </w:t>
      </w:r>
      <w:r w:rsidRPr="00F917AC">
        <w:rPr>
          <w:i/>
        </w:rPr>
        <w:t>ACS Nano</w:t>
      </w:r>
      <w:r w:rsidRPr="00F917AC">
        <w:t xml:space="preserve"> 6 (9), 7681-7691</w:t>
      </w:r>
      <w:bookmarkEnd w:id="46"/>
    </w:p>
    <w:p w14:paraId="4A164E5A" w14:textId="77777777" w:rsidR="00F917AC" w:rsidRPr="00F917AC" w:rsidRDefault="00F917AC" w:rsidP="00F917AC">
      <w:pPr>
        <w:pStyle w:val="EndNoteBibliography"/>
        <w:spacing w:after="0"/>
        <w:ind w:left="720" w:hanging="720"/>
      </w:pPr>
      <w:bookmarkStart w:id="47" w:name="_ENREF_42"/>
      <w:r w:rsidRPr="00F917AC">
        <w:rPr>
          <w:b/>
        </w:rPr>
        <w:t>42</w:t>
      </w:r>
      <w:r w:rsidRPr="00F917AC">
        <w:rPr>
          <w:b/>
        </w:rPr>
        <w:tab/>
      </w:r>
      <w:r w:rsidRPr="00F917AC">
        <w:t xml:space="preserve">Cho, E.C. et al. (2009) Understanding the role of surface charges in cellular adsorption versus internalization by selectively removing gold nanoparticles on the cell surface with a I2/KI etchant. </w:t>
      </w:r>
      <w:r w:rsidRPr="00F917AC">
        <w:rPr>
          <w:i/>
        </w:rPr>
        <w:t>Nano Lett</w:t>
      </w:r>
      <w:r w:rsidRPr="00F917AC">
        <w:t xml:space="preserve"> 9 (3), 1080-1084</w:t>
      </w:r>
      <w:bookmarkEnd w:id="47"/>
    </w:p>
    <w:p w14:paraId="3098A091" w14:textId="77777777" w:rsidR="00F917AC" w:rsidRPr="00F917AC" w:rsidRDefault="00F917AC" w:rsidP="00F917AC">
      <w:pPr>
        <w:pStyle w:val="EndNoteBibliography"/>
        <w:spacing w:after="0"/>
        <w:ind w:left="720" w:hanging="720"/>
      </w:pPr>
      <w:bookmarkStart w:id="48" w:name="_ENREF_43"/>
      <w:r w:rsidRPr="00F917AC">
        <w:rPr>
          <w:b/>
        </w:rPr>
        <w:t>43</w:t>
      </w:r>
      <w:r w:rsidRPr="00F917AC">
        <w:rPr>
          <w:b/>
        </w:rPr>
        <w:tab/>
      </w:r>
      <w:r w:rsidRPr="00F917AC">
        <w:t xml:space="preserve">Shen, J. et al. (2014) Multifunctional gold nanorods for siRNA gene silencing and photothermal therapy. </w:t>
      </w:r>
      <w:r w:rsidRPr="00F917AC">
        <w:rPr>
          <w:i/>
        </w:rPr>
        <w:t>Adv Healthc Mater</w:t>
      </w:r>
      <w:r w:rsidRPr="00F917AC">
        <w:t xml:space="preserve"> 3 (10), 1629-1637</w:t>
      </w:r>
      <w:bookmarkEnd w:id="48"/>
    </w:p>
    <w:p w14:paraId="092BEFD1" w14:textId="77777777" w:rsidR="00F917AC" w:rsidRPr="00F917AC" w:rsidRDefault="00F917AC" w:rsidP="00F917AC">
      <w:pPr>
        <w:pStyle w:val="EndNoteBibliography"/>
        <w:spacing w:after="0"/>
        <w:ind w:left="720" w:hanging="720"/>
      </w:pPr>
      <w:bookmarkStart w:id="49" w:name="_ENREF_44"/>
      <w:r w:rsidRPr="00F917AC">
        <w:rPr>
          <w:b/>
        </w:rPr>
        <w:t>44</w:t>
      </w:r>
      <w:r w:rsidRPr="00F917AC">
        <w:rPr>
          <w:b/>
        </w:rPr>
        <w:tab/>
      </w:r>
      <w:r w:rsidRPr="00F917AC">
        <w:t xml:space="preserve">Wang, B.K. et al. (2016) Gold-nanorods-siRNA nanoplex for improved photothermal therapy by gene silencing. </w:t>
      </w:r>
      <w:r w:rsidRPr="00F917AC">
        <w:rPr>
          <w:i/>
        </w:rPr>
        <w:t>Biomaterials</w:t>
      </w:r>
      <w:r w:rsidRPr="00F917AC">
        <w:t xml:space="preserve"> 78, 27-39</w:t>
      </w:r>
      <w:bookmarkEnd w:id="49"/>
    </w:p>
    <w:p w14:paraId="75CFA457" w14:textId="77777777" w:rsidR="00F917AC" w:rsidRPr="00F917AC" w:rsidRDefault="00F917AC" w:rsidP="00F917AC">
      <w:pPr>
        <w:pStyle w:val="EndNoteBibliography"/>
        <w:spacing w:after="0"/>
        <w:ind w:left="720" w:hanging="720"/>
      </w:pPr>
      <w:bookmarkStart w:id="50" w:name="_ENREF_45"/>
      <w:r w:rsidRPr="00F917AC">
        <w:rPr>
          <w:b/>
        </w:rPr>
        <w:t>45</w:t>
      </w:r>
      <w:r w:rsidRPr="00F917AC">
        <w:rPr>
          <w:b/>
        </w:rPr>
        <w:tab/>
      </w:r>
      <w:r w:rsidRPr="00F917AC">
        <w:t xml:space="preserve">Carregal-Romero, S. et al. (2012) NIR-light triggered delivery of macromolecules into the cytosol. </w:t>
      </w:r>
      <w:r w:rsidRPr="00F917AC">
        <w:rPr>
          <w:i/>
        </w:rPr>
        <w:t>Journal of Controlled Release</w:t>
      </w:r>
      <w:r w:rsidRPr="00F917AC">
        <w:t xml:space="preserve"> 159 (1), 120-127</w:t>
      </w:r>
      <w:bookmarkEnd w:id="50"/>
    </w:p>
    <w:p w14:paraId="6EA18472" w14:textId="77777777" w:rsidR="00F917AC" w:rsidRPr="00F917AC" w:rsidRDefault="00F917AC" w:rsidP="00F917AC">
      <w:pPr>
        <w:pStyle w:val="EndNoteBibliography"/>
        <w:spacing w:after="0"/>
        <w:ind w:left="720" w:hanging="720"/>
      </w:pPr>
      <w:bookmarkStart w:id="51" w:name="_ENREF_46"/>
      <w:r w:rsidRPr="00F917AC">
        <w:rPr>
          <w:b/>
        </w:rPr>
        <w:t>46</w:t>
      </w:r>
      <w:r w:rsidRPr="00F917AC">
        <w:rPr>
          <w:b/>
        </w:rPr>
        <w:tab/>
      </w:r>
      <w:r w:rsidRPr="00F917AC">
        <w:t xml:space="preserve">Zhou, L. et al. (2014) DNA-mediated Construction of Hollow Upconversion Nanoparticles for Protein Harvesting and Near-Infrared Light Triggered Release. </w:t>
      </w:r>
      <w:r w:rsidRPr="00F917AC">
        <w:rPr>
          <w:i/>
        </w:rPr>
        <w:t>Advanced Materials</w:t>
      </w:r>
      <w:r w:rsidRPr="00F917AC">
        <w:t xml:space="preserve"> 26 (15), 2424-2430</w:t>
      </w:r>
      <w:bookmarkEnd w:id="51"/>
    </w:p>
    <w:p w14:paraId="7343C078" w14:textId="77777777" w:rsidR="00F917AC" w:rsidRPr="00F917AC" w:rsidRDefault="00F917AC" w:rsidP="00F917AC">
      <w:pPr>
        <w:pStyle w:val="EndNoteBibliography"/>
        <w:spacing w:after="0"/>
        <w:ind w:left="720" w:hanging="720"/>
      </w:pPr>
      <w:bookmarkStart w:id="52" w:name="_ENREF_47"/>
      <w:r w:rsidRPr="00F917AC">
        <w:rPr>
          <w:b/>
        </w:rPr>
        <w:t>47</w:t>
      </w:r>
      <w:r w:rsidRPr="00F917AC">
        <w:rPr>
          <w:b/>
        </w:rPr>
        <w:tab/>
      </w:r>
      <w:r w:rsidRPr="00F917AC">
        <w:t xml:space="preserve">Morales, D.P. et al. (2017) Affinity-Based Assembly of Peptides on Plasmonic Nanoparticles Delivered Intracellularly with Light Activated Control. </w:t>
      </w:r>
      <w:r w:rsidRPr="00F917AC">
        <w:rPr>
          <w:i/>
        </w:rPr>
        <w:t>Bioconjug Chem</w:t>
      </w:r>
      <w:r w:rsidRPr="00F917AC">
        <w:t xml:space="preserve"> 28 (7), 1816-1820</w:t>
      </w:r>
      <w:bookmarkEnd w:id="52"/>
    </w:p>
    <w:p w14:paraId="5366D571" w14:textId="77777777" w:rsidR="00F917AC" w:rsidRPr="00F917AC" w:rsidRDefault="00F917AC" w:rsidP="00F917AC">
      <w:pPr>
        <w:pStyle w:val="EndNoteBibliography"/>
        <w:spacing w:after="0"/>
        <w:ind w:left="720" w:hanging="720"/>
      </w:pPr>
      <w:bookmarkStart w:id="53" w:name="_ENREF_48"/>
      <w:r w:rsidRPr="00F917AC">
        <w:rPr>
          <w:b/>
        </w:rPr>
        <w:t>48</w:t>
      </w:r>
      <w:r w:rsidRPr="00F917AC">
        <w:rPr>
          <w:b/>
        </w:rPr>
        <w:tab/>
      </w:r>
      <w:r w:rsidRPr="00F917AC">
        <w:t xml:space="preserve">Meyer, A. and Mokhir, A. (2014) RNA Interference Controlled by Light of Variable Wavelength. </w:t>
      </w:r>
      <w:r w:rsidRPr="00F917AC">
        <w:rPr>
          <w:i/>
        </w:rPr>
        <w:t>Angewandte Chemie International Edition</w:t>
      </w:r>
      <w:r w:rsidRPr="00F917AC">
        <w:t xml:space="preserve"> 53 (47), 12840-12843</w:t>
      </w:r>
      <w:bookmarkEnd w:id="53"/>
    </w:p>
    <w:p w14:paraId="30E33112" w14:textId="77777777" w:rsidR="00F917AC" w:rsidRPr="00F917AC" w:rsidRDefault="00F917AC" w:rsidP="00F917AC">
      <w:pPr>
        <w:pStyle w:val="EndNoteBibliography"/>
        <w:spacing w:after="0"/>
        <w:ind w:left="720" w:hanging="720"/>
      </w:pPr>
      <w:bookmarkStart w:id="54" w:name="_ENREF_49"/>
      <w:r w:rsidRPr="00F917AC">
        <w:rPr>
          <w:b/>
        </w:rPr>
        <w:t>49</w:t>
      </w:r>
      <w:r w:rsidRPr="00F917AC">
        <w:rPr>
          <w:b/>
        </w:rPr>
        <w:tab/>
      </w:r>
      <w:r w:rsidRPr="00F917AC">
        <w:t xml:space="preserve">Huang, X. et al. (2014) Modular Plasmonic Nanocarriers for Efficient and Targeted Delivery of Cancer-Therapeutic siRNA. </w:t>
      </w:r>
      <w:r w:rsidRPr="00F917AC">
        <w:rPr>
          <w:i/>
        </w:rPr>
        <w:t>Nano Letters</w:t>
      </w:r>
      <w:r w:rsidRPr="00F917AC">
        <w:t xml:space="preserve"> 14 (4), 2046-2051</w:t>
      </w:r>
      <w:bookmarkEnd w:id="54"/>
    </w:p>
    <w:p w14:paraId="67015EFC" w14:textId="77777777" w:rsidR="00F917AC" w:rsidRPr="00F917AC" w:rsidRDefault="00F917AC" w:rsidP="00F917AC">
      <w:pPr>
        <w:pStyle w:val="EndNoteBibliography"/>
        <w:spacing w:after="0"/>
        <w:ind w:left="720" w:hanging="720"/>
      </w:pPr>
      <w:bookmarkStart w:id="55" w:name="_ENREF_50"/>
      <w:r w:rsidRPr="00F917AC">
        <w:rPr>
          <w:b/>
        </w:rPr>
        <w:t>50</w:t>
      </w:r>
      <w:r w:rsidRPr="00F917AC">
        <w:rPr>
          <w:b/>
        </w:rPr>
        <w:tab/>
      </w:r>
      <w:r w:rsidRPr="00F917AC">
        <w:t xml:space="preserve">Huang, X. et al. (2015) Light-activated RNA interference in human embryonic stem cells. </w:t>
      </w:r>
      <w:r w:rsidRPr="00F917AC">
        <w:rPr>
          <w:i/>
        </w:rPr>
        <w:t>Biomaterials</w:t>
      </w:r>
      <w:r w:rsidRPr="00F917AC">
        <w:t xml:space="preserve"> 63, 70-79</w:t>
      </w:r>
      <w:bookmarkEnd w:id="55"/>
    </w:p>
    <w:p w14:paraId="49BF1393" w14:textId="77777777" w:rsidR="00F917AC" w:rsidRPr="00F917AC" w:rsidRDefault="00F917AC" w:rsidP="00F917AC">
      <w:pPr>
        <w:pStyle w:val="EndNoteBibliography"/>
        <w:spacing w:after="0"/>
        <w:ind w:left="720" w:hanging="720"/>
      </w:pPr>
      <w:bookmarkStart w:id="56" w:name="_ENREF_51"/>
      <w:r w:rsidRPr="00F917AC">
        <w:rPr>
          <w:b/>
        </w:rPr>
        <w:t>51</w:t>
      </w:r>
      <w:r w:rsidRPr="00F917AC">
        <w:rPr>
          <w:b/>
        </w:rPr>
        <w:tab/>
      </w:r>
      <w:r w:rsidRPr="00F917AC">
        <w:t xml:space="preserve">Gu, Z. et al. (2011) Tailoring nanocarriers for intracellular protein delivery. </w:t>
      </w:r>
      <w:r w:rsidRPr="00F917AC">
        <w:rPr>
          <w:i/>
        </w:rPr>
        <w:t>Chemical Society Reviews</w:t>
      </w:r>
      <w:r w:rsidRPr="00F917AC">
        <w:t xml:space="preserve"> 40 (7), 3638-3655</w:t>
      </w:r>
      <w:bookmarkEnd w:id="56"/>
    </w:p>
    <w:p w14:paraId="4A0C5A7F" w14:textId="77777777" w:rsidR="00F917AC" w:rsidRPr="00F917AC" w:rsidRDefault="00F917AC" w:rsidP="00F917AC">
      <w:pPr>
        <w:pStyle w:val="EndNoteBibliography"/>
        <w:spacing w:after="0"/>
        <w:ind w:left="720" w:hanging="720"/>
      </w:pPr>
      <w:bookmarkStart w:id="57" w:name="_ENREF_52"/>
      <w:r w:rsidRPr="00F917AC">
        <w:rPr>
          <w:b/>
        </w:rPr>
        <w:t>52</w:t>
      </w:r>
      <w:r w:rsidRPr="00F917AC">
        <w:rPr>
          <w:b/>
        </w:rPr>
        <w:tab/>
      </w:r>
      <w:r w:rsidRPr="00F917AC">
        <w:t xml:space="preserve">Kanasty, R. et al. (2013) Delivery materials for siRNA therapeutics. </w:t>
      </w:r>
      <w:r w:rsidRPr="00F917AC">
        <w:rPr>
          <w:i/>
        </w:rPr>
        <w:t>Nat Mater</w:t>
      </w:r>
      <w:r w:rsidRPr="00F917AC">
        <w:t xml:space="preserve"> 12 (11), 967-977</w:t>
      </w:r>
      <w:bookmarkEnd w:id="57"/>
    </w:p>
    <w:p w14:paraId="5A25D3FD" w14:textId="77777777" w:rsidR="00F917AC" w:rsidRPr="00F917AC" w:rsidRDefault="00F917AC" w:rsidP="00F917AC">
      <w:pPr>
        <w:pStyle w:val="EndNoteBibliography"/>
        <w:spacing w:after="0"/>
        <w:ind w:left="720" w:hanging="720"/>
      </w:pPr>
      <w:bookmarkStart w:id="58" w:name="_ENREF_53"/>
      <w:r w:rsidRPr="00F917AC">
        <w:rPr>
          <w:b/>
        </w:rPr>
        <w:t>53</w:t>
      </w:r>
      <w:r w:rsidRPr="00F917AC">
        <w:rPr>
          <w:b/>
        </w:rPr>
        <w:tab/>
      </w:r>
      <w:r w:rsidRPr="00F917AC">
        <w:t xml:space="preserve">D’Astolfo, Diego S. et al. (2015) Efficient Intracellular Delivery of Native Proteins. </w:t>
      </w:r>
      <w:r w:rsidRPr="00F917AC">
        <w:rPr>
          <w:i/>
        </w:rPr>
        <w:t>Cell</w:t>
      </w:r>
      <w:r w:rsidRPr="00F917AC">
        <w:t xml:space="preserve"> 161 (3), 674-690</w:t>
      </w:r>
      <w:bookmarkEnd w:id="58"/>
    </w:p>
    <w:p w14:paraId="291141E3" w14:textId="77777777" w:rsidR="00F917AC" w:rsidRPr="00F917AC" w:rsidRDefault="00F917AC" w:rsidP="00F917AC">
      <w:pPr>
        <w:pStyle w:val="EndNoteBibliography"/>
        <w:spacing w:after="0"/>
        <w:ind w:left="720" w:hanging="720"/>
      </w:pPr>
      <w:bookmarkStart w:id="59" w:name="_ENREF_54"/>
      <w:r w:rsidRPr="00F917AC">
        <w:rPr>
          <w:b/>
        </w:rPr>
        <w:t>54</w:t>
      </w:r>
      <w:r w:rsidRPr="00F917AC">
        <w:rPr>
          <w:b/>
        </w:rPr>
        <w:tab/>
      </w:r>
      <w:r w:rsidRPr="00F917AC">
        <w:t xml:space="preserve">Erazo-Oliveras, A. et al. (2014) Protein delivery into live cells by incubation with an endosomolytic agent. </w:t>
      </w:r>
      <w:r w:rsidRPr="00F917AC">
        <w:rPr>
          <w:i/>
        </w:rPr>
        <w:t>Nat Methods</w:t>
      </w:r>
      <w:r w:rsidRPr="00F917AC">
        <w:t xml:space="preserve"> 11 (8), 861-867</w:t>
      </w:r>
      <w:bookmarkEnd w:id="59"/>
    </w:p>
    <w:p w14:paraId="75D9D29A" w14:textId="77777777" w:rsidR="00F917AC" w:rsidRPr="00F917AC" w:rsidRDefault="00F917AC" w:rsidP="00F917AC">
      <w:pPr>
        <w:pStyle w:val="EndNoteBibliography"/>
        <w:spacing w:after="0"/>
        <w:ind w:left="720" w:hanging="720"/>
      </w:pPr>
      <w:bookmarkStart w:id="60" w:name="_ENREF_55"/>
      <w:r w:rsidRPr="00F917AC">
        <w:rPr>
          <w:b/>
        </w:rPr>
        <w:t>55</w:t>
      </w:r>
      <w:r w:rsidRPr="00F917AC">
        <w:rPr>
          <w:b/>
        </w:rPr>
        <w:tab/>
      </w:r>
      <w:r w:rsidRPr="00F917AC">
        <w:t xml:space="preserve">Tan, S.J. et al. (2011) Engineering Nanocarriers for siRNA Delivery. </w:t>
      </w:r>
      <w:r w:rsidRPr="00F917AC">
        <w:rPr>
          <w:i/>
        </w:rPr>
        <w:t>Small</w:t>
      </w:r>
      <w:r w:rsidRPr="00F917AC">
        <w:t xml:space="preserve"> 7 (7), 841-856</w:t>
      </w:r>
      <w:bookmarkEnd w:id="60"/>
    </w:p>
    <w:p w14:paraId="578C111B" w14:textId="77777777" w:rsidR="00F917AC" w:rsidRPr="00F917AC" w:rsidRDefault="00F917AC" w:rsidP="00F917AC">
      <w:pPr>
        <w:pStyle w:val="EndNoteBibliography"/>
        <w:spacing w:after="0"/>
        <w:ind w:left="720" w:hanging="720"/>
      </w:pPr>
      <w:bookmarkStart w:id="61" w:name="_ENREF_56"/>
      <w:r w:rsidRPr="00F917AC">
        <w:rPr>
          <w:b/>
        </w:rPr>
        <w:t>56</w:t>
      </w:r>
      <w:r w:rsidRPr="00F917AC">
        <w:rPr>
          <w:b/>
        </w:rPr>
        <w:tab/>
      </w:r>
      <w:r w:rsidRPr="00F917AC">
        <w:t xml:space="preserve">Love, K.T. et al. (2010) Lipid-like materials for low-dose, in vivo gene silencing. </w:t>
      </w:r>
      <w:r w:rsidRPr="00F917AC">
        <w:rPr>
          <w:i/>
        </w:rPr>
        <w:t>Proceedings of the National Academy of Sciences</w:t>
      </w:r>
      <w:r w:rsidRPr="00F917AC">
        <w:t xml:space="preserve"> 107 (5), 1864-1869</w:t>
      </w:r>
      <w:bookmarkEnd w:id="61"/>
    </w:p>
    <w:p w14:paraId="3A71D2F4" w14:textId="77777777" w:rsidR="00F917AC" w:rsidRPr="00F917AC" w:rsidRDefault="00F917AC" w:rsidP="00F917AC">
      <w:pPr>
        <w:pStyle w:val="EndNoteBibliography"/>
        <w:spacing w:after="0"/>
        <w:ind w:left="720" w:hanging="720"/>
      </w:pPr>
      <w:bookmarkStart w:id="62" w:name="_ENREF_57"/>
      <w:r w:rsidRPr="00F917AC">
        <w:rPr>
          <w:b/>
        </w:rPr>
        <w:t>57</w:t>
      </w:r>
      <w:r w:rsidRPr="00F917AC">
        <w:rPr>
          <w:b/>
        </w:rPr>
        <w:tab/>
      </w:r>
      <w:r w:rsidRPr="00F917AC">
        <w:t xml:space="preserve">Rajeev, K.G. et al. (2015) Hepatocyte-Specific Delivery of siRNAs Conjugated to Novel Non-nucleosidic Trivalent N-Acetylgalactosamine Elicits Robust Gene Silencing in Vivo. </w:t>
      </w:r>
      <w:r w:rsidRPr="00F917AC">
        <w:rPr>
          <w:i/>
        </w:rPr>
        <w:t>ChemBioChem</w:t>
      </w:r>
      <w:r w:rsidRPr="00F917AC">
        <w:t xml:space="preserve"> 16 (6), 903-908</w:t>
      </w:r>
      <w:bookmarkEnd w:id="62"/>
    </w:p>
    <w:p w14:paraId="7BADC60E" w14:textId="77777777" w:rsidR="00F917AC" w:rsidRPr="00F917AC" w:rsidRDefault="00F917AC" w:rsidP="00F917AC">
      <w:pPr>
        <w:pStyle w:val="EndNoteBibliography"/>
        <w:spacing w:after="0"/>
        <w:ind w:left="720" w:hanging="720"/>
      </w:pPr>
      <w:bookmarkStart w:id="63" w:name="_ENREF_58"/>
      <w:r w:rsidRPr="00F917AC">
        <w:rPr>
          <w:b/>
        </w:rPr>
        <w:t>58</w:t>
      </w:r>
      <w:r w:rsidRPr="00F917AC">
        <w:rPr>
          <w:b/>
        </w:rPr>
        <w:tab/>
      </w:r>
      <w:r w:rsidRPr="00F917AC">
        <w:t xml:space="preserve">Guo, S. et al. (2006) Construction of folate-conjugated pRNA of bacteriophage phi29 DNA packaging motor for delivery of chimeric siRNA to nasopharyngeal carcinoma cells. </w:t>
      </w:r>
      <w:r w:rsidRPr="00F917AC">
        <w:rPr>
          <w:i/>
        </w:rPr>
        <w:t>Gene therapy</w:t>
      </w:r>
      <w:r w:rsidRPr="00F917AC">
        <w:t xml:space="preserve"> 13 (10), 814-820</w:t>
      </w:r>
      <w:bookmarkEnd w:id="63"/>
    </w:p>
    <w:p w14:paraId="4FD9BD2E" w14:textId="77777777" w:rsidR="00F917AC" w:rsidRPr="00F917AC" w:rsidRDefault="00F917AC" w:rsidP="00F917AC">
      <w:pPr>
        <w:pStyle w:val="EndNoteBibliography"/>
        <w:spacing w:after="0"/>
        <w:ind w:left="720" w:hanging="720"/>
      </w:pPr>
      <w:bookmarkStart w:id="64" w:name="_ENREF_59"/>
      <w:r w:rsidRPr="00F917AC">
        <w:rPr>
          <w:b/>
        </w:rPr>
        <w:t>59</w:t>
      </w:r>
      <w:r w:rsidRPr="00F917AC">
        <w:rPr>
          <w:b/>
        </w:rPr>
        <w:tab/>
      </w:r>
      <w:r w:rsidRPr="00F917AC">
        <w:t xml:space="preserve">Wittrup, A. et al. (2015) Visualizing lipid-formulated siRNA release from endosomes and target gene knockdown. </w:t>
      </w:r>
      <w:r w:rsidRPr="00F917AC">
        <w:rPr>
          <w:i/>
        </w:rPr>
        <w:t>Nat Biotechnol</w:t>
      </w:r>
      <w:r w:rsidRPr="00F917AC">
        <w:t xml:space="preserve"> 33 (8), 870-876</w:t>
      </w:r>
      <w:bookmarkEnd w:id="64"/>
    </w:p>
    <w:p w14:paraId="350E9306" w14:textId="77777777" w:rsidR="00F917AC" w:rsidRPr="00F917AC" w:rsidRDefault="00F917AC" w:rsidP="00F917AC">
      <w:pPr>
        <w:pStyle w:val="EndNoteBibliography"/>
        <w:spacing w:after="0"/>
        <w:ind w:left="720" w:hanging="720"/>
      </w:pPr>
      <w:bookmarkStart w:id="65" w:name="_ENREF_60"/>
      <w:r w:rsidRPr="00F917AC">
        <w:rPr>
          <w:b/>
        </w:rPr>
        <w:t>60</w:t>
      </w:r>
      <w:r w:rsidRPr="00F917AC">
        <w:rPr>
          <w:b/>
        </w:rPr>
        <w:tab/>
      </w:r>
      <w:r w:rsidRPr="00F917AC">
        <w:t xml:space="preserve">Gilleron, J. et al. (2013) Image-based analysis of lipid nanoparticle-mediated siRNA delivery, intracellular trafficking and endosomal escape. </w:t>
      </w:r>
      <w:r w:rsidRPr="00F917AC">
        <w:rPr>
          <w:i/>
        </w:rPr>
        <w:t>Nat Biotechnol</w:t>
      </w:r>
      <w:r w:rsidRPr="00F917AC">
        <w:t xml:space="preserve"> 31 (7), 638-646</w:t>
      </w:r>
      <w:bookmarkEnd w:id="65"/>
    </w:p>
    <w:p w14:paraId="3438C860" w14:textId="77777777" w:rsidR="00F917AC" w:rsidRPr="00F917AC" w:rsidRDefault="00F917AC" w:rsidP="00F917AC">
      <w:pPr>
        <w:pStyle w:val="EndNoteBibliography"/>
        <w:spacing w:after="0"/>
        <w:ind w:left="720" w:hanging="720"/>
      </w:pPr>
      <w:bookmarkStart w:id="66" w:name="_ENREF_61"/>
      <w:r w:rsidRPr="00F917AC">
        <w:rPr>
          <w:b/>
        </w:rPr>
        <w:t>61</w:t>
      </w:r>
      <w:r w:rsidRPr="00F917AC">
        <w:rPr>
          <w:b/>
        </w:rPr>
        <w:tab/>
      </w:r>
      <w:r w:rsidRPr="00F917AC">
        <w:t xml:space="preserve">Lino, M.M. et al. (2017) Intracellular delivery of more than one protein with spatio-temporal control. </w:t>
      </w:r>
      <w:r w:rsidRPr="00F917AC">
        <w:rPr>
          <w:i/>
        </w:rPr>
        <w:t>Nanoscale</w:t>
      </w:r>
      <w:r w:rsidRPr="00F917AC">
        <w:t xml:space="preserve"> (in press)</w:t>
      </w:r>
      <w:bookmarkEnd w:id="66"/>
    </w:p>
    <w:p w14:paraId="245744F7" w14:textId="77777777" w:rsidR="00F917AC" w:rsidRPr="00F917AC" w:rsidRDefault="00F917AC" w:rsidP="00F917AC">
      <w:pPr>
        <w:pStyle w:val="EndNoteBibliography"/>
        <w:spacing w:after="0"/>
        <w:ind w:left="720" w:hanging="720"/>
      </w:pPr>
      <w:bookmarkStart w:id="67" w:name="_ENREF_62"/>
      <w:r w:rsidRPr="00F917AC">
        <w:rPr>
          <w:b/>
        </w:rPr>
        <w:t>62</w:t>
      </w:r>
      <w:r w:rsidRPr="00F917AC">
        <w:rPr>
          <w:b/>
        </w:rPr>
        <w:tab/>
      </w:r>
      <w:r w:rsidRPr="00F917AC">
        <w:t xml:space="preserve">Wang, Z. et al. (2017) Laser-Triggered Small Interfering RNA Releasing Gold Nanoshells against Heat Shock Protein for Sensitized Photothermal Therapy. </w:t>
      </w:r>
      <w:r w:rsidRPr="00F917AC">
        <w:rPr>
          <w:i/>
        </w:rPr>
        <w:t>Advanced Science</w:t>
      </w:r>
      <w:r w:rsidRPr="00F917AC">
        <w:t xml:space="preserve"> 4 (2), 1600327-n/a</w:t>
      </w:r>
      <w:bookmarkEnd w:id="67"/>
    </w:p>
    <w:p w14:paraId="729EB4D9" w14:textId="77777777" w:rsidR="00F917AC" w:rsidRPr="00F917AC" w:rsidRDefault="00F917AC" w:rsidP="00F917AC">
      <w:pPr>
        <w:pStyle w:val="EndNoteBibliography"/>
        <w:spacing w:after="0"/>
        <w:ind w:left="720" w:hanging="720"/>
      </w:pPr>
      <w:bookmarkStart w:id="68" w:name="_ENREF_63"/>
      <w:r w:rsidRPr="00F917AC">
        <w:rPr>
          <w:b/>
        </w:rPr>
        <w:t>63</w:t>
      </w:r>
      <w:r w:rsidRPr="00F917AC">
        <w:rPr>
          <w:b/>
        </w:rPr>
        <w:tab/>
      </w:r>
      <w:r w:rsidRPr="00F917AC">
        <w:t xml:space="preserve">Krpetic, Z. et al. (2010) Inflicting controlled nonthermal damage to subcellular structures by laser-activated gold nanoparticles. </w:t>
      </w:r>
      <w:r w:rsidRPr="00F917AC">
        <w:rPr>
          <w:i/>
        </w:rPr>
        <w:t>Nano Lett</w:t>
      </w:r>
      <w:r w:rsidRPr="00F917AC">
        <w:t xml:space="preserve"> 10 (11), 4549-4554</w:t>
      </w:r>
      <w:bookmarkEnd w:id="68"/>
    </w:p>
    <w:p w14:paraId="0DEB2A7D" w14:textId="77777777" w:rsidR="00F917AC" w:rsidRPr="00F917AC" w:rsidRDefault="00F917AC" w:rsidP="00F917AC">
      <w:pPr>
        <w:pStyle w:val="EndNoteBibliography"/>
        <w:spacing w:after="0"/>
        <w:ind w:left="720" w:hanging="720"/>
      </w:pPr>
      <w:bookmarkStart w:id="69" w:name="_ENREF_64"/>
      <w:r w:rsidRPr="00F917AC">
        <w:rPr>
          <w:b/>
        </w:rPr>
        <w:t>64</w:t>
      </w:r>
      <w:r w:rsidRPr="00F917AC">
        <w:rPr>
          <w:b/>
        </w:rPr>
        <w:tab/>
      </w:r>
      <w:r w:rsidRPr="00F917AC">
        <w:t xml:space="preserve">Jayakumar, M.K. et al. (2014) Near-infrared-light-based nano-platform boosts endosomal escape and controls gene knockdown in vivo. </w:t>
      </w:r>
      <w:r w:rsidRPr="00F917AC">
        <w:rPr>
          <w:i/>
        </w:rPr>
        <w:t>ACS Nano</w:t>
      </w:r>
      <w:r w:rsidRPr="00F917AC">
        <w:t xml:space="preserve"> 8 (5), 4848-4858</w:t>
      </w:r>
      <w:bookmarkEnd w:id="69"/>
    </w:p>
    <w:p w14:paraId="015488FC" w14:textId="77777777" w:rsidR="00F917AC" w:rsidRPr="00F917AC" w:rsidRDefault="00F917AC" w:rsidP="00F917AC">
      <w:pPr>
        <w:pStyle w:val="EndNoteBibliography"/>
        <w:spacing w:after="0"/>
        <w:ind w:left="720" w:hanging="720"/>
      </w:pPr>
      <w:bookmarkStart w:id="70" w:name="_ENREF_65"/>
      <w:r w:rsidRPr="00F917AC">
        <w:rPr>
          <w:b/>
        </w:rPr>
        <w:t>65</w:t>
      </w:r>
      <w:r w:rsidRPr="00F917AC">
        <w:rPr>
          <w:b/>
        </w:rPr>
        <w:tab/>
      </w:r>
      <w:r w:rsidRPr="00F917AC">
        <w:t xml:space="preserve">Cai, C. et al. (2015) Preconditioning Human Cardiac Stem Cells with an HO-1 Inducer Exerts Beneficial Effects After Cell Transplantation in the Infarcted Murine Heart. </w:t>
      </w:r>
      <w:r w:rsidRPr="00F917AC">
        <w:rPr>
          <w:i/>
        </w:rPr>
        <w:t>STEM CELLS</w:t>
      </w:r>
      <w:r w:rsidRPr="00F917AC">
        <w:t xml:space="preserve"> 33 (12), 3596-3607</w:t>
      </w:r>
      <w:bookmarkEnd w:id="70"/>
    </w:p>
    <w:p w14:paraId="10369669" w14:textId="77777777" w:rsidR="00F917AC" w:rsidRPr="00F917AC" w:rsidRDefault="00F917AC" w:rsidP="00F917AC">
      <w:pPr>
        <w:pStyle w:val="EndNoteBibliography"/>
        <w:spacing w:after="0"/>
        <w:ind w:left="720" w:hanging="720"/>
      </w:pPr>
      <w:bookmarkStart w:id="71" w:name="_ENREF_66"/>
      <w:r w:rsidRPr="00F917AC">
        <w:rPr>
          <w:b/>
        </w:rPr>
        <w:t>66</w:t>
      </w:r>
      <w:r w:rsidRPr="00F917AC">
        <w:rPr>
          <w:b/>
        </w:rPr>
        <w:tab/>
      </w:r>
      <w:r w:rsidRPr="00F917AC">
        <w:t xml:space="preserve">Raemdonck, K. et al. (2010) Prolonged gene silencing by combining siRNA nanogels and photochemical internalization. </w:t>
      </w:r>
      <w:r w:rsidRPr="00F917AC">
        <w:rPr>
          <w:i/>
        </w:rPr>
        <w:t>J Control Release</w:t>
      </w:r>
      <w:r w:rsidRPr="00F917AC">
        <w:t xml:space="preserve"> 145 (3), 281-288</w:t>
      </w:r>
      <w:bookmarkEnd w:id="71"/>
    </w:p>
    <w:p w14:paraId="579E2CCA" w14:textId="77777777" w:rsidR="00F917AC" w:rsidRPr="00F917AC" w:rsidRDefault="00F917AC" w:rsidP="00F917AC">
      <w:pPr>
        <w:pStyle w:val="EndNoteBibliography"/>
        <w:spacing w:after="0"/>
        <w:ind w:left="720" w:hanging="720"/>
      </w:pPr>
      <w:bookmarkStart w:id="72" w:name="_ENREF_67"/>
      <w:r w:rsidRPr="00F917AC">
        <w:rPr>
          <w:b/>
        </w:rPr>
        <w:t>67</w:t>
      </w:r>
      <w:r w:rsidRPr="00F917AC">
        <w:rPr>
          <w:b/>
        </w:rPr>
        <w:tab/>
      </w:r>
      <w:r w:rsidRPr="00F917AC">
        <w:t xml:space="preserve">Ramakrishnan, P. et al. (2016) Cytotoxic responses to 405 nm light exposure in mammalian and bacterial cells: Involvement of reactive oxygen species. </w:t>
      </w:r>
      <w:r w:rsidRPr="00F917AC">
        <w:rPr>
          <w:i/>
        </w:rPr>
        <w:t>Toxicology in Vitro</w:t>
      </w:r>
      <w:r w:rsidRPr="00F917AC">
        <w:t xml:space="preserve"> 33, 54-62</w:t>
      </w:r>
      <w:bookmarkEnd w:id="72"/>
    </w:p>
    <w:p w14:paraId="455F72E1" w14:textId="77777777" w:rsidR="00F917AC" w:rsidRPr="00F917AC" w:rsidRDefault="00F917AC" w:rsidP="00F917AC">
      <w:pPr>
        <w:pStyle w:val="EndNoteBibliography"/>
        <w:spacing w:after="0"/>
        <w:ind w:left="720" w:hanging="720"/>
      </w:pPr>
      <w:bookmarkStart w:id="73" w:name="_ENREF_68"/>
      <w:r w:rsidRPr="00F917AC">
        <w:rPr>
          <w:b/>
        </w:rPr>
        <w:t>68</w:t>
      </w:r>
      <w:r w:rsidRPr="00F917AC">
        <w:rPr>
          <w:b/>
        </w:rPr>
        <w:tab/>
      </w:r>
      <w:r w:rsidRPr="00F917AC">
        <w:t xml:space="preserve">Glickman, R.D. (2002) Phototoxicity to the Retina: Mechanisms of Damage. </w:t>
      </w:r>
      <w:r w:rsidRPr="00F917AC">
        <w:rPr>
          <w:i/>
        </w:rPr>
        <w:t>International Journal of Toxicology</w:t>
      </w:r>
      <w:r w:rsidRPr="00F917AC">
        <w:t xml:space="preserve"> 21 (6), 473-490</w:t>
      </w:r>
      <w:bookmarkEnd w:id="73"/>
    </w:p>
    <w:p w14:paraId="3106ABFB" w14:textId="77777777" w:rsidR="00F917AC" w:rsidRPr="00F917AC" w:rsidRDefault="00F917AC" w:rsidP="00F917AC">
      <w:pPr>
        <w:pStyle w:val="EndNoteBibliography"/>
        <w:spacing w:after="0"/>
        <w:ind w:left="720" w:hanging="720"/>
      </w:pPr>
      <w:bookmarkStart w:id="74" w:name="_ENREF_69"/>
      <w:r w:rsidRPr="00F917AC">
        <w:rPr>
          <w:b/>
        </w:rPr>
        <w:t>69</w:t>
      </w:r>
      <w:r w:rsidRPr="00F917AC">
        <w:rPr>
          <w:b/>
        </w:rPr>
        <w:tab/>
      </w:r>
      <w:r w:rsidRPr="00F917AC">
        <w:t xml:space="preserve">Bixler, J.N. et al. (2014) Assessment of tissue heating under tunable near-infrared radiation. </w:t>
      </w:r>
      <w:r w:rsidRPr="00F917AC">
        <w:rPr>
          <w:i/>
        </w:rPr>
        <w:t>Journal of Biomedical Optics</w:t>
      </w:r>
      <w:r w:rsidRPr="00F917AC">
        <w:t xml:space="preserve"> 19 (7), 070501-070501</w:t>
      </w:r>
      <w:bookmarkEnd w:id="74"/>
    </w:p>
    <w:p w14:paraId="7A6B4BA2" w14:textId="77777777" w:rsidR="00F917AC" w:rsidRPr="00F917AC" w:rsidRDefault="00F917AC" w:rsidP="00F917AC">
      <w:pPr>
        <w:pStyle w:val="EndNoteBibliography"/>
        <w:spacing w:after="0"/>
        <w:ind w:left="720" w:hanging="720"/>
      </w:pPr>
      <w:bookmarkStart w:id="75" w:name="_ENREF_70"/>
      <w:r w:rsidRPr="00F917AC">
        <w:rPr>
          <w:b/>
        </w:rPr>
        <w:t>70</w:t>
      </w:r>
      <w:r w:rsidRPr="00F917AC">
        <w:rPr>
          <w:b/>
        </w:rPr>
        <w:tab/>
      </w:r>
      <w:r w:rsidRPr="00F917AC">
        <w:t xml:space="preserve">Melamed, J.R. et al. (2015) Elucidating the Fundamental Mechanisms of Cell Death Triggered by Photothermal Therapy. </w:t>
      </w:r>
      <w:r w:rsidRPr="00F917AC">
        <w:rPr>
          <w:i/>
        </w:rPr>
        <w:t>ACS Nano</w:t>
      </w:r>
      <w:r w:rsidRPr="00F917AC">
        <w:t xml:space="preserve"> 9 (1), 6-11</w:t>
      </w:r>
      <w:bookmarkEnd w:id="75"/>
    </w:p>
    <w:p w14:paraId="248DA9C0" w14:textId="77777777" w:rsidR="00F917AC" w:rsidRPr="00F917AC" w:rsidRDefault="00F917AC" w:rsidP="00F917AC">
      <w:pPr>
        <w:pStyle w:val="EndNoteBibliography"/>
        <w:spacing w:after="0"/>
        <w:ind w:left="720" w:hanging="720"/>
      </w:pPr>
      <w:bookmarkStart w:id="76" w:name="_ENREF_71"/>
      <w:r w:rsidRPr="00F917AC">
        <w:rPr>
          <w:b/>
        </w:rPr>
        <w:t>71</w:t>
      </w:r>
      <w:r w:rsidRPr="00F917AC">
        <w:rPr>
          <w:b/>
        </w:rPr>
        <w:tab/>
      </w:r>
      <w:r w:rsidRPr="00F917AC">
        <w:t xml:space="preserve">Pasparakis, G. (2013) Light-Induced Generation of Singlet Oxygen by Naked Gold Nanoparticles and its Implications to Cancer Cell Phototherapy. </w:t>
      </w:r>
      <w:r w:rsidRPr="00F917AC">
        <w:rPr>
          <w:i/>
        </w:rPr>
        <w:t>Small</w:t>
      </w:r>
      <w:r w:rsidRPr="00F917AC">
        <w:t xml:space="preserve"> 9 (24), 4130-4134</w:t>
      </w:r>
      <w:bookmarkEnd w:id="76"/>
    </w:p>
    <w:p w14:paraId="1B33FC19" w14:textId="77777777" w:rsidR="00F917AC" w:rsidRPr="00F917AC" w:rsidRDefault="00F917AC" w:rsidP="00F917AC">
      <w:pPr>
        <w:pStyle w:val="EndNoteBibliography"/>
        <w:spacing w:after="0"/>
        <w:ind w:left="720" w:hanging="720"/>
      </w:pPr>
      <w:bookmarkStart w:id="77" w:name="_ENREF_72"/>
      <w:r w:rsidRPr="00F917AC">
        <w:rPr>
          <w:b/>
        </w:rPr>
        <w:t>72</w:t>
      </w:r>
      <w:r w:rsidRPr="00F917AC">
        <w:rPr>
          <w:b/>
        </w:rPr>
        <w:tab/>
      </w:r>
      <w:r w:rsidRPr="00F917AC">
        <w:t xml:space="preserve">Tang, H. et al. (2013) CW/pulsed NIR irradiation of gold nanorods: Effect on transdermal protein delivery mediated by photothermal ablation. </w:t>
      </w:r>
      <w:r w:rsidRPr="00F917AC">
        <w:rPr>
          <w:i/>
        </w:rPr>
        <w:t>Journal of Controlled Release</w:t>
      </w:r>
      <w:r w:rsidRPr="00F917AC">
        <w:t xml:space="preserve"> 171 (2), 178-183</w:t>
      </w:r>
      <w:bookmarkEnd w:id="77"/>
    </w:p>
    <w:p w14:paraId="2331F69F" w14:textId="77777777" w:rsidR="00F917AC" w:rsidRPr="00F917AC" w:rsidRDefault="00F917AC" w:rsidP="00F917AC">
      <w:pPr>
        <w:pStyle w:val="EndNoteBibliography"/>
        <w:spacing w:after="0"/>
        <w:ind w:left="720" w:hanging="720"/>
      </w:pPr>
      <w:bookmarkStart w:id="78" w:name="_ENREF_73"/>
      <w:r w:rsidRPr="00F917AC">
        <w:rPr>
          <w:b/>
        </w:rPr>
        <w:t>73</w:t>
      </w:r>
      <w:r w:rsidRPr="00F917AC">
        <w:rPr>
          <w:b/>
        </w:rPr>
        <w:tab/>
      </w:r>
      <w:r w:rsidRPr="00F917AC">
        <w:t xml:space="preserve">Goodman, A.M. et al. (2017) Understanding Resonant Light-Triggered DNA Release from Plasmonic Nanoparticles. </w:t>
      </w:r>
      <w:r w:rsidRPr="00F917AC">
        <w:rPr>
          <w:i/>
        </w:rPr>
        <w:t>ACS Nano</w:t>
      </w:r>
      <w:r w:rsidRPr="00F917AC">
        <w:t xml:space="preserve"> 11 (1), 171-179</w:t>
      </w:r>
      <w:bookmarkEnd w:id="78"/>
    </w:p>
    <w:p w14:paraId="7D4B413E" w14:textId="77777777" w:rsidR="00F917AC" w:rsidRPr="00F917AC" w:rsidRDefault="00F917AC" w:rsidP="00F917AC">
      <w:pPr>
        <w:pStyle w:val="EndNoteBibliography"/>
        <w:spacing w:after="0"/>
        <w:ind w:left="720" w:hanging="720"/>
      </w:pPr>
      <w:bookmarkStart w:id="79" w:name="_ENREF_74"/>
      <w:r w:rsidRPr="00F917AC">
        <w:rPr>
          <w:b/>
        </w:rPr>
        <w:t>74</w:t>
      </w:r>
      <w:r w:rsidRPr="00F917AC">
        <w:rPr>
          <w:b/>
        </w:rPr>
        <w:tab/>
      </w:r>
      <w:r w:rsidRPr="00F917AC">
        <w:t xml:space="preserve">Cheng, L. et al. (2011) In vivo pharmacokinetics, long-term biodistribution and toxicology study of functionalized upconversion nanoparticles in mice. </w:t>
      </w:r>
      <w:r w:rsidRPr="00F917AC">
        <w:rPr>
          <w:i/>
        </w:rPr>
        <w:t>Nanomedicine</w:t>
      </w:r>
      <w:r w:rsidRPr="00F917AC">
        <w:t xml:space="preserve"> 6 (8), 1327-1340</w:t>
      </w:r>
      <w:bookmarkEnd w:id="79"/>
    </w:p>
    <w:p w14:paraId="313F0613" w14:textId="77777777" w:rsidR="00F917AC" w:rsidRPr="00F917AC" w:rsidRDefault="00F917AC" w:rsidP="00F917AC">
      <w:pPr>
        <w:pStyle w:val="EndNoteBibliography"/>
        <w:spacing w:after="0"/>
        <w:ind w:left="720" w:hanging="720"/>
      </w:pPr>
      <w:bookmarkStart w:id="80" w:name="_ENREF_75"/>
      <w:r w:rsidRPr="00F917AC">
        <w:rPr>
          <w:b/>
        </w:rPr>
        <w:t>75</w:t>
      </w:r>
      <w:r w:rsidRPr="00F917AC">
        <w:rPr>
          <w:b/>
        </w:rPr>
        <w:tab/>
      </w:r>
      <w:r w:rsidRPr="00F917AC">
        <w:t xml:space="preserve">Christie, J.G. and Kompella, U.B. (2008) Ophthalmic light sensitive nanocarrier systems. </w:t>
      </w:r>
      <w:r w:rsidRPr="00F917AC">
        <w:rPr>
          <w:i/>
        </w:rPr>
        <w:t>Drug Discov Today</w:t>
      </w:r>
      <w:r w:rsidRPr="00F917AC">
        <w:t xml:space="preserve"> 13 (3-4), 124-134</w:t>
      </w:r>
      <w:bookmarkEnd w:id="80"/>
    </w:p>
    <w:p w14:paraId="419C5738" w14:textId="77777777" w:rsidR="00F917AC" w:rsidRPr="00F917AC" w:rsidRDefault="00F917AC" w:rsidP="00F917AC">
      <w:pPr>
        <w:pStyle w:val="EndNoteBibliography"/>
        <w:spacing w:after="0"/>
        <w:ind w:left="720" w:hanging="720"/>
      </w:pPr>
      <w:bookmarkStart w:id="81" w:name="_ENREF_76"/>
      <w:r w:rsidRPr="00F917AC">
        <w:rPr>
          <w:b/>
        </w:rPr>
        <w:t>76</w:t>
      </w:r>
      <w:r w:rsidRPr="00F917AC">
        <w:rPr>
          <w:b/>
        </w:rPr>
        <w:tab/>
      </w:r>
      <w:r w:rsidRPr="00F917AC">
        <w:t xml:space="preserve">Li, J. et al. (2016) Near-infrared light-triggered release of small molecules for controlled differentiation and long-term tracking of stem cells in vivo using upconversion nanoparticles. </w:t>
      </w:r>
      <w:r w:rsidRPr="00F917AC">
        <w:rPr>
          <w:i/>
        </w:rPr>
        <w:t>Biomaterials</w:t>
      </w:r>
      <w:r w:rsidRPr="00F917AC">
        <w:t xml:space="preserve"> 110, 1-10</w:t>
      </w:r>
      <w:bookmarkEnd w:id="81"/>
    </w:p>
    <w:p w14:paraId="689C8497" w14:textId="77777777" w:rsidR="00F917AC" w:rsidRPr="00F917AC" w:rsidRDefault="00F917AC" w:rsidP="00F917AC">
      <w:pPr>
        <w:pStyle w:val="EndNoteBibliography"/>
        <w:spacing w:after="0"/>
        <w:ind w:left="720" w:hanging="720"/>
      </w:pPr>
      <w:bookmarkStart w:id="82" w:name="_ENREF_77"/>
      <w:r w:rsidRPr="00F917AC">
        <w:rPr>
          <w:b/>
        </w:rPr>
        <w:t>77</w:t>
      </w:r>
      <w:r w:rsidRPr="00F917AC">
        <w:rPr>
          <w:b/>
        </w:rPr>
        <w:tab/>
      </w:r>
      <w:r w:rsidRPr="00F917AC">
        <w:t xml:space="preserve">Cao, J. et al. (2013) Near-infrared light-triggered micelles for fast controlled drug release in deep tissue. </w:t>
      </w:r>
      <w:r w:rsidRPr="00F917AC">
        <w:rPr>
          <w:i/>
        </w:rPr>
        <w:t>Biomaterials</w:t>
      </w:r>
      <w:r w:rsidRPr="00F917AC">
        <w:t xml:space="preserve"> 34 (26), 6272-6283</w:t>
      </w:r>
      <w:bookmarkEnd w:id="82"/>
    </w:p>
    <w:p w14:paraId="0E6BE78D" w14:textId="77777777" w:rsidR="00F917AC" w:rsidRPr="00F917AC" w:rsidRDefault="00F917AC" w:rsidP="00F917AC">
      <w:pPr>
        <w:pStyle w:val="EndNoteBibliography"/>
        <w:spacing w:after="0"/>
        <w:ind w:left="720" w:hanging="720"/>
      </w:pPr>
      <w:bookmarkStart w:id="83" w:name="_ENREF_78"/>
      <w:r w:rsidRPr="00F917AC">
        <w:rPr>
          <w:b/>
        </w:rPr>
        <w:t>78</w:t>
      </w:r>
      <w:r w:rsidRPr="00F917AC">
        <w:rPr>
          <w:b/>
        </w:rPr>
        <w:tab/>
      </w:r>
      <w:r w:rsidRPr="00F917AC">
        <w:t xml:space="preserve">Huu, V.A.N. et al. (2015) Light-responsive nanoparticle depot to control release of a small molecule angiogenesis inhibitor in the posterior segment of the eye. </w:t>
      </w:r>
      <w:r w:rsidRPr="00F917AC">
        <w:rPr>
          <w:i/>
        </w:rPr>
        <w:t>Journal of Controlled Release</w:t>
      </w:r>
      <w:r w:rsidRPr="00F917AC">
        <w:t xml:space="preserve"> 200 (Supplement C), 71-77</w:t>
      </w:r>
      <w:bookmarkEnd w:id="83"/>
    </w:p>
    <w:p w14:paraId="52DF142C" w14:textId="77777777" w:rsidR="00F917AC" w:rsidRPr="00F917AC" w:rsidRDefault="00F917AC" w:rsidP="00F917AC">
      <w:pPr>
        <w:pStyle w:val="EndNoteBibliography"/>
        <w:spacing w:after="0"/>
        <w:ind w:left="720" w:hanging="720"/>
      </w:pPr>
      <w:bookmarkStart w:id="84" w:name="_ENREF_79"/>
      <w:r w:rsidRPr="00F917AC">
        <w:rPr>
          <w:b/>
        </w:rPr>
        <w:t>79</w:t>
      </w:r>
      <w:r w:rsidRPr="00F917AC">
        <w:rPr>
          <w:b/>
        </w:rPr>
        <w:tab/>
      </w:r>
      <w:r w:rsidRPr="00F917AC">
        <w:t xml:space="preserve">Yelin, D. et al. (2006) Three-dimensional miniature endoscopy. </w:t>
      </w:r>
      <w:r w:rsidRPr="00F917AC">
        <w:rPr>
          <w:i/>
        </w:rPr>
        <w:t>Nature</w:t>
      </w:r>
      <w:r w:rsidRPr="00F917AC">
        <w:t xml:space="preserve"> 443 (7113), 765</w:t>
      </w:r>
      <w:bookmarkEnd w:id="84"/>
    </w:p>
    <w:p w14:paraId="1DCEDD8E" w14:textId="77777777" w:rsidR="00F917AC" w:rsidRPr="00F917AC" w:rsidRDefault="00F917AC" w:rsidP="00F917AC">
      <w:pPr>
        <w:pStyle w:val="EndNoteBibliography"/>
        <w:spacing w:after="0"/>
        <w:ind w:left="720" w:hanging="720"/>
      </w:pPr>
      <w:bookmarkStart w:id="85" w:name="_ENREF_80"/>
      <w:r w:rsidRPr="00F917AC">
        <w:rPr>
          <w:b/>
        </w:rPr>
        <w:t>80</w:t>
      </w:r>
      <w:r w:rsidRPr="00F917AC">
        <w:rPr>
          <w:b/>
        </w:rPr>
        <w:tab/>
      </w:r>
      <w:r w:rsidRPr="00F917AC">
        <w:t xml:space="preserve">Luo, L. et al. (2011) An efficient visible light controlled protein delivery system. </w:t>
      </w:r>
      <w:r w:rsidRPr="00F917AC">
        <w:rPr>
          <w:i/>
        </w:rPr>
        <w:t>Chemical Communications</w:t>
      </w:r>
      <w:r w:rsidRPr="00F917AC">
        <w:t xml:space="preserve"> 47 (40), 11243-11245</w:t>
      </w:r>
      <w:bookmarkEnd w:id="85"/>
    </w:p>
    <w:p w14:paraId="0851938E" w14:textId="77777777" w:rsidR="00F917AC" w:rsidRPr="00F917AC" w:rsidRDefault="00F917AC" w:rsidP="00F917AC">
      <w:pPr>
        <w:pStyle w:val="EndNoteBibliography"/>
        <w:ind w:left="720" w:hanging="720"/>
      </w:pPr>
      <w:bookmarkStart w:id="86" w:name="_ENREF_81"/>
      <w:r w:rsidRPr="00F917AC">
        <w:rPr>
          <w:b/>
        </w:rPr>
        <w:t>81</w:t>
      </w:r>
      <w:r w:rsidRPr="00F917AC">
        <w:rPr>
          <w:b/>
        </w:rPr>
        <w:tab/>
      </w:r>
      <w:r w:rsidRPr="00F917AC">
        <w:t xml:space="preserve">Li, H.-J. et al. (2014) Shell-detachable nanoparticles based on a light-responsive amphiphile for enhanced siRNA delivery. </w:t>
      </w:r>
      <w:r w:rsidRPr="00F917AC">
        <w:rPr>
          <w:i/>
        </w:rPr>
        <w:t>RSC Advances</w:t>
      </w:r>
      <w:r w:rsidRPr="00F917AC">
        <w:t xml:space="preserve"> 4 (4), 1961-1964</w:t>
      </w:r>
      <w:bookmarkEnd w:id="86"/>
    </w:p>
    <w:p w14:paraId="3E8AE20A" w14:textId="24165898" w:rsidR="00693DB6" w:rsidRPr="00C72C38" w:rsidRDefault="00BB455D" w:rsidP="00396292">
      <w:pPr>
        <w:rPr>
          <w:lang w:val="en-US"/>
        </w:rPr>
      </w:pPr>
      <w:r>
        <w:fldChar w:fldCharType="end"/>
      </w:r>
    </w:p>
    <w:p w14:paraId="710E733F" w14:textId="77777777" w:rsidR="00693DB6" w:rsidRPr="00C72C38" w:rsidRDefault="00693DB6" w:rsidP="00396292">
      <w:pPr>
        <w:rPr>
          <w:lang w:val="en-US"/>
        </w:rPr>
      </w:pPr>
    </w:p>
    <w:p w14:paraId="52681B04" w14:textId="77777777" w:rsidR="00693DB6" w:rsidRPr="00C72C38" w:rsidRDefault="00693DB6" w:rsidP="00396292">
      <w:pPr>
        <w:rPr>
          <w:lang w:val="en-US"/>
        </w:rPr>
      </w:pPr>
    </w:p>
    <w:p w14:paraId="0B562D22" w14:textId="77777777" w:rsidR="00A546C2" w:rsidRDefault="00A546C2" w:rsidP="00396292">
      <w:pPr>
        <w:rPr>
          <w:lang w:val="en-US"/>
        </w:rPr>
      </w:pPr>
    </w:p>
    <w:p w14:paraId="696FDA11" w14:textId="77777777" w:rsidR="0017594C" w:rsidRDefault="0017594C" w:rsidP="00396292">
      <w:pPr>
        <w:rPr>
          <w:lang w:val="en-US"/>
        </w:rPr>
      </w:pPr>
    </w:p>
    <w:p w14:paraId="522D6008" w14:textId="77777777" w:rsidR="002644CB" w:rsidRDefault="002644CB" w:rsidP="00396292">
      <w:pPr>
        <w:rPr>
          <w:lang w:val="en-US"/>
        </w:rPr>
      </w:pPr>
    </w:p>
    <w:p w14:paraId="31C9E22E" w14:textId="77777777" w:rsidR="002644CB" w:rsidRDefault="002644CB" w:rsidP="00396292">
      <w:pPr>
        <w:rPr>
          <w:lang w:val="en-US"/>
        </w:rPr>
      </w:pPr>
    </w:p>
    <w:p w14:paraId="28F6DF4C" w14:textId="77777777" w:rsidR="002644CB" w:rsidRDefault="002644CB" w:rsidP="00396292">
      <w:pPr>
        <w:rPr>
          <w:lang w:val="en-US"/>
        </w:rPr>
      </w:pPr>
    </w:p>
    <w:p w14:paraId="21E11F42" w14:textId="77777777" w:rsidR="002644CB" w:rsidRDefault="002644CB" w:rsidP="00396292">
      <w:pPr>
        <w:rPr>
          <w:lang w:val="en-US"/>
        </w:rPr>
      </w:pPr>
    </w:p>
    <w:p w14:paraId="5478E6BD" w14:textId="77777777" w:rsidR="002644CB" w:rsidRDefault="002644CB" w:rsidP="00396292">
      <w:pPr>
        <w:rPr>
          <w:lang w:val="en-US"/>
        </w:rPr>
      </w:pPr>
    </w:p>
    <w:p w14:paraId="3D38D09B" w14:textId="77777777" w:rsidR="002644CB" w:rsidRDefault="002644CB" w:rsidP="00396292">
      <w:pPr>
        <w:rPr>
          <w:lang w:val="en-US"/>
        </w:rPr>
      </w:pPr>
    </w:p>
    <w:p w14:paraId="47A78C05" w14:textId="77777777" w:rsidR="002644CB" w:rsidRDefault="002644CB" w:rsidP="00396292">
      <w:pPr>
        <w:rPr>
          <w:lang w:val="en-US"/>
        </w:rPr>
      </w:pPr>
    </w:p>
    <w:p w14:paraId="01B38120" w14:textId="77777777" w:rsidR="002644CB" w:rsidRDefault="002644CB" w:rsidP="00396292">
      <w:pPr>
        <w:rPr>
          <w:lang w:val="en-US"/>
        </w:rPr>
      </w:pPr>
    </w:p>
    <w:p w14:paraId="5E6D4BEA" w14:textId="77777777" w:rsidR="002644CB" w:rsidRDefault="002644CB" w:rsidP="00396292">
      <w:pPr>
        <w:rPr>
          <w:lang w:val="en-US"/>
        </w:rPr>
      </w:pPr>
    </w:p>
    <w:p w14:paraId="22063F0E" w14:textId="77777777" w:rsidR="002644CB" w:rsidRDefault="002644CB" w:rsidP="00396292">
      <w:pPr>
        <w:rPr>
          <w:lang w:val="en-US"/>
        </w:rPr>
      </w:pPr>
    </w:p>
    <w:p w14:paraId="64ADCDE8" w14:textId="77777777" w:rsidR="002644CB" w:rsidRDefault="002644CB" w:rsidP="00396292">
      <w:pPr>
        <w:rPr>
          <w:lang w:val="en-US"/>
        </w:rPr>
      </w:pPr>
    </w:p>
    <w:p w14:paraId="7AC1249B" w14:textId="77777777" w:rsidR="002644CB" w:rsidRDefault="002644CB" w:rsidP="00396292">
      <w:pPr>
        <w:rPr>
          <w:lang w:val="en-US"/>
        </w:rPr>
      </w:pPr>
    </w:p>
    <w:p w14:paraId="5EA63AA7" w14:textId="77777777" w:rsidR="002644CB" w:rsidRDefault="002644CB" w:rsidP="00396292">
      <w:pPr>
        <w:rPr>
          <w:lang w:val="en-US"/>
        </w:rPr>
      </w:pPr>
    </w:p>
    <w:p w14:paraId="2A250BAF" w14:textId="77777777" w:rsidR="002644CB" w:rsidRDefault="002644CB" w:rsidP="00396292">
      <w:pPr>
        <w:rPr>
          <w:lang w:val="en-US"/>
        </w:rPr>
      </w:pPr>
    </w:p>
    <w:p w14:paraId="6A3E0B71" w14:textId="77777777" w:rsidR="002644CB" w:rsidRDefault="002644CB" w:rsidP="00396292">
      <w:pPr>
        <w:rPr>
          <w:lang w:val="en-US"/>
        </w:rPr>
      </w:pPr>
    </w:p>
    <w:p w14:paraId="030DA608" w14:textId="77777777" w:rsidR="0017594C" w:rsidRDefault="0017594C" w:rsidP="00396292">
      <w:pPr>
        <w:rPr>
          <w:lang w:val="en-US"/>
        </w:rPr>
      </w:pPr>
    </w:p>
    <w:p w14:paraId="4FDB09C0" w14:textId="77777777" w:rsidR="00396292" w:rsidRDefault="00396292" w:rsidP="00785AC8">
      <w:pPr>
        <w:spacing w:after="0" w:line="360" w:lineRule="auto"/>
        <w:ind w:right="55"/>
        <w:contextualSpacing/>
        <w:rPr>
          <w:rFonts w:ascii="Arial" w:hAnsi="Arial" w:cs="Arial"/>
          <w:b/>
          <w:sz w:val="20"/>
          <w:szCs w:val="20"/>
          <w:lang w:val="en-GB"/>
        </w:rPr>
      </w:pPr>
      <w:r w:rsidRPr="00F968FB">
        <w:rPr>
          <w:rFonts w:ascii="Arial" w:hAnsi="Arial" w:cs="Arial"/>
          <w:b/>
          <w:sz w:val="20"/>
          <w:szCs w:val="20"/>
          <w:lang w:val="en-GB"/>
        </w:rPr>
        <w:t>Table</w:t>
      </w:r>
      <w:r>
        <w:rPr>
          <w:rFonts w:ascii="Arial" w:hAnsi="Arial" w:cs="Arial"/>
          <w:b/>
          <w:sz w:val="20"/>
          <w:szCs w:val="20"/>
          <w:lang w:val="en-GB"/>
        </w:rPr>
        <w:t xml:space="preserve"> 1 -</w:t>
      </w:r>
      <w:r w:rsidRPr="00F968FB">
        <w:rPr>
          <w:rFonts w:ascii="Arial" w:hAnsi="Arial" w:cs="Arial"/>
          <w:b/>
          <w:sz w:val="20"/>
          <w:szCs w:val="20"/>
          <w:lang w:val="en-GB"/>
        </w:rPr>
        <w:t xml:space="preserve"> Examples of light-responsive formulations for protein delivery</w:t>
      </w:r>
      <w:r>
        <w:rPr>
          <w:rFonts w:ascii="Arial" w:hAnsi="Arial" w:cs="Arial"/>
          <w:b/>
          <w:sz w:val="20"/>
          <w:szCs w:val="20"/>
          <w:lang w:val="en-GB"/>
        </w:rPr>
        <w:t>.</w:t>
      </w:r>
    </w:p>
    <w:p w14:paraId="2111D9E0" w14:textId="77777777" w:rsidR="00396292" w:rsidRPr="00BC3CA8" w:rsidRDefault="00396292" w:rsidP="00396292">
      <w:pPr>
        <w:spacing w:line="360" w:lineRule="auto"/>
        <w:ind w:right="55" w:firstLine="567"/>
        <w:contextualSpacing/>
        <w:rPr>
          <w:rFonts w:ascii="Arial" w:hAnsi="Arial" w:cs="Arial"/>
          <w:b/>
          <w:sz w:val="10"/>
          <w:szCs w:val="10"/>
          <w:lang w:val="en-GB"/>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1465"/>
        <w:gridCol w:w="1418"/>
        <w:gridCol w:w="1701"/>
        <w:gridCol w:w="1275"/>
        <w:gridCol w:w="842"/>
        <w:gridCol w:w="1134"/>
        <w:gridCol w:w="576"/>
      </w:tblGrid>
      <w:tr w:rsidR="00056EB9" w:rsidRPr="009527DF" w14:paraId="78C5924C" w14:textId="77777777" w:rsidTr="00CF2F24">
        <w:trPr>
          <w:jc w:val="center"/>
        </w:trPr>
        <w:tc>
          <w:tcPr>
            <w:tcW w:w="2079" w:type="dxa"/>
            <w:shd w:val="clear" w:color="auto" w:fill="auto"/>
            <w:vAlign w:val="center"/>
          </w:tcPr>
          <w:p w14:paraId="44E03905" w14:textId="77777777" w:rsidR="00406285" w:rsidRPr="009527DF" w:rsidRDefault="00406285" w:rsidP="00B92FD7">
            <w:pPr>
              <w:spacing w:after="0"/>
              <w:ind w:right="55" w:firstLine="567"/>
              <w:rPr>
                <w:rFonts w:ascii="Arial" w:hAnsi="Arial" w:cs="Arial"/>
                <w:b/>
                <w:sz w:val="18"/>
                <w:szCs w:val="18"/>
              </w:rPr>
            </w:pPr>
            <w:r w:rsidRPr="009527DF">
              <w:rPr>
                <w:rFonts w:ascii="Arial" w:hAnsi="Arial" w:cs="Arial"/>
                <w:b/>
                <w:sz w:val="18"/>
                <w:szCs w:val="18"/>
              </w:rPr>
              <w:t>Carrier</w:t>
            </w:r>
          </w:p>
        </w:tc>
        <w:tc>
          <w:tcPr>
            <w:tcW w:w="1465" w:type="dxa"/>
            <w:shd w:val="clear" w:color="auto" w:fill="auto"/>
            <w:vAlign w:val="center"/>
          </w:tcPr>
          <w:p w14:paraId="68F85C11" w14:textId="77777777" w:rsidR="00406285" w:rsidRPr="009527DF" w:rsidRDefault="00406285" w:rsidP="00B92FD7">
            <w:pPr>
              <w:spacing w:after="0"/>
              <w:ind w:right="55"/>
              <w:jc w:val="center"/>
              <w:rPr>
                <w:rFonts w:ascii="Arial" w:hAnsi="Arial" w:cs="Arial"/>
                <w:b/>
                <w:sz w:val="18"/>
                <w:szCs w:val="18"/>
              </w:rPr>
            </w:pPr>
            <w:r w:rsidRPr="009527DF">
              <w:rPr>
                <w:rFonts w:ascii="Arial" w:hAnsi="Arial" w:cs="Arial"/>
                <w:b/>
                <w:sz w:val="18"/>
                <w:szCs w:val="18"/>
              </w:rPr>
              <w:t>Cargo</w:t>
            </w:r>
          </w:p>
        </w:tc>
        <w:tc>
          <w:tcPr>
            <w:tcW w:w="1418" w:type="dxa"/>
            <w:vAlign w:val="center"/>
          </w:tcPr>
          <w:p w14:paraId="1AF0DD8E" w14:textId="412D999D" w:rsidR="00406285" w:rsidRPr="009527DF" w:rsidRDefault="00406285" w:rsidP="002477A1">
            <w:pPr>
              <w:spacing w:after="0"/>
              <w:ind w:right="55"/>
              <w:jc w:val="center"/>
              <w:rPr>
                <w:rFonts w:ascii="Arial" w:hAnsi="Arial" w:cs="Arial"/>
                <w:b/>
                <w:sz w:val="18"/>
                <w:szCs w:val="18"/>
              </w:rPr>
            </w:pPr>
            <w:r w:rsidRPr="009527DF">
              <w:rPr>
                <w:rFonts w:ascii="Arial" w:hAnsi="Arial" w:cs="Arial"/>
                <w:b/>
                <w:sz w:val="18"/>
                <w:szCs w:val="18"/>
              </w:rPr>
              <w:t>Immob</w:t>
            </w:r>
            <w:r>
              <w:rPr>
                <w:rFonts w:ascii="Arial" w:hAnsi="Arial" w:cs="Arial"/>
                <w:b/>
                <w:sz w:val="18"/>
                <w:szCs w:val="18"/>
              </w:rPr>
              <w:t>.</w:t>
            </w:r>
            <w:r w:rsidRPr="009527DF">
              <w:rPr>
                <w:rFonts w:ascii="Arial" w:hAnsi="Arial" w:cs="Arial"/>
                <w:b/>
                <w:sz w:val="18"/>
                <w:szCs w:val="18"/>
              </w:rPr>
              <w:t xml:space="preserve"> strategy</w:t>
            </w:r>
          </w:p>
        </w:tc>
        <w:tc>
          <w:tcPr>
            <w:tcW w:w="1701" w:type="dxa"/>
            <w:shd w:val="clear" w:color="auto" w:fill="auto"/>
            <w:vAlign w:val="center"/>
          </w:tcPr>
          <w:p w14:paraId="25706136" w14:textId="77777777" w:rsidR="00406285" w:rsidRPr="009527DF" w:rsidRDefault="00406285" w:rsidP="00B92FD7">
            <w:pPr>
              <w:spacing w:after="0"/>
              <w:ind w:right="55"/>
              <w:jc w:val="center"/>
              <w:rPr>
                <w:rFonts w:ascii="Arial" w:hAnsi="Arial" w:cs="Arial"/>
                <w:b/>
                <w:sz w:val="18"/>
                <w:szCs w:val="18"/>
              </w:rPr>
            </w:pPr>
            <w:r w:rsidRPr="009527DF">
              <w:rPr>
                <w:rFonts w:ascii="Arial" w:hAnsi="Arial" w:cs="Arial"/>
                <w:b/>
                <w:sz w:val="18"/>
                <w:szCs w:val="18"/>
              </w:rPr>
              <w:t>Photo-responsive mechanism</w:t>
            </w:r>
          </w:p>
        </w:tc>
        <w:tc>
          <w:tcPr>
            <w:tcW w:w="1275" w:type="dxa"/>
          </w:tcPr>
          <w:p w14:paraId="634E192D" w14:textId="77777777" w:rsidR="00406285" w:rsidRPr="009527DF" w:rsidRDefault="00406285" w:rsidP="00B92FD7">
            <w:pPr>
              <w:spacing w:after="0"/>
              <w:ind w:right="55"/>
              <w:jc w:val="center"/>
              <w:rPr>
                <w:rFonts w:ascii="Arial" w:hAnsi="Arial" w:cs="Arial"/>
                <w:b/>
                <w:sz w:val="18"/>
                <w:szCs w:val="18"/>
              </w:rPr>
            </w:pPr>
            <w:r>
              <w:rPr>
                <w:rFonts w:ascii="Arial" w:hAnsi="Arial" w:cs="Arial"/>
                <w:b/>
                <w:sz w:val="18"/>
                <w:szCs w:val="18"/>
              </w:rPr>
              <w:t>Light source</w:t>
            </w:r>
          </w:p>
        </w:tc>
        <w:tc>
          <w:tcPr>
            <w:tcW w:w="842" w:type="dxa"/>
            <w:shd w:val="clear" w:color="auto" w:fill="auto"/>
            <w:vAlign w:val="center"/>
          </w:tcPr>
          <w:p w14:paraId="4628B4E7" w14:textId="6D9CD531" w:rsidR="00406285" w:rsidRPr="009527DF" w:rsidRDefault="00406285" w:rsidP="00056EB9">
            <w:pPr>
              <w:spacing w:after="0"/>
              <w:ind w:right="55"/>
              <w:jc w:val="center"/>
              <w:rPr>
                <w:rFonts w:ascii="Arial" w:hAnsi="Arial" w:cs="Arial"/>
                <w:b/>
                <w:sz w:val="18"/>
                <w:szCs w:val="18"/>
              </w:rPr>
            </w:pPr>
            <w:r w:rsidRPr="009527DF">
              <w:rPr>
                <w:rFonts w:ascii="Arial" w:hAnsi="Arial" w:cs="Arial"/>
                <w:b/>
                <w:sz w:val="18"/>
                <w:szCs w:val="18"/>
              </w:rPr>
              <w:t>Stim</w:t>
            </w:r>
            <w:r w:rsidR="00056EB9">
              <w:rPr>
                <w:rFonts w:ascii="Arial" w:hAnsi="Arial" w:cs="Arial"/>
                <w:b/>
                <w:sz w:val="18"/>
                <w:szCs w:val="18"/>
              </w:rPr>
              <w:t>.</w:t>
            </w:r>
          </w:p>
        </w:tc>
        <w:tc>
          <w:tcPr>
            <w:tcW w:w="1134" w:type="dxa"/>
          </w:tcPr>
          <w:p w14:paraId="5457B9F0" w14:textId="6182E831" w:rsidR="00406285" w:rsidRPr="009527DF" w:rsidRDefault="00DC4DB7" w:rsidP="00B92FD7">
            <w:pPr>
              <w:spacing w:after="0"/>
              <w:ind w:right="55"/>
              <w:jc w:val="center"/>
              <w:rPr>
                <w:rFonts w:ascii="Arial" w:hAnsi="Arial" w:cs="Arial"/>
                <w:b/>
                <w:sz w:val="18"/>
                <w:szCs w:val="18"/>
              </w:rPr>
            </w:pPr>
            <w:r>
              <w:rPr>
                <w:rFonts w:ascii="Arial" w:hAnsi="Arial" w:cs="Arial"/>
                <w:b/>
                <w:sz w:val="18"/>
                <w:szCs w:val="18"/>
              </w:rPr>
              <w:t xml:space="preserve">Release </w:t>
            </w:r>
            <w:r w:rsidR="00406285">
              <w:rPr>
                <w:rFonts w:ascii="Arial" w:hAnsi="Arial" w:cs="Arial"/>
                <w:b/>
                <w:sz w:val="18"/>
                <w:szCs w:val="18"/>
              </w:rPr>
              <w:t>Control</w:t>
            </w:r>
            <w:r w:rsidR="00A522EF">
              <w:rPr>
                <w:rFonts w:ascii="Arial" w:hAnsi="Arial" w:cs="Arial"/>
                <w:b/>
                <w:sz w:val="18"/>
                <w:szCs w:val="18"/>
              </w:rPr>
              <w:t>*</w:t>
            </w:r>
          </w:p>
        </w:tc>
        <w:tc>
          <w:tcPr>
            <w:tcW w:w="576" w:type="dxa"/>
            <w:shd w:val="clear" w:color="auto" w:fill="auto"/>
            <w:vAlign w:val="center"/>
          </w:tcPr>
          <w:p w14:paraId="22B0EECA" w14:textId="32519DE9" w:rsidR="00406285" w:rsidRPr="009527DF" w:rsidRDefault="00406285" w:rsidP="00B92FD7">
            <w:pPr>
              <w:spacing w:after="0"/>
              <w:ind w:right="55"/>
              <w:jc w:val="center"/>
              <w:rPr>
                <w:rFonts w:ascii="Arial" w:hAnsi="Arial" w:cs="Arial"/>
                <w:b/>
                <w:sz w:val="18"/>
                <w:szCs w:val="18"/>
              </w:rPr>
            </w:pPr>
            <w:r w:rsidRPr="009527DF">
              <w:rPr>
                <w:rFonts w:ascii="Arial" w:hAnsi="Arial" w:cs="Arial"/>
                <w:b/>
                <w:sz w:val="18"/>
                <w:szCs w:val="18"/>
              </w:rPr>
              <w:t>Ref</w:t>
            </w:r>
            <w:r w:rsidR="007329FE">
              <w:rPr>
                <w:rFonts w:ascii="Arial" w:hAnsi="Arial" w:cs="Arial"/>
                <w:b/>
                <w:sz w:val="18"/>
                <w:szCs w:val="18"/>
              </w:rPr>
              <w:t>.</w:t>
            </w:r>
          </w:p>
        </w:tc>
      </w:tr>
      <w:tr w:rsidR="00056EB9" w:rsidRPr="009527DF" w14:paraId="6AB4F0C5" w14:textId="77777777" w:rsidTr="00CF2F24">
        <w:trPr>
          <w:jc w:val="center"/>
        </w:trPr>
        <w:tc>
          <w:tcPr>
            <w:tcW w:w="2079" w:type="dxa"/>
            <w:vAlign w:val="center"/>
          </w:tcPr>
          <w:p w14:paraId="4E8A626C" w14:textId="77777777" w:rsidR="00406285" w:rsidRPr="009527DF" w:rsidRDefault="00406285" w:rsidP="009A780E">
            <w:pPr>
              <w:spacing w:after="0"/>
              <w:ind w:right="55"/>
              <w:jc w:val="center"/>
              <w:rPr>
                <w:rFonts w:ascii="Arial" w:hAnsi="Arial" w:cs="Arial"/>
                <w:sz w:val="18"/>
                <w:szCs w:val="18"/>
                <w:lang w:val="en-GB"/>
              </w:rPr>
            </w:pPr>
            <w:r w:rsidRPr="009527DF">
              <w:rPr>
                <w:rFonts w:ascii="Arial" w:hAnsi="Arial" w:cs="Arial"/>
                <w:sz w:val="18"/>
                <w:szCs w:val="18"/>
                <w:lang w:val="en-GB"/>
              </w:rPr>
              <w:t>Polymeric nanogel modified with metoxy-nitrobenzyl-ether</w:t>
            </w:r>
          </w:p>
        </w:tc>
        <w:tc>
          <w:tcPr>
            <w:tcW w:w="1465" w:type="dxa"/>
            <w:vAlign w:val="center"/>
          </w:tcPr>
          <w:p w14:paraId="2DEEA9F8" w14:textId="77777777" w:rsidR="00406285" w:rsidRPr="009527DF" w:rsidRDefault="00406285" w:rsidP="009A780E">
            <w:pPr>
              <w:spacing w:after="0"/>
              <w:ind w:right="55"/>
              <w:jc w:val="center"/>
              <w:rPr>
                <w:rFonts w:ascii="Arial" w:hAnsi="Arial" w:cs="Arial"/>
                <w:sz w:val="18"/>
                <w:szCs w:val="18"/>
                <w:lang w:val="en-GB"/>
              </w:rPr>
            </w:pPr>
            <w:r w:rsidRPr="009527DF">
              <w:rPr>
                <w:rFonts w:ascii="Arial" w:hAnsi="Arial" w:cs="Arial"/>
                <w:sz w:val="18"/>
                <w:szCs w:val="18"/>
                <w:lang w:val="en-GB"/>
              </w:rPr>
              <w:t>Alkaline phosphatase and BSA</w:t>
            </w:r>
          </w:p>
        </w:tc>
        <w:tc>
          <w:tcPr>
            <w:tcW w:w="1418" w:type="dxa"/>
            <w:vAlign w:val="center"/>
          </w:tcPr>
          <w:p w14:paraId="37FB55AD" w14:textId="77777777" w:rsidR="00406285" w:rsidRPr="009527DF" w:rsidRDefault="00406285" w:rsidP="009A780E">
            <w:pPr>
              <w:spacing w:after="0"/>
              <w:ind w:right="55"/>
              <w:jc w:val="center"/>
              <w:rPr>
                <w:rFonts w:ascii="Arial" w:hAnsi="Arial" w:cs="Arial"/>
                <w:sz w:val="18"/>
                <w:szCs w:val="18"/>
              </w:rPr>
            </w:pPr>
            <w:r w:rsidRPr="009527DF">
              <w:rPr>
                <w:rFonts w:ascii="Arial" w:hAnsi="Arial" w:cs="Arial"/>
                <w:sz w:val="18"/>
                <w:szCs w:val="18"/>
              </w:rPr>
              <w:t>Encapsulation</w:t>
            </w:r>
          </w:p>
        </w:tc>
        <w:tc>
          <w:tcPr>
            <w:tcW w:w="1701" w:type="dxa"/>
            <w:vAlign w:val="center"/>
          </w:tcPr>
          <w:p w14:paraId="4012ABBC" w14:textId="77777777" w:rsidR="00406285" w:rsidRPr="009527DF" w:rsidRDefault="00406285" w:rsidP="009A780E">
            <w:pPr>
              <w:spacing w:after="0"/>
              <w:ind w:right="55"/>
              <w:jc w:val="center"/>
              <w:rPr>
                <w:rFonts w:ascii="Arial" w:hAnsi="Arial" w:cs="Arial"/>
                <w:sz w:val="18"/>
                <w:szCs w:val="18"/>
              </w:rPr>
            </w:pPr>
            <w:r w:rsidRPr="009527DF">
              <w:rPr>
                <w:rFonts w:ascii="Arial" w:hAnsi="Arial" w:cs="Arial"/>
                <w:sz w:val="18"/>
                <w:szCs w:val="18"/>
              </w:rPr>
              <w:t>Photocleavage-photodegradation of nanogel</w:t>
            </w:r>
          </w:p>
        </w:tc>
        <w:tc>
          <w:tcPr>
            <w:tcW w:w="1275" w:type="dxa"/>
            <w:vAlign w:val="center"/>
          </w:tcPr>
          <w:p w14:paraId="275315A1" w14:textId="77777777" w:rsidR="00406285" w:rsidRDefault="00406285" w:rsidP="00544093">
            <w:pPr>
              <w:spacing w:after="0"/>
              <w:ind w:right="55"/>
              <w:jc w:val="center"/>
              <w:rPr>
                <w:rFonts w:ascii="Arial" w:hAnsi="Arial" w:cs="Arial"/>
                <w:sz w:val="18"/>
                <w:szCs w:val="18"/>
                <w:lang w:val="en-GB"/>
              </w:rPr>
            </w:pPr>
          </w:p>
          <w:p w14:paraId="39717C28" w14:textId="77777777" w:rsidR="00406285" w:rsidRPr="009527DF" w:rsidRDefault="00406285" w:rsidP="00544093">
            <w:pPr>
              <w:spacing w:after="0"/>
              <w:ind w:right="55"/>
              <w:jc w:val="center"/>
              <w:rPr>
                <w:rFonts w:ascii="Arial" w:hAnsi="Arial" w:cs="Arial"/>
                <w:sz w:val="18"/>
                <w:szCs w:val="18"/>
                <w:lang w:val="en-GB"/>
              </w:rPr>
            </w:pPr>
            <w:r>
              <w:rPr>
                <w:rFonts w:ascii="Arial" w:hAnsi="Arial" w:cs="Arial"/>
                <w:sz w:val="18"/>
                <w:szCs w:val="18"/>
                <w:lang w:val="en-GB"/>
              </w:rPr>
              <w:t>CW - UV 365 nm</w:t>
            </w:r>
          </w:p>
        </w:tc>
        <w:tc>
          <w:tcPr>
            <w:tcW w:w="842" w:type="dxa"/>
            <w:vAlign w:val="center"/>
          </w:tcPr>
          <w:p w14:paraId="51B4ECFC" w14:textId="77777777" w:rsidR="00406285" w:rsidRDefault="00406285" w:rsidP="00612009">
            <w:pPr>
              <w:spacing w:after="0"/>
              <w:ind w:right="55"/>
              <w:jc w:val="center"/>
              <w:rPr>
                <w:rFonts w:ascii="Arial" w:hAnsi="Arial" w:cs="Arial"/>
                <w:sz w:val="18"/>
                <w:szCs w:val="18"/>
                <w:lang w:val="en-GB"/>
              </w:rPr>
            </w:pPr>
            <w:r>
              <w:rPr>
                <w:rFonts w:ascii="Arial" w:hAnsi="Arial" w:cs="Arial"/>
                <w:sz w:val="18"/>
                <w:szCs w:val="18"/>
                <w:lang w:val="en-GB"/>
              </w:rPr>
              <w:t>10 mW/</w:t>
            </w:r>
            <w:r w:rsidRPr="009527DF">
              <w:rPr>
                <w:rFonts w:ascii="Arial" w:hAnsi="Arial" w:cs="Arial"/>
                <w:sz w:val="18"/>
                <w:szCs w:val="18"/>
                <w:lang w:val="en-GB"/>
              </w:rPr>
              <w:t>cm</w:t>
            </w:r>
            <w:r>
              <w:rPr>
                <w:rFonts w:ascii="Arial" w:hAnsi="Arial" w:cs="Arial"/>
                <w:sz w:val="18"/>
                <w:szCs w:val="18"/>
                <w:vertAlign w:val="superscript"/>
                <w:lang w:val="en-GB"/>
              </w:rPr>
              <w:t>2</w:t>
            </w:r>
          </w:p>
          <w:p w14:paraId="24F47350" w14:textId="21BB54E2" w:rsidR="00406285" w:rsidRPr="009527DF" w:rsidRDefault="00406285" w:rsidP="00612009">
            <w:pPr>
              <w:spacing w:after="0"/>
              <w:ind w:right="55"/>
              <w:jc w:val="center"/>
              <w:rPr>
                <w:rFonts w:ascii="Arial" w:hAnsi="Arial" w:cs="Arial"/>
                <w:sz w:val="18"/>
                <w:szCs w:val="18"/>
                <w:lang w:val="en-GB"/>
              </w:rPr>
            </w:pPr>
            <w:r w:rsidRPr="009527DF">
              <w:rPr>
                <w:rFonts w:ascii="Arial" w:hAnsi="Arial" w:cs="Arial"/>
                <w:sz w:val="18"/>
                <w:szCs w:val="18"/>
                <w:lang w:val="en-GB"/>
              </w:rPr>
              <w:t>2</w:t>
            </w:r>
            <w:r>
              <w:rPr>
                <w:rFonts w:ascii="Arial" w:hAnsi="Arial" w:cs="Arial"/>
                <w:sz w:val="18"/>
                <w:szCs w:val="18"/>
                <w:lang w:val="en-GB"/>
              </w:rPr>
              <w:t xml:space="preserve"> </w:t>
            </w:r>
            <w:r w:rsidRPr="009527DF">
              <w:rPr>
                <w:rFonts w:ascii="Arial" w:hAnsi="Arial" w:cs="Arial"/>
                <w:sz w:val="18"/>
                <w:szCs w:val="18"/>
                <w:lang w:val="en-GB"/>
              </w:rPr>
              <w:t>min</w:t>
            </w:r>
          </w:p>
        </w:tc>
        <w:tc>
          <w:tcPr>
            <w:tcW w:w="1134" w:type="dxa"/>
          </w:tcPr>
          <w:p w14:paraId="42138060" w14:textId="0DC0E1D2" w:rsidR="00406285" w:rsidRPr="009527DF" w:rsidRDefault="005516C4" w:rsidP="00740BEE">
            <w:pPr>
              <w:spacing w:after="0"/>
              <w:ind w:right="55"/>
              <w:jc w:val="center"/>
              <w:rPr>
                <w:rFonts w:ascii="Arial" w:hAnsi="Arial" w:cs="Arial"/>
                <w:sz w:val="18"/>
                <w:szCs w:val="18"/>
              </w:rPr>
            </w:pPr>
            <w:r>
              <w:rPr>
                <w:rFonts w:ascii="Arial" w:hAnsi="Arial" w:cs="Arial"/>
                <w:sz w:val="18"/>
                <w:szCs w:val="18"/>
              </w:rPr>
              <w:t>Time</w:t>
            </w:r>
            <w:r w:rsidR="00DD69D8">
              <w:rPr>
                <w:rFonts w:ascii="Arial" w:hAnsi="Arial" w:cs="Arial"/>
                <w:sz w:val="18"/>
                <w:szCs w:val="18"/>
              </w:rPr>
              <w:t xml:space="preserve"> (release time: 10 h)</w:t>
            </w:r>
            <w:r w:rsidR="00740BEE">
              <w:rPr>
                <w:rFonts w:ascii="Arial" w:hAnsi="Arial" w:cs="Arial"/>
                <w:sz w:val="18"/>
                <w:szCs w:val="18"/>
              </w:rPr>
              <w:t>**</w:t>
            </w:r>
            <w:r w:rsidR="00905895">
              <w:rPr>
                <w:rFonts w:ascii="Arial" w:hAnsi="Arial" w:cs="Arial"/>
                <w:sz w:val="18"/>
                <w:szCs w:val="18"/>
              </w:rPr>
              <w:t xml:space="preserve"> </w:t>
            </w:r>
          </w:p>
        </w:tc>
        <w:tc>
          <w:tcPr>
            <w:tcW w:w="576" w:type="dxa"/>
            <w:vAlign w:val="center"/>
          </w:tcPr>
          <w:p w14:paraId="50F88FE4" w14:textId="407E57AC" w:rsidR="00406285" w:rsidRPr="009527DF" w:rsidRDefault="00406285" w:rsidP="00F917AC">
            <w:pPr>
              <w:spacing w:after="0"/>
              <w:ind w:right="55"/>
              <w:jc w:val="center"/>
              <w:rPr>
                <w:rFonts w:ascii="Arial" w:hAnsi="Arial" w:cs="Arial"/>
                <w:sz w:val="18"/>
                <w:szCs w:val="18"/>
              </w:rPr>
            </w:pPr>
            <w:r w:rsidRPr="009527DF">
              <w:rPr>
                <w:rFonts w:ascii="Arial" w:hAnsi="Arial" w:cs="Arial"/>
                <w:sz w:val="18"/>
                <w:szCs w:val="18"/>
              </w:rPr>
              <w:fldChar w:fldCharType="begin"/>
            </w:r>
            <w:r w:rsidR="006E1B11">
              <w:rPr>
                <w:rFonts w:ascii="Arial" w:hAnsi="Arial" w:cs="Arial"/>
                <w:sz w:val="18"/>
                <w:szCs w:val="18"/>
              </w:rPr>
              <w:instrText xml:space="preserve"> ADDIN EN.CITE &lt;EndNote&gt;&lt;Cite&gt;&lt;Author&gt;Azagarsamy&lt;/Author&gt;&lt;Year&gt;2012&lt;/Year&gt;&lt;RecNum&gt;43&lt;/RecNum&gt;&lt;DisplayText&gt;[35]&lt;/DisplayText&gt;&lt;record&gt;&lt;rec-number&gt;43&lt;/rec-number&gt;&lt;foreign-keys&gt;&lt;key app="EN" db-id="vpsftf9e3d2v5pesrrpptddq0d5xrsazzfap" timestamp="1508319778"&gt;43&lt;/key&gt;&lt;/foreign-keys&gt;&lt;ref-type name="Journal Article"&gt;17&lt;/ref-type&gt;&lt;contributors&gt;&lt;authors&gt;&lt;author&gt;Azagarsamy, Malar A.&lt;/author&gt;&lt;author&gt;Alge, Daniel L.&lt;/author&gt;&lt;author&gt;Radhakrishnan, Srinidhi J.&lt;/author&gt;&lt;author&gt;Tibbitt, Mark W.&lt;/author&gt;&lt;author&gt;Anseth, Kristi S.&lt;/author&gt;&lt;/authors&gt;&lt;/contributors&gt;&lt;titles&gt;&lt;title&gt;Photocontrolled Nanoparticles for On-Demand Release of Proteins&lt;/title&gt;&lt;secondary-title&gt;Biomacromolecules&lt;/secondary-title&gt;&lt;/titles&gt;&lt;periodical&gt;&lt;full-title&gt;Biomacromolecules&lt;/full-title&gt;&lt;/periodical&gt;&lt;pages&gt;2219-2224&lt;/pages&gt;&lt;volume&gt;13&lt;/volume&gt;&lt;number&gt;8&lt;/number&gt;&lt;dates&gt;&lt;year&gt;2012&lt;/year&gt;&lt;pub-dates&gt;&lt;date&gt;2012/08/13&lt;/date&gt;&lt;/pub-dates&gt;&lt;/dates&gt;&lt;publisher&gt;American Chemical Society&lt;/publisher&gt;&lt;isbn&gt;1525-7797&lt;/isbn&gt;&lt;urls&gt;&lt;related-urls&gt;&lt;url&gt;http://dx.doi.org/10.1021/bm300646q&lt;/url&gt;&lt;/related-urls&gt;&lt;/urls&gt;&lt;electronic-resource-num&gt;10.1021/bm300646q&lt;/electronic-resource-num&gt;&lt;/record&gt;&lt;/Cite&gt;&lt;/EndNote&gt;</w:instrText>
            </w:r>
            <w:r w:rsidRPr="009527DF">
              <w:rPr>
                <w:rFonts w:ascii="Arial" w:hAnsi="Arial" w:cs="Arial"/>
                <w:sz w:val="18"/>
                <w:szCs w:val="18"/>
              </w:rPr>
              <w:fldChar w:fldCharType="separate"/>
            </w:r>
            <w:r w:rsidR="006E1B11">
              <w:rPr>
                <w:rFonts w:ascii="Arial" w:hAnsi="Arial" w:cs="Arial"/>
                <w:noProof/>
                <w:sz w:val="18"/>
                <w:szCs w:val="18"/>
              </w:rPr>
              <w:t>[</w:t>
            </w:r>
            <w:hyperlink w:anchor="_ENREF_35" w:tooltip="Azagarsamy, 2012 #43" w:history="1">
              <w:r w:rsidR="00F917AC">
                <w:rPr>
                  <w:rFonts w:ascii="Arial" w:hAnsi="Arial" w:cs="Arial"/>
                  <w:noProof/>
                  <w:sz w:val="18"/>
                  <w:szCs w:val="18"/>
                </w:rPr>
                <w:t>35</w:t>
              </w:r>
            </w:hyperlink>
            <w:r w:rsidR="006E1B11">
              <w:rPr>
                <w:rFonts w:ascii="Arial" w:hAnsi="Arial" w:cs="Arial"/>
                <w:noProof/>
                <w:sz w:val="18"/>
                <w:szCs w:val="18"/>
              </w:rPr>
              <w:t>]</w:t>
            </w:r>
            <w:r w:rsidRPr="009527DF">
              <w:rPr>
                <w:rFonts w:ascii="Arial" w:hAnsi="Arial" w:cs="Arial"/>
                <w:sz w:val="18"/>
                <w:szCs w:val="18"/>
              </w:rPr>
              <w:fldChar w:fldCharType="end"/>
            </w:r>
          </w:p>
        </w:tc>
      </w:tr>
      <w:tr w:rsidR="00056EB9" w:rsidRPr="009527DF" w14:paraId="02D40B83" w14:textId="77777777" w:rsidTr="00CF2F24">
        <w:trPr>
          <w:jc w:val="center"/>
        </w:trPr>
        <w:tc>
          <w:tcPr>
            <w:tcW w:w="2079" w:type="dxa"/>
            <w:vAlign w:val="center"/>
          </w:tcPr>
          <w:p w14:paraId="3A85B8B1" w14:textId="77777777" w:rsidR="00406285" w:rsidRPr="009527DF" w:rsidRDefault="00406285" w:rsidP="009A780E">
            <w:pPr>
              <w:spacing w:after="0"/>
              <w:ind w:right="55"/>
              <w:jc w:val="center"/>
              <w:rPr>
                <w:rFonts w:ascii="Arial" w:hAnsi="Arial" w:cs="Arial"/>
                <w:sz w:val="18"/>
                <w:szCs w:val="18"/>
                <w:lang w:val="en-GB"/>
              </w:rPr>
            </w:pPr>
            <w:r w:rsidRPr="009527DF">
              <w:rPr>
                <w:rFonts w:ascii="Arial" w:hAnsi="Arial" w:cs="Arial"/>
                <w:sz w:val="18"/>
                <w:szCs w:val="18"/>
                <w:lang w:val="en-GB"/>
              </w:rPr>
              <w:t xml:space="preserve">Micelles formed by block copolymer containig </w:t>
            </w:r>
            <w:r w:rsidRPr="009527DF">
              <w:rPr>
                <w:rFonts w:ascii="Arial" w:hAnsi="Arial" w:cs="Arial"/>
                <w:i/>
                <w:sz w:val="18"/>
                <w:szCs w:val="18"/>
                <w:lang w:val="en-GB"/>
              </w:rPr>
              <w:t>o</w:t>
            </w:r>
            <w:r w:rsidRPr="009527DF">
              <w:rPr>
                <w:rFonts w:ascii="Arial" w:hAnsi="Arial" w:cs="Arial"/>
                <w:sz w:val="18"/>
                <w:szCs w:val="18"/>
                <w:lang w:val="en-GB"/>
              </w:rPr>
              <w:t>-nitrobenzyl groups</w:t>
            </w:r>
          </w:p>
        </w:tc>
        <w:tc>
          <w:tcPr>
            <w:tcW w:w="1465" w:type="dxa"/>
            <w:vAlign w:val="center"/>
          </w:tcPr>
          <w:p w14:paraId="370B3332" w14:textId="77777777" w:rsidR="00406285" w:rsidRPr="009527DF" w:rsidRDefault="00406285" w:rsidP="009A780E">
            <w:pPr>
              <w:spacing w:after="0"/>
              <w:ind w:right="55"/>
              <w:jc w:val="center"/>
              <w:rPr>
                <w:rFonts w:ascii="Arial" w:hAnsi="Arial" w:cs="Arial"/>
                <w:sz w:val="18"/>
                <w:szCs w:val="18"/>
              </w:rPr>
            </w:pPr>
            <w:r w:rsidRPr="009527DF">
              <w:rPr>
                <w:rFonts w:ascii="Arial" w:hAnsi="Arial" w:cs="Arial"/>
                <w:sz w:val="18"/>
                <w:szCs w:val="18"/>
              </w:rPr>
              <w:t>FITC-BSA</w:t>
            </w:r>
          </w:p>
        </w:tc>
        <w:tc>
          <w:tcPr>
            <w:tcW w:w="1418" w:type="dxa"/>
            <w:vAlign w:val="center"/>
          </w:tcPr>
          <w:p w14:paraId="43B7D749" w14:textId="77777777" w:rsidR="00406285" w:rsidRPr="009527DF" w:rsidRDefault="00406285" w:rsidP="009A780E">
            <w:pPr>
              <w:spacing w:after="0"/>
              <w:ind w:right="55"/>
              <w:jc w:val="center"/>
              <w:rPr>
                <w:rFonts w:ascii="Arial" w:hAnsi="Arial" w:cs="Arial"/>
                <w:sz w:val="18"/>
                <w:szCs w:val="18"/>
              </w:rPr>
            </w:pPr>
            <w:r w:rsidRPr="009527DF">
              <w:rPr>
                <w:rFonts w:ascii="Arial" w:hAnsi="Arial" w:cs="Arial"/>
                <w:sz w:val="18"/>
                <w:szCs w:val="18"/>
              </w:rPr>
              <w:t>Electrostatic interactions</w:t>
            </w:r>
          </w:p>
        </w:tc>
        <w:tc>
          <w:tcPr>
            <w:tcW w:w="1701" w:type="dxa"/>
            <w:vAlign w:val="center"/>
          </w:tcPr>
          <w:p w14:paraId="7ECAE85A" w14:textId="77777777" w:rsidR="00406285" w:rsidRPr="009527DF" w:rsidRDefault="00406285" w:rsidP="009A780E">
            <w:pPr>
              <w:spacing w:after="0"/>
              <w:ind w:right="55"/>
              <w:jc w:val="center"/>
              <w:rPr>
                <w:rFonts w:ascii="Arial" w:hAnsi="Arial" w:cs="Arial"/>
                <w:sz w:val="18"/>
                <w:szCs w:val="18"/>
              </w:rPr>
            </w:pPr>
            <w:r w:rsidRPr="009527DF">
              <w:rPr>
                <w:rFonts w:ascii="Arial" w:hAnsi="Arial" w:cs="Arial"/>
                <w:sz w:val="18"/>
                <w:szCs w:val="18"/>
              </w:rPr>
              <w:t>Photocleavage</w:t>
            </w:r>
          </w:p>
        </w:tc>
        <w:tc>
          <w:tcPr>
            <w:tcW w:w="1275" w:type="dxa"/>
            <w:vAlign w:val="center"/>
          </w:tcPr>
          <w:p w14:paraId="4940C6EC" w14:textId="77777777" w:rsidR="00406285" w:rsidRDefault="00406285" w:rsidP="00544093">
            <w:pPr>
              <w:spacing w:after="0"/>
              <w:ind w:right="55"/>
              <w:jc w:val="center"/>
              <w:rPr>
                <w:rFonts w:ascii="Arial" w:hAnsi="Arial" w:cs="Arial"/>
                <w:sz w:val="18"/>
                <w:szCs w:val="18"/>
                <w:lang w:val="en-GB"/>
              </w:rPr>
            </w:pPr>
          </w:p>
          <w:p w14:paraId="551C19E2" w14:textId="77777777" w:rsidR="00406285" w:rsidRDefault="00406285" w:rsidP="00544093">
            <w:pPr>
              <w:spacing w:after="0"/>
              <w:ind w:right="55"/>
              <w:jc w:val="center"/>
              <w:rPr>
                <w:rFonts w:ascii="Arial" w:hAnsi="Arial" w:cs="Arial"/>
                <w:sz w:val="18"/>
                <w:szCs w:val="18"/>
                <w:lang w:val="en-GB"/>
              </w:rPr>
            </w:pPr>
            <w:r>
              <w:rPr>
                <w:rFonts w:ascii="Arial" w:hAnsi="Arial" w:cs="Arial"/>
                <w:sz w:val="18"/>
                <w:szCs w:val="18"/>
                <w:lang w:val="en-GB"/>
              </w:rPr>
              <w:t>CW – UV 365 nm</w:t>
            </w:r>
          </w:p>
          <w:p w14:paraId="3219DE40" w14:textId="77777777" w:rsidR="00406285" w:rsidRPr="009527DF" w:rsidRDefault="00406285" w:rsidP="00544093">
            <w:pPr>
              <w:spacing w:after="0"/>
              <w:ind w:right="55"/>
              <w:jc w:val="center"/>
              <w:rPr>
                <w:rFonts w:ascii="Arial" w:hAnsi="Arial" w:cs="Arial"/>
                <w:sz w:val="18"/>
                <w:szCs w:val="18"/>
                <w:lang w:val="en-GB"/>
              </w:rPr>
            </w:pPr>
          </w:p>
        </w:tc>
        <w:tc>
          <w:tcPr>
            <w:tcW w:w="842" w:type="dxa"/>
            <w:vAlign w:val="center"/>
          </w:tcPr>
          <w:p w14:paraId="25700D5A" w14:textId="77777777" w:rsidR="00406285" w:rsidRDefault="00406285" w:rsidP="00CC6427">
            <w:pPr>
              <w:spacing w:after="0"/>
              <w:ind w:right="55"/>
              <w:jc w:val="center"/>
              <w:rPr>
                <w:rFonts w:ascii="Arial" w:hAnsi="Arial" w:cs="Arial"/>
                <w:sz w:val="18"/>
                <w:szCs w:val="18"/>
                <w:lang w:val="en-GB"/>
              </w:rPr>
            </w:pPr>
            <w:r>
              <w:rPr>
                <w:rFonts w:ascii="Arial" w:hAnsi="Arial" w:cs="Arial"/>
                <w:sz w:val="18"/>
                <w:szCs w:val="18"/>
                <w:lang w:val="en-GB"/>
              </w:rPr>
              <w:t xml:space="preserve">                         </w:t>
            </w:r>
          </w:p>
          <w:p w14:paraId="56BCEFD7" w14:textId="77777777" w:rsidR="00406285" w:rsidRDefault="00406285" w:rsidP="00CC6427">
            <w:pPr>
              <w:spacing w:after="0"/>
              <w:ind w:right="55"/>
              <w:jc w:val="center"/>
              <w:rPr>
                <w:rFonts w:ascii="Arial" w:hAnsi="Arial" w:cs="Arial"/>
                <w:sz w:val="18"/>
                <w:szCs w:val="18"/>
                <w:lang w:val="en-GB"/>
              </w:rPr>
            </w:pPr>
            <w:r w:rsidRPr="009527DF">
              <w:rPr>
                <w:rFonts w:ascii="Arial" w:hAnsi="Arial" w:cs="Arial"/>
                <w:sz w:val="18"/>
                <w:szCs w:val="18"/>
                <w:lang w:val="en-GB"/>
              </w:rPr>
              <w:t>8 W</w:t>
            </w:r>
          </w:p>
          <w:p w14:paraId="2949E326" w14:textId="77777777" w:rsidR="00406285" w:rsidRPr="009527DF" w:rsidRDefault="00406285" w:rsidP="00CC6427">
            <w:pPr>
              <w:spacing w:after="0"/>
              <w:ind w:right="55"/>
              <w:jc w:val="center"/>
              <w:rPr>
                <w:rFonts w:ascii="Arial" w:hAnsi="Arial" w:cs="Arial"/>
                <w:sz w:val="18"/>
                <w:szCs w:val="18"/>
                <w:lang w:val="en-GB"/>
              </w:rPr>
            </w:pPr>
            <w:r>
              <w:rPr>
                <w:rFonts w:ascii="Arial" w:hAnsi="Arial" w:cs="Arial"/>
                <w:sz w:val="18"/>
                <w:szCs w:val="18"/>
                <w:lang w:val="en-GB"/>
              </w:rPr>
              <w:t>20 min</w:t>
            </w:r>
          </w:p>
        </w:tc>
        <w:tc>
          <w:tcPr>
            <w:tcW w:w="1134" w:type="dxa"/>
          </w:tcPr>
          <w:p w14:paraId="434F067A" w14:textId="425CCA6E" w:rsidR="00406285" w:rsidRPr="009527DF" w:rsidRDefault="00B95A37" w:rsidP="00B21E56">
            <w:pPr>
              <w:spacing w:after="0"/>
              <w:ind w:right="55"/>
              <w:jc w:val="center"/>
              <w:rPr>
                <w:rFonts w:ascii="Arial" w:hAnsi="Arial" w:cs="Arial"/>
                <w:sz w:val="18"/>
                <w:szCs w:val="18"/>
              </w:rPr>
            </w:pPr>
            <w:r>
              <w:rPr>
                <w:rFonts w:ascii="Arial" w:hAnsi="Arial" w:cs="Arial"/>
                <w:sz w:val="18"/>
                <w:szCs w:val="18"/>
              </w:rPr>
              <w:t>Time</w:t>
            </w:r>
            <w:r w:rsidR="00740BEE">
              <w:rPr>
                <w:rFonts w:ascii="Arial" w:hAnsi="Arial" w:cs="Arial"/>
                <w:sz w:val="18"/>
                <w:szCs w:val="18"/>
              </w:rPr>
              <w:t xml:space="preserve"> (release time: 25 h)**</w:t>
            </w:r>
          </w:p>
        </w:tc>
        <w:tc>
          <w:tcPr>
            <w:tcW w:w="576" w:type="dxa"/>
            <w:vAlign w:val="center"/>
          </w:tcPr>
          <w:p w14:paraId="129BECB1" w14:textId="1CE02428" w:rsidR="00406285" w:rsidRPr="009527DF" w:rsidRDefault="00406285" w:rsidP="00F917AC">
            <w:pPr>
              <w:spacing w:after="0"/>
              <w:ind w:right="55"/>
              <w:jc w:val="center"/>
              <w:rPr>
                <w:rFonts w:ascii="Arial" w:hAnsi="Arial" w:cs="Arial"/>
                <w:sz w:val="18"/>
                <w:szCs w:val="18"/>
              </w:rPr>
            </w:pPr>
            <w:r w:rsidRPr="009527DF">
              <w:rPr>
                <w:rFonts w:ascii="Arial" w:hAnsi="Arial" w:cs="Arial"/>
                <w:sz w:val="18"/>
                <w:szCs w:val="18"/>
              </w:rPr>
              <w:fldChar w:fldCharType="begin"/>
            </w:r>
            <w:r w:rsidR="006E1B11">
              <w:rPr>
                <w:rFonts w:ascii="Arial" w:hAnsi="Arial" w:cs="Arial"/>
                <w:sz w:val="18"/>
                <w:szCs w:val="18"/>
              </w:rPr>
              <w:instrText xml:space="preserve"> ADDIN EN.CITE &lt;EndNote&gt;&lt;Cite&gt;&lt;Author&gt;Jin&lt;/Author&gt;&lt;Year&gt;2014&lt;/Year&gt;&lt;RecNum&gt;42&lt;/RecNum&gt;&lt;DisplayText&gt;[36]&lt;/DisplayText&gt;&lt;record&gt;&lt;rec-number&gt;42&lt;/rec-number&gt;&lt;foreign-keys&gt;&lt;key app="EN" db-id="vpsftf9e3d2v5pesrrpptddq0d5xrsazzfap" timestamp="1508319778"&gt;42&lt;/key&gt;&lt;/foreign-keys&gt;&lt;ref-type name="Journal Article"&gt;17&lt;/ref-type&gt;&lt;contributors&gt;&lt;authors&gt;&lt;author&gt;Jin, Qiao&lt;/author&gt;&lt;author&gt;Cai, Tongjiang&lt;/author&gt;&lt;author&gt;Wang, Yin&lt;/author&gt;&lt;author&gt;Wang, Haibo&lt;/author&gt;&lt;author&gt;Ji, Jian&lt;/author&gt;&lt;/authors&gt;&lt;/contributors&gt;&lt;titles&gt;&lt;title&gt;Light-Responsive Polyion Complex Micelles with Switchable Surface Charge for Efficient Protein Delivery&lt;/title&gt;&lt;secondary-title&gt;ACS Macro Letters&lt;/secondary-title&gt;&lt;/titles&gt;&lt;periodical&gt;&lt;full-title&gt;ACS Macro Letters&lt;/full-title&gt;&lt;/periodical&gt;&lt;pages&gt;679-683&lt;/pages&gt;&lt;volume&gt;3&lt;/volume&gt;&lt;number&gt;7&lt;/number&gt;&lt;dates&gt;&lt;year&gt;2014&lt;/year&gt;&lt;pub-dates&gt;&lt;date&gt;2014/07/15&lt;/date&gt;&lt;/pub-dates&gt;&lt;/dates&gt;&lt;publisher&gt;American Chemical Society&lt;/publisher&gt;&lt;urls&gt;&lt;related-urls&gt;&lt;url&gt;http://dx.doi.org/10.1021/mz500290s&lt;/url&gt;&lt;/related-urls&gt;&lt;/urls&gt;&lt;electronic-resource-num&gt;10.1021/mz500290s&lt;/electronic-resource-num&gt;&lt;/record&gt;&lt;/Cite&gt;&lt;/EndNote&gt;</w:instrText>
            </w:r>
            <w:r w:rsidRPr="009527DF">
              <w:rPr>
                <w:rFonts w:ascii="Arial" w:hAnsi="Arial" w:cs="Arial"/>
                <w:sz w:val="18"/>
                <w:szCs w:val="18"/>
              </w:rPr>
              <w:fldChar w:fldCharType="separate"/>
            </w:r>
            <w:r w:rsidR="006E1B11">
              <w:rPr>
                <w:rFonts w:ascii="Arial" w:hAnsi="Arial" w:cs="Arial"/>
                <w:noProof/>
                <w:sz w:val="18"/>
                <w:szCs w:val="18"/>
              </w:rPr>
              <w:t>[</w:t>
            </w:r>
            <w:hyperlink w:anchor="_ENREF_36" w:tooltip="Jin, 2014 #42" w:history="1">
              <w:r w:rsidR="00F917AC">
                <w:rPr>
                  <w:rFonts w:ascii="Arial" w:hAnsi="Arial" w:cs="Arial"/>
                  <w:noProof/>
                  <w:sz w:val="18"/>
                  <w:szCs w:val="18"/>
                </w:rPr>
                <w:t>36</w:t>
              </w:r>
            </w:hyperlink>
            <w:r w:rsidR="006E1B11">
              <w:rPr>
                <w:rFonts w:ascii="Arial" w:hAnsi="Arial" w:cs="Arial"/>
                <w:noProof/>
                <w:sz w:val="18"/>
                <w:szCs w:val="18"/>
              </w:rPr>
              <w:t>]</w:t>
            </w:r>
            <w:r w:rsidRPr="009527DF">
              <w:rPr>
                <w:rFonts w:ascii="Arial" w:hAnsi="Arial" w:cs="Arial"/>
                <w:sz w:val="18"/>
                <w:szCs w:val="18"/>
              </w:rPr>
              <w:fldChar w:fldCharType="end"/>
            </w:r>
          </w:p>
        </w:tc>
      </w:tr>
      <w:tr w:rsidR="00056EB9" w:rsidRPr="009527DF" w14:paraId="4EE670DB" w14:textId="77777777" w:rsidTr="00CF2F24">
        <w:trPr>
          <w:jc w:val="center"/>
        </w:trPr>
        <w:tc>
          <w:tcPr>
            <w:tcW w:w="2079" w:type="dxa"/>
            <w:vAlign w:val="center"/>
          </w:tcPr>
          <w:p w14:paraId="1BCA3F76" w14:textId="77777777" w:rsidR="00406285" w:rsidRPr="009527DF" w:rsidRDefault="00406285" w:rsidP="009A780E">
            <w:pPr>
              <w:spacing w:after="0"/>
              <w:ind w:right="55"/>
              <w:jc w:val="center"/>
              <w:rPr>
                <w:rFonts w:ascii="Arial" w:hAnsi="Arial" w:cs="Arial"/>
                <w:sz w:val="18"/>
                <w:szCs w:val="18"/>
                <w:lang w:val="en-GB"/>
              </w:rPr>
            </w:pPr>
            <w:r w:rsidRPr="009527DF">
              <w:rPr>
                <w:rFonts w:ascii="Arial" w:hAnsi="Arial" w:cs="Arial"/>
                <w:sz w:val="18"/>
                <w:szCs w:val="18"/>
                <w:lang w:val="en-GB"/>
              </w:rPr>
              <w:t>Hollow upconversion NPs modiifed with spyropiran</w:t>
            </w:r>
          </w:p>
        </w:tc>
        <w:tc>
          <w:tcPr>
            <w:tcW w:w="1465" w:type="dxa"/>
            <w:vAlign w:val="center"/>
          </w:tcPr>
          <w:p w14:paraId="38F1656A" w14:textId="6075051D" w:rsidR="00406285" w:rsidRPr="00406285" w:rsidRDefault="00406285" w:rsidP="009A780E">
            <w:pPr>
              <w:spacing w:after="0"/>
              <w:ind w:right="55"/>
              <w:jc w:val="center"/>
              <w:rPr>
                <w:rFonts w:ascii="Arial" w:hAnsi="Arial" w:cs="Arial"/>
                <w:sz w:val="18"/>
                <w:szCs w:val="18"/>
                <w:lang w:val="en-US"/>
              </w:rPr>
            </w:pPr>
            <w:r w:rsidRPr="009527DF">
              <w:rPr>
                <w:rFonts w:ascii="Arial" w:hAnsi="Arial" w:cs="Arial"/>
                <w:sz w:val="18"/>
                <w:szCs w:val="18"/>
              </w:rPr>
              <w:t>β</w:t>
            </w:r>
            <w:r w:rsidRPr="00406285">
              <w:rPr>
                <w:rFonts w:ascii="Arial" w:hAnsi="Arial" w:cs="Arial"/>
                <w:sz w:val="18"/>
                <w:szCs w:val="18"/>
                <w:lang w:val="en-US"/>
              </w:rPr>
              <w:t>-Galactosidase</w:t>
            </w:r>
          </w:p>
        </w:tc>
        <w:tc>
          <w:tcPr>
            <w:tcW w:w="1418" w:type="dxa"/>
            <w:vAlign w:val="center"/>
          </w:tcPr>
          <w:p w14:paraId="1FCC724B" w14:textId="77777777" w:rsidR="00406285" w:rsidRPr="00406285" w:rsidRDefault="00406285" w:rsidP="009A780E">
            <w:pPr>
              <w:spacing w:after="0"/>
              <w:ind w:right="55"/>
              <w:jc w:val="center"/>
              <w:rPr>
                <w:rFonts w:ascii="Arial" w:hAnsi="Arial" w:cs="Arial"/>
                <w:sz w:val="18"/>
                <w:szCs w:val="18"/>
                <w:lang w:val="en-US"/>
              </w:rPr>
            </w:pPr>
            <w:r w:rsidRPr="00406285">
              <w:rPr>
                <w:rFonts w:ascii="Arial" w:hAnsi="Arial" w:cs="Arial"/>
                <w:sz w:val="18"/>
                <w:szCs w:val="18"/>
                <w:lang w:val="en-US"/>
              </w:rPr>
              <w:t>Encapsulation/ electrostatic interaction</w:t>
            </w:r>
          </w:p>
        </w:tc>
        <w:tc>
          <w:tcPr>
            <w:tcW w:w="1701" w:type="dxa"/>
            <w:vAlign w:val="center"/>
          </w:tcPr>
          <w:p w14:paraId="01497879" w14:textId="77777777" w:rsidR="00406285" w:rsidRPr="00406285" w:rsidRDefault="00406285" w:rsidP="009A780E">
            <w:pPr>
              <w:spacing w:after="0"/>
              <w:ind w:right="55"/>
              <w:jc w:val="center"/>
              <w:rPr>
                <w:rFonts w:ascii="Arial" w:hAnsi="Arial" w:cs="Arial"/>
                <w:sz w:val="18"/>
                <w:szCs w:val="18"/>
                <w:lang w:val="en-US"/>
              </w:rPr>
            </w:pPr>
            <w:r w:rsidRPr="00406285">
              <w:rPr>
                <w:rFonts w:ascii="Arial" w:hAnsi="Arial" w:cs="Arial"/>
                <w:sz w:val="18"/>
                <w:szCs w:val="18"/>
                <w:lang w:val="en-US"/>
              </w:rPr>
              <w:t>Upconversion-isomerization</w:t>
            </w:r>
          </w:p>
        </w:tc>
        <w:tc>
          <w:tcPr>
            <w:tcW w:w="1275" w:type="dxa"/>
            <w:vAlign w:val="center"/>
          </w:tcPr>
          <w:p w14:paraId="7A9F6989" w14:textId="77777777" w:rsidR="00406285" w:rsidRDefault="00406285" w:rsidP="00544093">
            <w:pPr>
              <w:spacing w:after="0"/>
              <w:ind w:right="55"/>
              <w:jc w:val="center"/>
              <w:rPr>
                <w:rFonts w:ascii="Arial" w:hAnsi="Arial" w:cs="Arial"/>
                <w:sz w:val="18"/>
                <w:szCs w:val="18"/>
                <w:lang w:val="en-GB"/>
              </w:rPr>
            </w:pPr>
          </w:p>
          <w:p w14:paraId="50A093B9" w14:textId="77777777" w:rsidR="00406285" w:rsidRDefault="00406285" w:rsidP="00544093">
            <w:pPr>
              <w:spacing w:after="0"/>
              <w:ind w:right="55"/>
              <w:jc w:val="center"/>
              <w:rPr>
                <w:rFonts w:ascii="Arial" w:hAnsi="Arial" w:cs="Arial"/>
                <w:sz w:val="18"/>
                <w:szCs w:val="18"/>
                <w:lang w:val="en-GB"/>
              </w:rPr>
            </w:pPr>
            <w:r>
              <w:rPr>
                <w:rFonts w:ascii="Arial" w:hAnsi="Arial" w:cs="Arial"/>
                <w:sz w:val="18"/>
                <w:szCs w:val="18"/>
                <w:lang w:val="en-GB"/>
              </w:rPr>
              <w:t>CW - NIR 980 nm</w:t>
            </w:r>
          </w:p>
        </w:tc>
        <w:tc>
          <w:tcPr>
            <w:tcW w:w="842" w:type="dxa"/>
            <w:vAlign w:val="center"/>
          </w:tcPr>
          <w:p w14:paraId="3B4FF540" w14:textId="77777777" w:rsidR="00406285" w:rsidRDefault="00406285" w:rsidP="00CC6427">
            <w:pPr>
              <w:spacing w:after="0"/>
              <w:ind w:right="55"/>
              <w:jc w:val="center"/>
              <w:rPr>
                <w:rFonts w:ascii="Arial" w:hAnsi="Arial" w:cs="Arial"/>
                <w:sz w:val="18"/>
                <w:szCs w:val="18"/>
                <w:lang w:val="en-GB"/>
              </w:rPr>
            </w:pPr>
            <w:r>
              <w:rPr>
                <w:rFonts w:ascii="Arial" w:hAnsi="Arial" w:cs="Arial"/>
                <w:sz w:val="18"/>
                <w:szCs w:val="18"/>
                <w:lang w:val="en-GB"/>
              </w:rPr>
              <w:t>0.5W/</w:t>
            </w:r>
            <w:r w:rsidRPr="009527DF">
              <w:rPr>
                <w:rFonts w:ascii="Arial" w:hAnsi="Arial" w:cs="Arial"/>
                <w:sz w:val="18"/>
                <w:szCs w:val="18"/>
                <w:lang w:val="en-GB"/>
              </w:rPr>
              <w:t>cm</w:t>
            </w:r>
            <w:r>
              <w:rPr>
                <w:rFonts w:ascii="Arial" w:hAnsi="Arial" w:cs="Arial"/>
                <w:sz w:val="18"/>
                <w:szCs w:val="18"/>
                <w:vertAlign w:val="superscript"/>
                <w:lang w:val="en-GB"/>
              </w:rPr>
              <w:t>2</w:t>
            </w:r>
          </w:p>
          <w:p w14:paraId="05807850" w14:textId="77777777" w:rsidR="00406285" w:rsidRPr="009527DF" w:rsidRDefault="00406285" w:rsidP="00CC6427">
            <w:pPr>
              <w:spacing w:after="0"/>
              <w:ind w:right="55"/>
              <w:jc w:val="center"/>
              <w:rPr>
                <w:rFonts w:ascii="Arial" w:hAnsi="Arial" w:cs="Arial"/>
                <w:sz w:val="18"/>
                <w:szCs w:val="18"/>
                <w:lang w:val="en-GB"/>
              </w:rPr>
            </w:pPr>
            <w:r w:rsidRPr="009527DF">
              <w:rPr>
                <w:rFonts w:ascii="Arial" w:hAnsi="Arial" w:cs="Arial"/>
                <w:sz w:val="18"/>
                <w:szCs w:val="18"/>
                <w:lang w:val="en-GB"/>
              </w:rPr>
              <w:t>20 min</w:t>
            </w:r>
          </w:p>
        </w:tc>
        <w:tc>
          <w:tcPr>
            <w:tcW w:w="1134" w:type="dxa"/>
          </w:tcPr>
          <w:p w14:paraId="3C1C523C" w14:textId="36F10A51" w:rsidR="00406285" w:rsidRPr="00406285" w:rsidRDefault="00C21B3D" w:rsidP="00B21E56">
            <w:pPr>
              <w:spacing w:after="0"/>
              <w:ind w:right="55"/>
              <w:jc w:val="center"/>
              <w:rPr>
                <w:rFonts w:ascii="Arial" w:hAnsi="Arial" w:cs="Arial"/>
                <w:sz w:val="18"/>
                <w:szCs w:val="18"/>
                <w:lang w:val="en-US"/>
              </w:rPr>
            </w:pPr>
            <w:r>
              <w:rPr>
                <w:rFonts w:ascii="Arial" w:hAnsi="Arial" w:cs="Arial"/>
                <w:sz w:val="18"/>
                <w:szCs w:val="18"/>
                <w:lang w:val="en-US"/>
              </w:rPr>
              <w:t>Time</w:t>
            </w:r>
            <w:r w:rsidR="007B07D3">
              <w:rPr>
                <w:rFonts w:ascii="Arial" w:hAnsi="Arial" w:cs="Arial"/>
                <w:sz w:val="18"/>
                <w:szCs w:val="18"/>
                <w:lang w:val="en-US"/>
              </w:rPr>
              <w:t xml:space="preserve"> and location</w:t>
            </w:r>
            <w:r>
              <w:rPr>
                <w:rFonts w:ascii="Arial" w:hAnsi="Arial" w:cs="Arial"/>
                <w:sz w:val="18"/>
                <w:szCs w:val="18"/>
                <w:lang w:val="en-US"/>
              </w:rPr>
              <w:t xml:space="preserve"> (release time: </w:t>
            </w:r>
            <w:r w:rsidR="00B025A8">
              <w:rPr>
                <w:rFonts w:ascii="Arial" w:hAnsi="Arial" w:cs="Arial"/>
                <w:sz w:val="18"/>
                <w:szCs w:val="18"/>
                <w:lang w:val="en-US"/>
              </w:rPr>
              <w:t>3-</w:t>
            </w:r>
            <w:r>
              <w:rPr>
                <w:rFonts w:ascii="Arial" w:hAnsi="Arial" w:cs="Arial"/>
                <w:sz w:val="18"/>
                <w:szCs w:val="18"/>
                <w:lang w:val="en-US"/>
              </w:rPr>
              <w:t>12 h)**</w:t>
            </w:r>
          </w:p>
        </w:tc>
        <w:tc>
          <w:tcPr>
            <w:tcW w:w="576" w:type="dxa"/>
            <w:vAlign w:val="center"/>
          </w:tcPr>
          <w:p w14:paraId="2C94434B" w14:textId="2D34AA1F" w:rsidR="00406285" w:rsidRPr="009527DF" w:rsidRDefault="00406285" w:rsidP="00F917AC">
            <w:pPr>
              <w:spacing w:after="0"/>
              <w:ind w:right="55"/>
              <w:jc w:val="center"/>
              <w:rPr>
                <w:rFonts w:ascii="Arial" w:hAnsi="Arial" w:cs="Arial"/>
                <w:sz w:val="18"/>
                <w:szCs w:val="18"/>
              </w:rPr>
            </w:pPr>
            <w:r w:rsidRPr="009527DF">
              <w:rPr>
                <w:rFonts w:ascii="Arial" w:hAnsi="Arial" w:cs="Arial"/>
                <w:sz w:val="18"/>
                <w:szCs w:val="18"/>
              </w:rPr>
              <w:fldChar w:fldCharType="begin"/>
            </w:r>
            <w:r w:rsidR="00F20E3C">
              <w:rPr>
                <w:rFonts w:ascii="Arial" w:hAnsi="Arial" w:cs="Arial"/>
                <w:sz w:val="18"/>
                <w:szCs w:val="18"/>
              </w:rPr>
              <w:instrText xml:space="preserve"> ADDIN EN.CITE &lt;EndNote&gt;&lt;Cite&gt;&lt;Author&gt;Zhou&lt;/Author&gt;&lt;Year&gt;2014&lt;/Year&gt;&lt;RecNum&gt;45&lt;/RecNum&gt;&lt;DisplayText&gt;[46]&lt;/DisplayText&gt;&lt;record&gt;&lt;rec-number&gt;45&lt;/rec-number&gt;&lt;foreign-keys&gt;&lt;key app="EN" db-id="vpsftf9e3d2v5pesrrpptddq0d5xrsazzfap" timestamp="1508319778"&gt;45&lt;/key&gt;&lt;/foreign-keys&gt;&lt;ref-type name="Journal Article"&gt;17&lt;/ref-type&gt;&lt;contributors&gt;&lt;authors&gt;&lt;author&gt;Zhou, Li&lt;/author&gt;&lt;author&gt;Chen, Zhaowei&lt;/author&gt;&lt;author&gt;Dong, Kai&lt;/author&gt;&lt;author&gt;Yin, Meili&lt;/author&gt;&lt;author&gt;Ren, Jinsong&lt;/author&gt;&lt;author&gt;Qu, Xiaogang&lt;/author&gt;&lt;/authors&gt;&lt;/contributors&gt;&lt;titles&gt;&lt;title&gt;DNA-mediated Construction of Hollow Upconversion Nanoparticles for Protein Harvesting and Near-Infrared Light Triggered Release&lt;/title&gt;&lt;secondary-title&gt;Advanced Materials&lt;/secondary-title&gt;&lt;/titles&gt;&lt;periodical&gt;&lt;full-title&gt;Advanced Materials&lt;/full-title&gt;&lt;/periodical&gt;&lt;pages&gt;2424-2430&lt;/pages&gt;&lt;volume&gt;26&lt;/volume&gt;&lt;number&gt;15&lt;/number&gt;&lt;keywords&gt;&lt;keyword&gt;upconversion&lt;/keyword&gt;&lt;keyword&gt;nanoparticles&lt;/keyword&gt;&lt;keyword&gt;DNA&lt;/keyword&gt;&lt;keyword&gt;hollow particles&lt;/keyword&gt;&lt;keyword&gt;protein delivery&lt;/keyword&gt;&lt;keyword&gt;near-infrared light&lt;/keyword&gt;&lt;keyword&gt;solvothermal method&lt;/keyword&gt;&lt;/keywords&gt;&lt;dates&gt;&lt;year&gt;2014&lt;/year&gt;&lt;/dates&gt;&lt;isbn&gt;1521-4095&lt;/isbn&gt;&lt;urls&gt;&lt;related-urls&gt;&lt;url&gt;http://dx.doi.org/10.1002/adma.201304437&lt;/url&gt;&lt;/related-urls&gt;&lt;/urls&gt;&lt;electronic-resource-num&gt;10.1002/adma.201304437&lt;/electronic-resource-num&gt;&lt;/record&gt;&lt;/Cite&gt;&lt;/EndNote&gt;</w:instrText>
            </w:r>
            <w:r w:rsidRPr="009527DF">
              <w:rPr>
                <w:rFonts w:ascii="Arial" w:hAnsi="Arial" w:cs="Arial"/>
                <w:sz w:val="18"/>
                <w:szCs w:val="18"/>
              </w:rPr>
              <w:fldChar w:fldCharType="separate"/>
            </w:r>
            <w:r w:rsidR="00F20E3C">
              <w:rPr>
                <w:rFonts w:ascii="Arial" w:hAnsi="Arial" w:cs="Arial"/>
                <w:noProof/>
                <w:sz w:val="18"/>
                <w:szCs w:val="18"/>
              </w:rPr>
              <w:t>[</w:t>
            </w:r>
            <w:hyperlink w:anchor="_ENREF_46" w:tooltip="Zhou, 2014 #45" w:history="1">
              <w:r w:rsidR="00F917AC">
                <w:rPr>
                  <w:rFonts w:ascii="Arial" w:hAnsi="Arial" w:cs="Arial"/>
                  <w:noProof/>
                  <w:sz w:val="18"/>
                  <w:szCs w:val="18"/>
                </w:rPr>
                <w:t>46</w:t>
              </w:r>
            </w:hyperlink>
            <w:r w:rsidR="00F20E3C">
              <w:rPr>
                <w:rFonts w:ascii="Arial" w:hAnsi="Arial" w:cs="Arial"/>
                <w:noProof/>
                <w:sz w:val="18"/>
                <w:szCs w:val="18"/>
              </w:rPr>
              <w:t>]</w:t>
            </w:r>
            <w:r w:rsidRPr="009527DF">
              <w:rPr>
                <w:rFonts w:ascii="Arial" w:hAnsi="Arial" w:cs="Arial"/>
                <w:sz w:val="18"/>
                <w:szCs w:val="18"/>
              </w:rPr>
              <w:fldChar w:fldCharType="end"/>
            </w:r>
          </w:p>
        </w:tc>
      </w:tr>
      <w:tr w:rsidR="00056EB9" w:rsidRPr="009527DF" w14:paraId="549FD46C" w14:textId="77777777" w:rsidTr="00CF2F24">
        <w:trPr>
          <w:jc w:val="center"/>
        </w:trPr>
        <w:tc>
          <w:tcPr>
            <w:tcW w:w="2079" w:type="dxa"/>
            <w:vAlign w:val="center"/>
          </w:tcPr>
          <w:p w14:paraId="79846EE0" w14:textId="77777777" w:rsidR="00406285" w:rsidRPr="00BB3580" w:rsidRDefault="00406285" w:rsidP="009A780E">
            <w:pPr>
              <w:spacing w:after="0"/>
              <w:ind w:right="55"/>
              <w:jc w:val="center"/>
              <w:rPr>
                <w:rFonts w:ascii="Arial" w:hAnsi="Arial" w:cs="Arial"/>
                <w:sz w:val="18"/>
                <w:szCs w:val="18"/>
                <w:lang w:val="en-GB"/>
              </w:rPr>
            </w:pPr>
            <w:r w:rsidRPr="00BB3580">
              <w:rPr>
                <w:rFonts w:ascii="Arial" w:hAnsi="Arial" w:cs="Arial"/>
                <w:sz w:val="18"/>
                <w:szCs w:val="18"/>
                <w:lang w:val="en-GB"/>
              </w:rPr>
              <w:t>Polyelectrolyte multilayer microcapsules with AuNPs in the capsule walls</w:t>
            </w:r>
          </w:p>
        </w:tc>
        <w:tc>
          <w:tcPr>
            <w:tcW w:w="1465" w:type="dxa"/>
            <w:vAlign w:val="center"/>
          </w:tcPr>
          <w:p w14:paraId="689E881A" w14:textId="77777777" w:rsidR="00406285" w:rsidRPr="00BB3580" w:rsidRDefault="00406285" w:rsidP="009A780E">
            <w:pPr>
              <w:spacing w:after="0"/>
              <w:ind w:right="55"/>
              <w:jc w:val="center"/>
              <w:rPr>
                <w:rFonts w:ascii="Arial" w:hAnsi="Arial" w:cs="Arial"/>
                <w:sz w:val="18"/>
                <w:szCs w:val="18"/>
              </w:rPr>
            </w:pPr>
            <w:r w:rsidRPr="00BB3580">
              <w:rPr>
                <w:rFonts w:ascii="Arial" w:hAnsi="Arial" w:cs="Arial"/>
                <w:sz w:val="18"/>
                <w:szCs w:val="18"/>
              </w:rPr>
              <w:t>GFP</w:t>
            </w:r>
          </w:p>
        </w:tc>
        <w:tc>
          <w:tcPr>
            <w:tcW w:w="1418" w:type="dxa"/>
            <w:vAlign w:val="center"/>
          </w:tcPr>
          <w:p w14:paraId="24D829AF" w14:textId="77777777" w:rsidR="00406285" w:rsidRPr="00BB3580" w:rsidRDefault="00406285" w:rsidP="009A780E">
            <w:pPr>
              <w:spacing w:after="0"/>
              <w:ind w:right="55"/>
              <w:jc w:val="center"/>
              <w:rPr>
                <w:rFonts w:ascii="Arial" w:hAnsi="Arial" w:cs="Arial"/>
                <w:sz w:val="18"/>
                <w:szCs w:val="18"/>
              </w:rPr>
            </w:pPr>
            <w:r w:rsidRPr="00BB3580">
              <w:rPr>
                <w:rFonts w:ascii="Arial" w:hAnsi="Arial" w:cs="Arial"/>
                <w:sz w:val="18"/>
                <w:szCs w:val="18"/>
              </w:rPr>
              <w:t>Encapsulation</w:t>
            </w:r>
          </w:p>
        </w:tc>
        <w:tc>
          <w:tcPr>
            <w:tcW w:w="1701" w:type="dxa"/>
            <w:vAlign w:val="center"/>
          </w:tcPr>
          <w:p w14:paraId="13C3E90E" w14:textId="77777777" w:rsidR="00406285" w:rsidRPr="00BB3580" w:rsidRDefault="00406285" w:rsidP="009A780E">
            <w:pPr>
              <w:spacing w:after="0"/>
              <w:ind w:right="55"/>
              <w:jc w:val="center"/>
              <w:rPr>
                <w:rFonts w:ascii="Arial" w:hAnsi="Arial" w:cs="Arial"/>
                <w:sz w:val="18"/>
                <w:szCs w:val="18"/>
              </w:rPr>
            </w:pPr>
            <w:r w:rsidRPr="00BB3580">
              <w:rPr>
                <w:rFonts w:ascii="Arial" w:hAnsi="Arial" w:cs="Arial"/>
                <w:sz w:val="18"/>
                <w:szCs w:val="18"/>
              </w:rPr>
              <w:t>Potothermal</w:t>
            </w:r>
          </w:p>
        </w:tc>
        <w:tc>
          <w:tcPr>
            <w:tcW w:w="1275" w:type="dxa"/>
            <w:vAlign w:val="center"/>
          </w:tcPr>
          <w:p w14:paraId="5DD086B1" w14:textId="77777777" w:rsidR="00406285" w:rsidRDefault="00406285" w:rsidP="00544093">
            <w:pPr>
              <w:spacing w:after="0"/>
              <w:ind w:right="55"/>
              <w:jc w:val="center"/>
              <w:rPr>
                <w:rFonts w:ascii="Arial" w:hAnsi="Arial" w:cs="Arial"/>
                <w:sz w:val="18"/>
                <w:szCs w:val="18"/>
              </w:rPr>
            </w:pPr>
          </w:p>
          <w:p w14:paraId="23CC0E84" w14:textId="77777777" w:rsidR="00406285" w:rsidRDefault="00406285" w:rsidP="00544093">
            <w:pPr>
              <w:spacing w:after="0"/>
              <w:ind w:right="55"/>
              <w:jc w:val="center"/>
              <w:rPr>
                <w:rFonts w:ascii="Arial" w:hAnsi="Arial" w:cs="Arial"/>
                <w:sz w:val="18"/>
                <w:szCs w:val="18"/>
              </w:rPr>
            </w:pPr>
          </w:p>
          <w:p w14:paraId="6655AC1A" w14:textId="77777777" w:rsidR="00406285" w:rsidRDefault="00406285" w:rsidP="00544093">
            <w:pPr>
              <w:spacing w:after="0"/>
              <w:ind w:right="55"/>
              <w:jc w:val="center"/>
              <w:rPr>
                <w:rFonts w:ascii="Arial" w:hAnsi="Arial" w:cs="Arial"/>
                <w:sz w:val="18"/>
                <w:szCs w:val="18"/>
              </w:rPr>
            </w:pPr>
            <w:r>
              <w:rPr>
                <w:rFonts w:ascii="Arial" w:hAnsi="Arial" w:cs="Arial"/>
                <w:sz w:val="18"/>
                <w:szCs w:val="18"/>
              </w:rPr>
              <w:t>NIR 830 nm</w:t>
            </w:r>
          </w:p>
          <w:p w14:paraId="7FB84C97" w14:textId="77777777" w:rsidR="00406285" w:rsidRPr="00BB3580" w:rsidRDefault="00406285" w:rsidP="00544093">
            <w:pPr>
              <w:spacing w:after="0"/>
              <w:ind w:right="55"/>
              <w:jc w:val="center"/>
              <w:rPr>
                <w:rFonts w:ascii="Arial" w:hAnsi="Arial" w:cs="Arial"/>
                <w:sz w:val="18"/>
                <w:szCs w:val="18"/>
              </w:rPr>
            </w:pPr>
          </w:p>
        </w:tc>
        <w:tc>
          <w:tcPr>
            <w:tcW w:w="842" w:type="dxa"/>
            <w:vAlign w:val="center"/>
          </w:tcPr>
          <w:p w14:paraId="5C5F3351" w14:textId="77777777" w:rsidR="00406285" w:rsidRDefault="00406285" w:rsidP="00CC6427">
            <w:pPr>
              <w:spacing w:after="0"/>
              <w:ind w:right="55"/>
              <w:jc w:val="center"/>
              <w:rPr>
                <w:rFonts w:ascii="Arial" w:hAnsi="Arial" w:cs="Arial"/>
                <w:sz w:val="18"/>
                <w:szCs w:val="18"/>
              </w:rPr>
            </w:pPr>
            <w:r w:rsidRPr="00BB3580">
              <w:rPr>
                <w:rFonts w:ascii="Arial" w:hAnsi="Arial" w:cs="Arial"/>
                <w:sz w:val="18"/>
                <w:szCs w:val="18"/>
              </w:rPr>
              <w:t>3.8 mW/µm</w:t>
            </w:r>
            <w:r w:rsidRPr="00BB3580">
              <w:rPr>
                <w:rFonts w:ascii="Arial" w:hAnsi="Arial" w:cs="Arial"/>
                <w:sz w:val="18"/>
                <w:szCs w:val="18"/>
                <w:vertAlign w:val="superscript"/>
              </w:rPr>
              <w:t>2</w:t>
            </w:r>
          </w:p>
          <w:p w14:paraId="4B408B02" w14:textId="2FC13281" w:rsidR="00406285" w:rsidRPr="00BB3580" w:rsidRDefault="00406285" w:rsidP="00CC6427">
            <w:pPr>
              <w:spacing w:after="0"/>
              <w:ind w:right="55"/>
              <w:jc w:val="center"/>
              <w:rPr>
                <w:rFonts w:ascii="Arial" w:hAnsi="Arial" w:cs="Arial"/>
                <w:sz w:val="18"/>
                <w:szCs w:val="18"/>
              </w:rPr>
            </w:pPr>
            <w:r w:rsidRPr="00BB3580">
              <w:rPr>
                <w:rFonts w:ascii="Arial" w:hAnsi="Arial" w:cs="Arial"/>
                <w:sz w:val="18"/>
                <w:szCs w:val="18"/>
              </w:rPr>
              <w:t>&lt; 2</w:t>
            </w:r>
            <w:r>
              <w:rPr>
                <w:rFonts w:ascii="Arial" w:hAnsi="Arial" w:cs="Arial"/>
                <w:sz w:val="18"/>
                <w:szCs w:val="18"/>
              </w:rPr>
              <w:t xml:space="preserve"> </w:t>
            </w:r>
            <w:r w:rsidRPr="00BB3580">
              <w:rPr>
                <w:rFonts w:ascii="Arial" w:hAnsi="Arial" w:cs="Arial"/>
                <w:sz w:val="18"/>
                <w:szCs w:val="18"/>
              </w:rPr>
              <w:t>s</w:t>
            </w:r>
          </w:p>
        </w:tc>
        <w:tc>
          <w:tcPr>
            <w:tcW w:w="1134" w:type="dxa"/>
          </w:tcPr>
          <w:p w14:paraId="760D1B2E" w14:textId="21B13C62" w:rsidR="00406285" w:rsidRPr="00A15410" w:rsidRDefault="00A65068" w:rsidP="00A65068">
            <w:pPr>
              <w:spacing w:after="0"/>
              <w:ind w:right="55"/>
              <w:jc w:val="center"/>
              <w:rPr>
                <w:rFonts w:ascii="Arial" w:hAnsi="Arial" w:cs="Arial"/>
                <w:sz w:val="18"/>
                <w:szCs w:val="18"/>
                <w:lang w:val="en-US"/>
              </w:rPr>
            </w:pPr>
            <w:r>
              <w:rPr>
                <w:rFonts w:ascii="Arial" w:hAnsi="Arial" w:cs="Arial"/>
                <w:sz w:val="18"/>
                <w:szCs w:val="18"/>
                <w:lang w:val="en-US"/>
              </w:rPr>
              <w:t xml:space="preserve">Time, </w:t>
            </w:r>
            <w:r w:rsidR="00A15410" w:rsidRPr="00A15410">
              <w:rPr>
                <w:rFonts w:ascii="Arial" w:hAnsi="Arial" w:cs="Arial"/>
                <w:sz w:val="18"/>
                <w:szCs w:val="18"/>
                <w:lang w:val="en-US"/>
              </w:rPr>
              <w:t>location</w:t>
            </w:r>
            <w:r>
              <w:rPr>
                <w:rFonts w:ascii="Arial" w:hAnsi="Arial" w:cs="Arial"/>
                <w:sz w:val="18"/>
                <w:szCs w:val="18"/>
                <w:lang w:val="en-US"/>
              </w:rPr>
              <w:t>, release of multiple biomolecules</w:t>
            </w:r>
            <w:r w:rsidR="00A15410" w:rsidRPr="00A15410">
              <w:rPr>
                <w:rFonts w:ascii="Arial" w:hAnsi="Arial" w:cs="Arial"/>
                <w:sz w:val="18"/>
                <w:szCs w:val="18"/>
                <w:lang w:val="en-US"/>
              </w:rPr>
              <w:t xml:space="preserve"> </w:t>
            </w:r>
            <w:r w:rsidR="00A932C2">
              <w:rPr>
                <w:rFonts w:ascii="Arial" w:hAnsi="Arial" w:cs="Arial"/>
                <w:sz w:val="18"/>
                <w:szCs w:val="18"/>
                <w:lang w:val="en-US"/>
              </w:rPr>
              <w:t>(release time: 3- 26 h)***</w:t>
            </w:r>
          </w:p>
        </w:tc>
        <w:tc>
          <w:tcPr>
            <w:tcW w:w="576" w:type="dxa"/>
            <w:vAlign w:val="center"/>
          </w:tcPr>
          <w:p w14:paraId="0621AABD" w14:textId="64C19298" w:rsidR="00406285" w:rsidRPr="00BB3580" w:rsidRDefault="00406285" w:rsidP="00F917AC">
            <w:pPr>
              <w:spacing w:after="0"/>
              <w:ind w:right="55"/>
              <w:jc w:val="center"/>
              <w:rPr>
                <w:rFonts w:ascii="Arial" w:hAnsi="Arial" w:cs="Arial"/>
                <w:sz w:val="18"/>
                <w:szCs w:val="18"/>
              </w:rPr>
            </w:pPr>
            <w:r w:rsidRPr="00BB3580">
              <w:rPr>
                <w:rFonts w:ascii="Arial" w:hAnsi="Arial" w:cs="Arial"/>
                <w:sz w:val="18"/>
                <w:szCs w:val="18"/>
              </w:rPr>
              <w:fldChar w:fldCharType="begin"/>
            </w:r>
            <w:r w:rsidR="00F20E3C">
              <w:rPr>
                <w:rFonts w:ascii="Arial" w:hAnsi="Arial" w:cs="Arial"/>
                <w:sz w:val="18"/>
                <w:szCs w:val="18"/>
              </w:rPr>
              <w:instrText xml:space="preserve"> ADDIN EN.CITE &lt;EndNote&gt;&lt;Cite&gt;&lt;Author&gt;Carregal-Romero&lt;/Author&gt;&lt;Year&gt;2012&lt;/Year&gt;&lt;RecNum&gt;44&lt;/RecNum&gt;&lt;DisplayText&gt;[45]&lt;/DisplayText&gt;&lt;record&gt;&lt;rec-number&gt;44&lt;/rec-number&gt;&lt;foreign-keys&gt;&lt;key app="EN" db-id="vpsftf9e3d2v5pesrrpptddq0d5xrsazzfap" timestamp="1508319778"&gt;44&lt;/key&gt;&lt;/foreign-keys&gt;&lt;ref-type name="Journal Article"&gt;17&lt;/ref-type&gt;&lt;contributors&gt;&lt;authors&gt;&lt;author&gt;Carregal-Romero, Susana&lt;/author&gt;&lt;author&gt;Ochs, Markus&lt;/author&gt;&lt;author&gt;Rivera-Gil, Pilar&lt;/author&gt;&lt;author&gt;Ganas, Carolin&lt;/author&gt;&lt;author&gt;Pavlov, Anton M.&lt;/author&gt;&lt;author&gt;Sukhorukov, Gleb B.&lt;/author&gt;&lt;author&gt;Parak, Wolfgang J.&lt;/author&gt;&lt;/authors&gt;&lt;/contributors&gt;&lt;titles&gt;&lt;title&gt;NIR-light triggered delivery of macromolecules into the cytosol&lt;/title&gt;&lt;secondary-title&gt;Journal of Controlled Release&lt;/secondary-title&gt;&lt;/titles&gt;&lt;periodical&gt;&lt;full-title&gt;Journal of Controlled Release&lt;/full-title&gt;&lt;/periodical&gt;&lt;pages&gt;120-127&lt;/pages&gt;&lt;volume&gt;159&lt;/volume&gt;&lt;number&gt;1&lt;/number&gt;&lt;keywords&gt;&lt;keyword&gt;Light stimuli-responsive&lt;/keyword&gt;&lt;keyword&gt;Polyelectrolyte capsules&lt;/keyword&gt;&lt;keyword&gt;Controlled release&lt;/keyword&gt;&lt;keyword&gt;pH sensor&lt;/keyword&gt;&lt;keyword&gt;Protein&lt;/keyword&gt;&lt;keyword&gt;Enzymatic degradation&lt;/keyword&gt;&lt;/keywords&gt;&lt;dates&gt;&lt;year&gt;2012&lt;/year&gt;&lt;pub-dates&gt;&lt;date&gt;4/10/&lt;/date&gt;&lt;/pub-dates&gt;&lt;/dates&gt;&lt;isbn&gt;0168-3659&lt;/isbn&gt;&lt;urls&gt;&lt;related-urls&gt;&lt;url&gt;http://www.sciencedirect.com/science/article/pii/S0168365911011394&lt;/url&gt;&lt;/related-urls&gt;&lt;/urls&gt;&lt;electronic-resource-num&gt;http://dx.doi.org/10.1016/j.jconrel.2011.12.013&lt;/electronic-resource-num&gt;&lt;/record&gt;&lt;/Cite&gt;&lt;/EndNote&gt;</w:instrText>
            </w:r>
            <w:r w:rsidRPr="00BB3580">
              <w:rPr>
                <w:rFonts w:ascii="Arial" w:hAnsi="Arial" w:cs="Arial"/>
                <w:sz w:val="18"/>
                <w:szCs w:val="18"/>
              </w:rPr>
              <w:fldChar w:fldCharType="separate"/>
            </w:r>
            <w:r w:rsidR="00F20E3C">
              <w:rPr>
                <w:rFonts w:ascii="Arial" w:hAnsi="Arial" w:cs="Arial"/>
                <w:noProof/>
                <w:sz w:val="18"/>
                <w:szCs w:val="18"/>
              </w:rPr>
              <w:t>[</w:t>
            </w:r>
            <w:hyperlink w:anchor="_ENREF_45" w:tooltip="Carregal-Romero, 2012 #44" w:history="1">
              <w:r w:rsidR="00F917AC">
                <w:rPr>
                  <w:rFonts w:ascii="Arial" w:hAnsi="Arial" w:cs="Arial"/>
                  <w:noProof/>
                  <w:sz w:val="18"/>
                  <w:szCs w:val="18"/>
                </w:rPr>
                <w:t>45</w:t>
              </w:r>
            </w:hyperlink>
            <w:r w:rsidR="00F20E3C">
              <w:rPr>
                <w:rFonts w:ascii="Arial" w:hAnsi="Arial" w:cs="Arial"/>
                <w:noProof/>
                <w:sz w:val="18"/>
                <w:szCs w:val="18"/>
              </w:rPr>
              <w:t>]</w:t>
            </w:r>
            <w:r w:rsidRPr="00BB3580">
              <w:rPr>
                <w:rFonts w:ascii="Arial" w:hAnsi="Arial" w:cs="Arial"/>
                <w:sz w:val="18"/>
                <w:szCs w:val="18"/>
              </w:rPr>
              <w:fldChar w:fldCharType="end"/>
            </w:r>
          </w:p>
        </w:tc>
      </w:tr>
      <w:tr w:rsidR="00056EB9" w:rsidRPr="00D73607" w14:paraId="64136147" w14:textId="77777777" w:rsidTr="00CF2F24">
        <w:trPr>
          <w:jc w:val="center"/>
        </w:trPr>
        <w:tc>
          <w:tcPr>
            <w:tcW w:w="2079" w:type="dxa"/>
            <w:vAlign w:val="center"/>
          </w:tcPr>
          <w:p w14:paraId="12A5232E" w14:textId="77777777" w:rsidR="00406285" w:rsidRPr="00BB3580" w:rsidRDefault="00406285" w:rsidP="009A780E">
            <w:pPr>
              <w:spacing w:after="0"/>
              <w:ind w:right="55"/>
              <w:jc w:val="center"/>
              <w:rPr>
                <w:rFonts w:ascii="Arial" w:hAnsi="Arial" w:cs="Arial"/>
                <w:sz w:val="18"/>
                <w:szCs w:val="18"/>
              </w:rPr>
            </w:pPr>
            <w:r w:rsidRPr="00BB3580">
              <w:rPr>
                <w:rFonts w:ascii="Arial" w:hAnsi="Arial" w:cs="Arial"/>
                <w:sz w:val="18"/>
                <w:szCs w:val="18"/>
              </w:rPr>
              <w:t>Gold nanoshells</w:t>
            </w:r>
          </w:p>
        </w:tc>
        <w:tc>
          <w:tcPr>
            <w:tcW w:w="1465" w:type="dxa"/>
            <w:vAlign w:val="center"/>
          </w:tcPr>
          <w:p w14:paraId="64435D6C" w14:textId="77777777" w:rsidR="00406285" w:rsidRPr="00BB3580" w:rsidRDefault="00406285" w:rsidP="009A780E">
            <w:pPr>
              <w:spacing w:after="0"/>
              <w:ind w:right="55"/>
              <w:jc w:val="center"/>
              <w:rPr>
                <w:rFonts w:ascii="Arial" w:hAnsi="Arial" w:cs="Arial"/>
                <w:sz w:val="18"/>
                <w:szCs w:val="18"/>
              </w:rPr>
            </w:pPr>
            <w:r w:rsidRPr="00BB3580">
              <w:rPr>
                <w:rFonts w:ascii="Arial" w:hAnsi="Arial" w:cs="Arial"/>
                <w:sz w:val="18"/>
                <w:szCs w:val="18"/>
              </w:rPr>
              <w:t>GFP</w:t>
            </w:r>
          </w:p>
        </w:tc>
        <w:tc>
          <w:tcPr>
            <w:tcW w:w="1418" w:type="dxa"/>
            <w:vAlign w:val="center"/>
          </w:tcPr>
          <w:p w14:paraId="0763DD8B" w14:textId="77777777" w:rsidR="00406285" w:rsidRPr="00BB3580" w:rsidRDefault="00406285" w:rsidP="009A780E">
            <w:pPr>
              <w:spacing w:after="0"/>
              <w:ind w:right="55"/>
              <w:jc w:val="center"/>
              <w:rPr>
                <w:rFonts w:ascii="Arial" w:hAnsi="Arial" w:cs="Arial"/>
                <w:sz w:val="18"/>
                <w:szCs w:val="18"/>
              </w:rPr>
            </w:pPr>
            <w:r w:rsidRPr="00BB3580">
              <w:rPr>
                <w:rFonts w:ascii="Arial" w:hAnsi="Arial" w:cs="Arial"/>
                <w:sz w:val="18"/>
                <w:szCs w:val="18"/>
              </w:rPr>
              <w:t>Thiol-gold bond</w:t>
            </w:r>
          </w:p>
        </w:tc>
        <w:tc>
          <w:tcPr>
            <w:tcW w:w="1701" w:type="dxa"/>
            <w:vAlign w:val="center"/>
          </w:tcPr>
          <w:p w14:paraId="1D36C0CA" w14:textId="77777777" w:rsidR="00406285" w:rsidRPr="00BB3580" w:rsidRDefault="00406285" w:rsidP="009A780E">
            <w:pPr>
              <w:spacing w:after="0"/>
              <w:ind w:right="55"/>
              <w:jc w:val="center"/>
              <w:rPr>
                <w:rFonts w:ascii="Arial" w:hAnsi="Arial" w:cs="Arial"/>
                <w:sz w:val="18"/>
                <w:szCs w:val="18"/>
              </w:rPr>
            </w:pPr>
            <w:r w:rsidRPr="00BB3580">
              <w:rPr>
                <w:rFonts w:ascii="Arial" w:hAnsi="Arial" w:cs="Arial"/>
                <w:sz w:val="18"/>
                <w:szCs w:val="18"/>
              </w:rPr>
              <w:t>Photothermal</w:t>
            </w:r>
          </w:p>
        </w:tc>
        <w:tc>
          <w:tcPr>
            <w:tcW w:w="1275" w:type="dxa"/>
            <w:vAlign w:val="center"/>
          </w:tcPr>
          <w:p w14:paraId="588ECE10" w14:textId="77777777" w:rsidR="00406285" w:rsidRPr="00BB3580" w:rsidRDefault="00406285" w:rsidP="00544093">
            <w:pPr>
              <w:spacing w:after="0"/>
              <w:ind w:right="55"/>
              <w:jc w:val="center"/>
              <w:rPr>
                <w:rFonts w:ascii="Arial" w:hAnsi="Arial" w:cs="Arial"/>
                <w:sz w:val="18"/>
                <w:szCs w:val="18"/>
                <w:lang w:val="en-GB"/>
              </w:rPr>
            </w:pPr>
            <w:r>
              <w:rPr>
                <w:rFonts w:ascii="Arial" w:hAnsi="Arial" w:cs="Arial"/>
                <w:sz w:val="18"/>
                <w:szCs w:val="18"/>
                <w:lang w:val="en-GB"/>
              </w:rPr>
              <w:t>Pulsed – NIR 800 nm</w:t>
            </w:r>
          </w:p>
        </w:tc>
        <w:tc>
          <w:tcPr>
            <w:tcW w:w="842" w:type="dxa"/>
            <w:vAlign w:val="center"/>
          </w:tcPr>
          <w:p w14:paraId="79841CFE" w14:textId="040E32D8" w:rsidR="00406285" w:rsidRPr="00BB3580" w:rsidRDefault="00406285" w:rsidP="009A780E">
            <w:pPr>
              <w:spacing w:after="0"/>
              <w:ind w:right="55"/>
              <w:jc w:val="center"/>
              <w:rPr>
                <w:rFonts w:ascii="Arial" w:hAnsi="Arial" w:cs="Arial"/>
                <w:sz w:val="18"/>
                <w:szCs w:val="18"/>
                <w:lang w:val="en-GB"/>
              </w:rPr>
            </w:pPr>
            <w:r w:rsidRPr="00BB3580">
              <w:rPr>
                <w:rFonts w:ascii="Arial" w:hAnsi="Arial" w:cs="Arial"/>
                <w:sz w:val="18"/>
                <w:szCs w:val="18"/>
                <w:lang w:val="en-GB"/>
              </w:rPr>
              <w:t xml:space="preserve">                    8x10</w:t>
            </w:r>
            <w:r w:rsidRPr="00BB3580">
              <w:rPr>
                <w:rFonts w:ascii="Arial" w:hAnsi="Arial" w:cs="Arial"/>
                <w:sz w:val="18"/>
                <w:szCs w:val="18"/>
                <w:vertAlign w:val="superscript"/>
                <w:lang w:val="en-GB"/>
              </w:rPr>
              <w:t>3</w:t>
            </w:r>
            <w:r w:rsidRPr="00BB3580">
              <w:rPr>
                <w:rFonts w:ascii="Arial" w:hAnsi="Arial" w:cs="Arial"/>
                <w:sz w:val="18"/>
                <w:szCs w:val="18"/>
                <w:vertAlign w:val="superscript"/>
                <w:lang w:val="en-GB"/>
              </w:rPr>
              <w:softHyphen/>
            </w:r>
            <w:r w:rsidRPr="00BB3580">
              <w:rPr>
                <w:rFonts w:ascii="Arial" w:hAnsi="Arial" w:cs="Arial"/>
                <w:sz w:val="18"/>
                <w:szCs w:val="18"/>
                <w:lang w:val="en-GB"/>
              </w:rPr>
              <w:t xml:space="preserve"> W/cm</w:t>
            </w:r>
            <w:r w:rsidRPr="00BB3580">
              <w:rPr>
                <w:rFonts w:ascii="Arial" w:hAnsi="Arial" w:cs="Arial"/>
                <w:sz w:val="18"/>
                <w:szCs w:val="18"/>
                <w:vertAlign w:val="superscript"/>
                <w:lang w:val="en-GB"/>
              </w:rPr>
              <w:t>2</w:t>
            </w:r>
            <w:r w:rsidRPr="00BB3580">
              <w:rPr>
                <w:rFonts w:ascii="Arial" w:hAnsi="Arial" w:cs="Arial"/>
                <w:sz w:val="18"/>
                <w:szCs w:val="18"/>
                <w:lang w:val="en-GB"/>
              </w:rPr>
              <w:t xml:space="preserve"> 300</w:t>
            </w:r>
            <w:r>
              <w:rPr>
                <w:rFonts w:ascii="Arial" w:hAnsi="Arial" w:cs="Arial"/>
                <w:sz w:val="18"/>
                <w:szCs w:val="18"/>
                <w:lang w:val="en-GB"/>
              </w:rPr>
              <w:t xml:space="preserve"> </w:t>
            </w:r>
            <w:r w:rsidRPr="00BB3580">
              <w:rPr>
                <w:rFonts w:ascii="Arial" w:hAnsi="Arial" w:cs="Arial"/>
                <w:sz w:val="18"/>
                <w:szCs w:val="18"/>
                <w:lang w:val="en-GB"/>
              </w:rPr>
              <w:t>µs</w:t>
            </w:r>
          </w:p>
        </w:tc>
        <w:tc>
          <w:tcPr>
            <w:tcW w:w="1134" w:type="dxa"/>
          </w:tcPr>
          <w:p w14:paraId="6763EACA" w14:textId="447B0238" w:rsidR="00406285" w:rsidRPr="00CF2F24" w:rsidRDefault="006017DB" w:rsidP="00B21E56">
            <w:pPr>
              <w:spacing w:after="0"/>
              <w:ind w:right="55"/>
              <w:jc w:val="center"/>
              <w:rPr>
                <w:rFonts w:ascii="Arial" w:hAnsi="Arial" w:cs="Arial"/>
                <w:sz w:val="18"/>
                <w:szCs w:val="18"/>
                <w:lang w:val="en-US"/>
              </w:rPr>
            </w:pPr>
            <w:r>
              <w:rPr>
                <w:rFonts w:ascii="Arial" w:hAnsi="Arial" w:cs="Arial"/>
                <w:sz w:val="18"/>
                <w:szCs w:val="18"/>
                <w:lang w:val="en-US"/>
              </w:rPr>
              <w:t xml:space="preserve">Time and </w:t>
            </w:r>
            <w:r w:rsidRPr="00A15410">
              <w:rPr>
                <w:rFonts w:ascii="Arial" w:hAnsi="Arial" w:cs="Arial"/>
                <w:sz w:val="18"/>
                <w:szCs w:val="18"/>
                <w:lang w:val="en-US"/>
              </w:rPr>
              <w:t>location</w:t>
            </w:r>
            <w:r>
              <w:rPr>
                <w:rFonts w:ascii="Arial" w:hAnsi="Arial" w:cs="Arial"/>
                <w:sz w:val="18"/>
                <w:szCs w:val="18"/>
                <w:lang w:val="en-US"/>
              </w:rPr>
              <w:t xml:space="preserve"> (</w:t>
            </w:r>
            <w:r w:rsidR="00BD2917">
              <w:rPr>
                <w:rFonts w:ascii="Arial" w:hAnsi="Arial" w:cs="Arial"/>
                <w:sz w:val="18"/>
                <w:szCs w:val="18"/>
                <w:lang w:val="en-US"/>
              </w:rPr>
              <w:t xml:space="preserve">release time: </w:t>
            </w:r>
            <w:r w:rsidR="00CF2F24">
              <w:rPr>
                <w:rFonts w:ascii="Arial" w:hAnsi="Arial" w:cs="Arial"/>
                <w:sz w:val="18"/>
                <w:szCs w:val="18"/>
                <w:lang w:val="en-US"/>
              </w:rPr>
              <w:t>min. range)***</w:t>
            </w:r>
          </w:p>
        </w:tc>
        <w:tc>
          <w:tcPr>
            <w:tcW w:w="576" w:type="dxa"/>
            <w:vAlign w:val="center"/>
          </w:tcPr>
          <w:p w14:paraId="5C592CAA" w14:textId="5B05EF66" w:rsidR="00406285" w:rsidRPr="00BB3580" w:rsidRDefault="00406285" w:rsidP="00F917AC">
            <w:pPr>
              <w:spacing w:after="0"/>
              <w:ind w:right="55"/>
              <w:jc w:val="center"/>
              <w:rPr>
                <w:rFonts w:ascii="Arial" w:hAnsi="Arial" w:cs="Arial"/>
                <w:sz w:val="18"/>
                <w:szCs w:val="18"/>
              </w:rPr>
            </w:pPr>
            <w:r w:rsidRPr="00BB3580">
              <w:rPr>
                <w:rFonts w:ascii="Arial" w:hAnsi="Arial" w:cs="Arial"/>
                <w:sz w:val="18"/>
                <w:szCs w:val="18"/>
              </w:rPr>
              <w:fldChar w:fldCharType="begin"/>
            </w:r>
            <w:r w:rsidR="003E1C5A">
              <w:rPr>
                <w:rFonts w:ascii="Arial" w:hAnsi="Arial" w:cs="Arial"/>
                <w:sz w:val="18"/>
                <w:szCs w:val="18"/>
              </w:rPr>
              <w:instrText xml:space="preserve"> ADDIN EN.CITE &lt;EndNote&gt;&lt;Cite&gt;&lt;Author&gt;Morales&lt;/Author&gt;&lt;Year&gt;2015&lt;/Year&gt;&lt;RecNum&gt;46&lt;/RecNum&gt;&lt;DisplayText&gt;[32]&lt;/DisplayText&gt;&lt;record&gt;&lt;rec-number&gt;46&lt;/rec-number&gt;&lt;foreign-keys&gt;&lt;key app="EN" db-id="vpsftf9e3d2v5pesrrpptddq0d5xrsazzfap" timestamp="1508319779"&gt;46&lt;/key&gt;&lt;/foreign-keys&gt;&lt;ref-type name="Journal Article"&gt;17&lt;/ref-type&gt;&lt;contributors&gt;&lt;authors&gt;&lt;author&gt;Morales, Demosthenes P.&lt;/author&gt;&lt;author&gt;Braun, Gary B.&lt;/author&gt;&lt;author&gt;Pallaoro, Alessia&lt;/author&gt;&lt;author&gt;Chen, Renwei&lt;/author&gt;&lt;author&gt;Huang, Xiao&lt;/author&gt;&lt;author&gt;Zasadzinski, Joseph A.&lt;/author&gt;&lt;author&gt;Reich, Norbert O.&lt;/author&gt;&lt;/authors&gt;&lt;/contributors&gt;&lt;titles&gt;&lt;title&gt;Targeted Intracellular Delivery of Proteins with Spatial and Temporal Control&lt;/title&gt;&lt;secondary-title&gt;Molecular Pharmaceutics&lt;/secondary-title&gt;&lt;/titles&gt;&lt;periodical&gt;&lt;full-title&gt;Molecular Pharmaceutics&lt;/full-title&gt;&lt;/periodical&gt;&lt;pages&gt;600-609&lt;/pages&gt;&lt;volume&gt;12&lt;/volume&gt;&lt;number&gt;2&lt;/number&gt;&lt;dates&gt;&lt;year&gt;2015&lt;/year&gt;&lt;pub-dates&gt;&lt;date&gt;2015/02/02&lt;/date&gt;&lt;/pub-dates&gt;&lt;/dates&gt;&lt;publisher&gt;American Chemical Society&lt;/publisher&gt;&lt;isbn&gt;1543-8384&lt;/isbn&gt;&lt;urls&gt;&lt;related-urls&gt;&lt;url&gt;http://dx.doi.org/10.1021/mp500675p&lt;/url&gt;&lt;/related-urls&gt;&lt;/urls&gt;&lt;electronic-resource-num&gt;10.1021/mp500675p&lt;/electronic-resource-num&gt;&lt;/record&gt;&lt;/Cite&gt;&lt;/EndNote&gt;</w:instrText>
            </w:r>
            <w:r w:rsidRPr="00BB3580">
              <w:rPr>
                <w:rFonts w:ascii="Arial" w:hAnsi="Arial" w:cs="Arial"/>
                <w:sz w:val="18"/>
                <w:szCs w:val="18"/>
              </w:rPr>
              <w:fldChar w:fldCharType="separate"/>
            </w:r>
            <w:r w:rsidR="003E1C5A" w:rsidRPr="003E1C5A">
              <w:rPr>
                <w:rFonts w:ascii="Arial" w:hAnsi="Arial" w:cs="Arial"/>
                <w:noProof/>
                <w:sz w:val="18"/>
                <w:szCs w:val="18"/>
                <w:lang w:val="en-US"/>
              </w:rPr>
              <w:t>[</w:t>
            </w:r>
            <w:hyperlink w:anchor="_ENREF_32" w:tooltip="Morales, 2015 #46" w:history="1">
              <w:r w:rsidR="00F917AC" w:rsidRPr="003E1C5A">
                <w:rPr>
                  <w:rFonts w:ascii="Arial" w:hAnsi="Arial" w:cs="Arial"/>
                  <w:noProof/>
                  <w:sz w:val="18"/>
                  <w:szCs w:val="18"/>
                  <w:lang w:val="en-US"/>
                </w:rPr>
                <w:t>32</w:t>
              </w:r>
            </w:hyperlink>
            <w:r w:rsidR="003E1C5A" w:rsidRPr="003E1C5A">
              <w:rPr>
                <w:rFonts w:ascii="Arial" w:hAnsi="Arial" w:cs="Arial"/>
                <w:noProof/>
                <w:sz w:val="18"/>
                <w:szCs w:val="18"/>
                <w:lang w:val="en-US"/>
              </w:rPr>
              <w:t>]</w:t>
            </w:r>
            <w:r w:rsidRPr="00BB3580">
              <w:rPr>
                <w:rFonts w:ascii="Arial" w:hAnsi="Arial" w:cs="Arial"/>
                <w:sz w:val="18"/>
                <w:szCs w:val="18"/>
              </w:rPr>
              <w:fldChar w:fldCharType="end"/>
            </w:r>
          </w:p>
        </w:tc>
      </w:tr>
      <w:tr w:rsidR="00056EB9" w:rsidRPr="00FE6B5B" w14:paraId="40C28A94" w14:textId="77777777" w:rsidTr="00CF2F24">
        <w:trPr>
          <w:jc w:val="center"/>
        </w:trPr>
        <w:tc>
          <w:tcPr>
            <w:tcW w:w="2079" w:type="dxa"/>
            <w:vAlign w:val="center"/>
          </w:tcPr>
          <w:p w14:paraId="5687D3BB" w14:textId="77777777" w:rsidR="00406285" w:rsidRPr="00BB3580" w:rsidRDefault="00406285" w:rsidP="007B378E">
            <w:pPr>
              <w:spacing w:after="0"/>
              <w:ind w:right="55"/>
              <w:rPr>
                <w:rFonts w:ascii="Arial" w:hAnsi="Arial" w:cs="Arial"/>
                <w:sz w:val="18"/>
                <w:szCs w:val="18"/>
              </w:rPr>
            </w:pPr>
            <w:r w:rsidRPr="00BB3580">
              <w:rPr>
                <w:rFonts w:ascii="Arial" w:hAnsi="Arial" w:cs="Arial"/>
                <w:sz w:val="18"/>
                <w:szCs w:val="18"/>
              </w:rPr>
              <w:t>Titania nanoparticles</w:t>
            </w:r>
          </w:p>
        </w:tc>
        <w:tc>
          <w:tcPr>
            <w:tcW w:w="1465" w:type="dxa"/>
            <w:vAlign w:val="center"/>
          </w:tcPr>
          <w:p w14:paraId="33D29F33" w14:textId="77777777" w:rsidR="00406285" w:rsidRPr="00BB3580" w:rsidRDefault="00406285" w:rsidP="00F3368C">
            <w:pPr>
              <w:spacing w:after="0"/>
              <w:ind w:right="55"/>
              <w:jc w:val="center"/>
              <w:rPr>
                <w:rFonts w:ascii="Arial" w:hAnsi="Arial" w:cs="Arial"/>
                <w:sz w:val="18"/>
                <w:szCs w:val="18"/>
              </w:rPr>
            </w:pPr>
            <w:r w:rsidRPr="00BB3580">
              <w:rPr>
                <w:rFonts w:ascii="Arial" w:hAnsi="Arial" w:cs="Arial"/>
                <w:sz w:val="18"/>
                <w:szCs w:val="18"/>
              </w:rPr>
              <w:t>Hemoglobin</w:t>
            </w:r>
          </w:p>
        </w:tc>
        <w:tc>
          <w:tcPr>
            <w:tcW w:w="1418" w:type="dxa"/>
            <w:vAlign w:val="center"/>
          </w:tcPr>
          <w:p w14:paraId="32324171" w14:textId="77777777" w:rsidR="00406285" w:rsidRPr="00BB3580" w:rsidRDefault="00406285" w:rsidP="00FE6B5B">
            <w:pPr>
              <w:spacing w:after="0"/>
              <w:ind w:right="55"/>
              <w:jc w:val="center"/>
              <w:rPr>
                <w:rFonts w:ascii="Arial" w:hAnsi="Arial" w:cs="Arial"/>
                <w:sz w:val="18"/>
                <w:szCs w:val="18"/>
              </w:rPr>
            </w:pPr>
            <w:r w:rsidRPr="00BB3580">
              <w:rPr>
                <w:rFonts w:ascii="Arial" w:hAnsi="Arial" w:cs="Arial"/>
                <w:sz w:val="18"/>
                <w:szCs w:val="18"/>
              </w:rPr>
              <w:t>Ti-O coordination bond</w:t>
            </w:r>
          </w:p>
        </w:tc>
        <w:tc>
          <w:tcPr>
            <w:tcW w:w="1701" w:type="dxa"/>
            <w:vAlign w:val="center"/>
          </w:tcPr>
          <w:p w14:paraId="4D0564B1" w14:textId="77777777" w:rsidR="00406285" w:rsidRPr="00BB3580" w:rsidRDefault="00406285" w:rsidP="00FE6B5B">
            <w:pPr>
              <w:spacing w:after="0"/>
              <w:ind w:right="55"/>
              <w:jc w:val="center"/>
              <w:rPr>
                <w:rFonts w:ascii="Arial" w:hAnsi="Arial" w:cs="Arial"/>
                <w:sz w:val="18"/>
                <w:szCs w:val="18"/>
              </w:rPr>
            </w:pPr>
            <w:r w:rsidRPr="00BB3580">
              <w:rPr>
                <w:rFonts w:ascii="Arial" w:hAnsi="Arial" w:cs="Arial"/>
                <w:sz w:val="18"/>
                <w:szCs w:val="18"/>
              </w:rPr>
              <w:t>Photoinduced electron transformation</w:t>
            </w:r>
          </w:p>
        </w:tc>
        <w:tc>
          <w:tcPr>
            <w:tcW w:w="1275" w:type="dxa"/>
            <w:vAlign w:val="center"/>
          </w:tcPr>
          <w:p w14:paraId="62F4AF91" w14:textId="77777777" w:rsidR="00406285" w:rsidRDefault="00406285" w:rsidP="00544093">
            <w:pPr>
              <w:spacing w:after="0"/>
              <w:ind w:right="55"/>
              <w:jc w:val="center"/>
              <w:rPr>
                <w:rFonts w:ascii="Arial" w:hAnsi="Arial" w:cs="Arial"/>
                <w:sz w:val="18"/>
                <w:szCs w:val="18"/>
                <w:lang w:val="en-US"/>
              </w:rPr>
            </w:pPr>
          </w:p>
          <w:p w14:paraId="600042A3" w14:textId="77777777" w:rsidR="00406285" w:rsidRPr="00BB3580" w:rsidRDefault="00406285" w:rsidP="00544093">
            <w:pPr>
              <w:spacing w:after="0"/>
              <w:ind w:right="55"/>
              <w:jc w:val="center"/>
              <w:rPr>
                <w:rFonts w:ascii="Arial" w:hAnsi="Arial" w:cs="Arial"/>
                <w:sz w:val="18"/>
                <w:szCs w:val="18"/>
                <w:lang w:val="en-US"/>
              </w:rPr>
            </w:pPr>
            <w:r>
              <w:rPr>
                <w:rFonts w:ascii="Arial" w:hAnsi="Arial" w:cs="Arial"/>
                <w:sz w:val="18"/>
                <w:szCs w:val="18"/>
                <w:lang w:val="en-US"/>
              </w:rPr>
              <w:t xml:space="preserve">Visible light </w:t>
            </w:r>
            <w:r w:rsidRPr="00BB3580">
              <w:rPr>
                <w:rFonts w:ascii="Arial" w:hAnsi="Arial" w:cs="Arial"/>
                <w:sz w:val="18"/>
                <w:szCs w:val="18"/>
              </w:rPr>
              <w:t>λ</w:t>
            </w:r>
            <w:r w:rsidRPr="00BB3580">
              <w:rPr>
                <w:rFonts w:ascii="Arial" w:hAnsi="Arial" w:cs="Arial"/>
                <w:sz w:val="18"/>
                <w:szCs w:val="18"/>
                <w:lang w:val="en-US"/>
              </w:rPr>
              <w:t>&gt;420 nm</w:t>
            </w:r>
            <w:r>
              <w:rPr>
                <w:rFonts w:ascii="Arial" w:hAnsi="Arial" w:cs="Arial"/>
                <w:sz w:val="18"/>
                <w:szCs w:val="18"/>
                <w:lang w:val="en-US"/>
              </w:rPr>
              <w:t xml:space="preserve"> (Xenon lamp)</w:t>
            </w:r>
          </w:p>
        </w:tc>
        <w:tc>
          <w:tcPr>
            <w:tcW w:w="842" w:type="dxa"/>
            <w:vAlign w:val="center"/>
          </w:tcPr>
          <w:p w14:paraId="050955D0" w14:textId="77777777" w:rsidR="00406285" w:rsidRPr="00BB3580" w:rsidRDefault="00406285" w:rsidP="00CC6427">
            <w:pPr>
              <w:spacing w:after="0"/>
              <w:ind w:right="55"/>
              <w:jc w:val="center"/>
              <w:rPr>
                <w:rFonts w:ascii="Arial" w:hAnsi="Arial" w:cs="Arial"/>
                <w:sz w:val="18"/>
                <w:szCs w:val="18"/>
                <w:lang w:val="en-US"/>
              </w:rPr>
            </w:pPr>
            <w:r w:rsidRPr="00BB3580">
              <w:rPr>
                <w:rFonts w:ascii="Arial" w:hAnsi="Arial" w:cs="Arial"/>
                <w:sz w:val="18"/>
                <w:szCs w:val="18"/>
                <w:lang w:val="en-US"/>
              </w:rPr>
              <w:t xml:space="preserve"> 300 W</w:t>
            </w:r>
          </w:p>
        </w:tc>
        <w:tc>
          <w:tcPr>
            <w:tcW w:w="1134" w:type="dxa"/>
          </w:tcPr>
          <w:p w14:paraId="67BC574F" w14:textId="01F8ABD1" w:rsidR="00406285" w:rsidRPr="00BB3580" w:rsidRDefault="00BD2917" w:rsidP="00BD2917">
            <w:pPr>
              <w:spacing w:after="0"/>
              <w:ind w:right="55"/>
              <w:jc w:val="center"/>
              <w:rPr>
                <w:rFonts w:ascii="Arial" w:hAnsi="Arial" w:cs="Arial"/>
                <w:sz w:val="18"/>
                <w:szCs w:val="18"/>
                <w:lang w:val="en-US"/>
              </w:rPr>
            </w:pPr>
            <w:r>
              <w:rPr>
                <w:rFonts w:ascii="Arial" w:hAnsi="Arial" w:cs="Arial"/>
                <w:sz w:val="18"/>
                <w:szCs w:val="18"/>
                <w:lang w:val="en-US"/>
              </w:rPr>
              <w:t xml:space="preserve">Dosage </w:t>
            </w:r>
            <w:r w:rsidR="004D656D">
              <w:rPr>
                <w:rFonts w:ascii="Arial" w:hAnsi="Arial" w:cs="Arial"/>
                <w:sz w:val="18"/>
                <w:szCs w:val="18"/>
                <w:lang w:val="en-US"/>
              </w:rPr>
              <w:t>(</w:t>
            </w:r>
            <w:r>
              <w:rPr>
                <w:rFonts w:ascii="Arial" w:hAnsi="Arial" w:cs="Arial"/>
                <w:sz w:val="18"/>
                <w:szCs w:val="18"/>
                <w:lang w:val="en-US"/>
              </w:rPr>
              <w:t>by controlling the irradiation time)**</w:t>
            </w:r>
          </w:p>
        </w:tc>
        <w:tc>
          <w:tcPr>
            <w:tcW w:w="576" w:type="dxa"/>
            <w:vAlign w:val="center"/>
          </w:tcPr>
          <w:p w14:paraId="522DC3EF" w14:textId="3D7E6906" w:rsidR="00406285" w:rsidRPr="00BB3580" w:rsidRDefault="00406285" w:rsidP="00F917AC">
            <w:pPr>
              <w:spacing w:after="0"/>
              <w:ind w:right="55"/>
              <w:jc w:val="center"/>
              <w:rPr>
                <w:rFonts w:ascii="Arial" w:hAnsi="Arial" w:cs="Arial"/>
                <w:sz w:val="18"/>
                <w:szCs w:val="18"/>
                <w:lang w:val="en-US"/>
              </w:rPr>
            </w:pPr>
            <w:r w:rsidRPr="00BB3580">
              <w:rPr>
                <w:rFonts w:ascii="Arial" w:hAnsi="Arial" w:cs="Arial"/>
                <w:sz w:val="18"/>
                <w:szCs w:val="18"/>
                <w:lang w:val="en-US"/>
              </w:rPr>
              <w:fldChar w:fldCharType="begin"/>
            </w:r>
            <w:r w:rsidR="00F20E3C">
              <w:rPr>
                <w:rFonts w:ascii="Arial" w:hAnsi="Arial" w:cs="Arial"/>
                <w:sz w:val="18"/>
                <w:szCs w:val="18"/>
                <w:lang w:val="en-US"/>
              </w:rPr>
              <w:instrText xml:space="preserve"> ADDIN EN.CITE &lt;EndNote&gt;&lt;Cite&gt;&lt;Author&gt;Luo&lt;/Author&gt;&lt;Year&gt;2011&lt;/Year&gt;&lt;RecNum&gt;78&lt;/RecNum&gt;&lt;DisplayText&gt;[80]&lt;/DisplayText&gt;&lt;record&gt;&lt;rec-number&gt;78&lt;/rec-number&gt;&lt;foreign-keys&gt;&lt;key app="EN" db-id="vpsftf9e3d2v5pesrrpptddq0d5xrsazzfap" timestamp="1508319783"&gt;78&lt;/key&gt;&lt;/foreign-keys&gt;&lt;ref-type name="Journal Article"&gt;17&lt;/ref-type&gt;&lt;contributors&gt;&lt;authors&gt;&lt;author&gt;Luo, Leilei&lt;/author&gt;&lt;author&gt;Guo, Yong&lt;/author&gt;&lt;author&gt;Yang, Juncheng&lt;/author&gt;&lt;author&gt;Liu, Yijun&lt;/author&gt;&lt;author&gt;Chu, Sheng&lt;/author&gt;&lt;author&gt;Kong, Fei&lt;/author&gt;&lt;author&gt;Wang, Ying&lt;/author&gt;&lt;author&gt;Zou, Zhigang&lt;/author&gt;&lt;/authors&gt;&lt;/contributors&gt;&lt;titles&gt;&lt;title&gt;An efficient visible light controlled protein delivery system&lt;/title&gt;&lt;secondary-title&gt;Chemical Communications&lt;/secondary-title&gt;&lt;/titles&gt;&lt;periodical&gt;&lt;full-title&gt;Chemical Communications&lt;/full-title&gt;&lt;/periodical&gt;&lt;pages&gt;11243-11245&lt;/pages&gt;&lt;volume&gt;47&lt;/volume&gt;&lt;number&gt;40&lt;/number&gt;&lt;dates&gt;&lt;year&gt;2011&lt;/year&gt;&lt;/dates&gt;&lt;publisher&gt;The Royal Society of Chemistry&lt;/publisher&gt;&lt;isbn&gt;1359-7345&lt;/isbn&gt;&lt;work-type&gt;10.1039/C1CC14100G&lt;/work-type&gt;&lt;urls&gt;&lt;related-urls&gt;&lt;url&gt;http://dx.doi.org/10.1039/C1CC14100G&lt;/url&gt;&lt;/related-urls&gt;&lt;/urls&gt;&lt;electronic-resource-num&gt;10.1039/C1CC14100G&lt;/electronic-resource-num&gt;&lt;/record&gt;&lt;/Cite&gt;&lt;/EndNote&gt;</w:instrText>
            </w:r>
            <w:r w:rsidRPr="00BB3580">
              <w:rPr>
                <w:rFonts w:ascii="Arial" w:hAnsi="Arial" w:cs="Arial"/>
                <w:sz w:val="18"/>
                <w:szCs w:val="18"/>
                <w:lang w:val="en-US"/>
              </w:rPr>
              <w:fldChar w:fldCharType="separate"/>
            </w:r>
            <w:r w:rsidR="00F20E3C">
              <w:rPr>
                <w:rFonts w:ascii="Arial" w:hAnsi="Arial" w:cs="Arial"/>
                <w:noProof/>
                <w:sz w:val="18"/>
                <w:szCs w:val="18"/>
                <w:lang w:val="en-US"/>
              </w:rPr>
              <w:t>[</w:t>
            </w:r>
            <w:hyperlink w:anchor="_ENREF_80" w:tooltip="Luo, 2011 #78" w:history="1">
              <w:r w:rsidR="00F917AC">
                <w:rPr>
                  <w:rFonts w:ascii="Arial" w:hAnsi="Arial" w:cs="Arial"/>
                  <w:noProof/>
                  <w:sz w:val="18"/>
                  <w:szCs w:val="18"/>
                  <w:lang w:val="en-US"/>
                </w:rPr>
                <w:t>80</w:t>
              </w:r>
            </w:hyperlink>
            <w:r w:rsidR="00F20E3C">
              <w:rPr>
                <w:rFonts w:ascii="Arial" w:hAnsi="Arial" w:cs="Arial"/>
                <w:noProof/>
                <w:sz w:val="18"/>
                <w:szCs w:val="18"/>
                <w:lang w:val="en-US"/>
              </w:rPr>
              <w:t>]</w:t>
            </w:r>
            <w:r w:rsidRPr="00BB3580">
              <w:rPr>
                <w:rFonts w:ascii="Arial" w:hAnsi="Arial" w:cs="Arial"/>
                <w:sz w:val="18"/>
                <w:szCs w:val="18"/>
                <w:lang w:val="en-US"/>
              </w:rPr>
              <w:fldChar w:fldCharType="end"/>
            </w:r>
          </w:p>
        </w:tc>
      </w:tr>
    </w:tbl>
    <w:p w14:paraId="024B390B" w14:textId="67CC5BF4" w:rsidR="00396292" w:rsidRPr="004B70AA" w:rsidRDefault="002477A1" w:rsidP="000521EA">
      <w:pPr>
        <w:spacing w:line="360" w:lineRule="auto"/>
        <w:ind w:right="55"/>
        <w:contextualSpacing/>
        <w:jc w:val="both"/>
        <w:rPr>
          <w:rFonts w:ascii="Arial" w:hAnsi="Arial" w:cs="Arial"/>
          <w:sz w:val="18"/>
          <w:szCs w:val="18"/>
          <w:lang w:val="en-US"/>
        </w:rPr>
      </w:pPr>
      <w:r>
        <w:rPr>
          <w:rFonts w:ascii="Arial" w:hAnsi="Arial" w:cs="Arial"/>
          <w:sz w:val="18"/>
          <w:szCs w:val="18"/>
          <w:highlight w:val="green"/>
          <w:lang w:val="en-US"/>
        </w:rPr>
        <w:t>Immob</w:t>
      </w:r>
      <w:r w:rsidR="00056EB9">
        <w:rPr>
          <w:rFonts w:ascii="Arial" w:hAnsi="Arial" w:cs="Arial"/>
          <w:sz w:val="18"/>
          <w:szCs w:val="18"/>
          <w:highlight w:val="green"/>
          <w:lang w:val="en-US"/>
        </w:rPr>
        <w:t>.</w:t>
      </w:r>
      <w:r>
        <w:rPr>
          <w:rFonts w:ascii="Arial" w:hAnsi="Arial" w:cs="Arial"/>
          <w:sz w:val="18"/>
          <w:szCs w:val="18"/>
          <w:highlight w:val="green"/>
          <w:lang w:val="en-US"/>
        </w:rPr>
        <w:t xml:space="preserve">- Immobilization; </w:t>
      </w:r>
      <w:r w:rsidR="00056EB9">
        <w:rPr>
          <w:rFonts w:ascii="Arial" w:hAnsi="Arial" w:cs="Arial"/>
          <w:sz w:val="18"/>
          <w:szCs w:val="18"/>
          <w:highlight w:val="green"/>
          <w:lang w:val="en-US"/>
        </w:rPr>
        <w:t xml:space="preserve">Stim.- Stimulus; </w:t>
      </w:r>
      <w:r w:rsidR="002329F7" w:rsidRPr="004B70AA">
        <w:rPr>
          <w:rFonts w:ascii="Arial" w:hAnsi="Arial" w:cs="Arial"/>
          <w:sz w:val="18"/>
          <w:szCs w:val="18"/>
          <w:highlight w:val="green"/>
          <w:lang w:val="en-US"/>
        </w:rPr>
        <w:t xml:space="preserve">NPs – nanoparticles; </w:t>
      </w:r>
      <w:r w:rsidR="001B6EAE" w:rsidRPr="004B70AA">
        <w:rPr>
          <w:rFonts w:ascii="Arial" w:hAnsi="Arial" w:cs="Arial"/>
          <w:sz w:val="18"/>
          <w:szCs w:val="18"/>
          <w:highlight w:val="green"/>
          <w:lang w:val="en-US"/>
        </w:rPr>
        <w:t xml:space="preserve">AuNPs – gold nanoparticles; </w:t>
      </w:r>
      <w:r w:rsidR="009B1833" w:rsidRPr="004B70AA">
        <w:rPr>
          <w:rFonts w:ascii="Arial" w:hAnsi="Arial" w:cs="Arial"/>
          <w:sz w:val="18"/>
          <w:szCs w:val="18"/>
          <w:highlight w:val="green"/>
          <w:lang w:val="en-US"/>
        </w:rPr>
        <w:t>CW- continuous wave; UV – ultraviolet; NIR- near infrared</w:t>
      </w:r>
      <w:r w:rsidR="00034FCA" w:rsidRPr="004B70AA">
        <w:rPr>
          <w:rFonts w:ascii="Arial" w:hAnsi="Arial" w:cs="Arial"/>
          <w:sz w:val="18"/>
          <w:szCs w:val="18"/>
          <w:highlight w:val="green"/>
          <w:lang w:val="en-US"/>
        </w:rPr>
        <w:t>; GFP – green fluorescent protein; BSA – bovine serum albumin</w:t>
      </w:r>
      <w:r w:rsidR="000521EA" w:rsidRPr="00A522EF">
        <w:rPr>
          <w:rFonts w:ascii="Arial" w:hAnsi="Arial" w:cs="Arial"/>
          <w:sz w:val="18"/>
          <w:szCs w:val="18"/>
          <w:highlight w:val="green"/>
          <w:lang w:val="en-US"/>
        </w:rPr>
        <w:t>.</w:t>
      </w:r>
      <w:r w:rsidR="00A522EF" w:rsidRPr="00A522EF">
        <w:rPr>
          <w:rFonts w:ascii="Arial" w:hAnsi="Arial" w:cs="Arial"/>
          <w:sz w:val="18"/>
          <w:szCs w:val="18"/>
          <w:highlight w:val="green"/>
          <w:lang w:val="en-US"/>
        </w:rPr>
        <w:t>*</w:t>
      </w:r>
      <w:r w:rsidR="003A667F">
        <w:rPr>
          <w:rFonts w:ascii="Arial" w:hAnsi="Arial" w:cs="Arial"/>
          <w:sz w:val="18"/>
          <w:szCs w:val="18"/>
          <w:highlight w:val="green"/>
          <w:lang w:val="en-US"/>
        </w:rPr>
        <w:t xml:space="preserve">Type of control demonstrated by the authors for each formulation using </w:t>
      </w:r>
      <w:r w:rsidR="003A667F" w:rsidRPr="003A667F">
        <w:rPr>
          <w:rFonts w:ascii="Arial" w:hAnsi="Arial" w:cs="Arial"/>
          <w:i/>
          <w:sz w:val="18"/>
          <w:szCs w:val="18"/>
          <w:highlight w:val="green"/>
          <w:lang w:val="en-US"/>
        </w:rPr>
        <w:t>in vitro</w:t>
      </w:r>
      <w:r w:rsidR="003A667F">
        <w:rPr>
          <w:rFonts w:ascii="Arial" w:hAnsi="Arial" w:cs="Arial"/>
          <w:sz w:val="18"/>
          <w:szCs w:val="18"/>
          <w:highlight w:val="green"/>
          <w:lang w:val="en-US"/>
        </w:rPr>
        <w:t xml:space="preserve"> or </w:t>
      </w:r>
      <w:r w:rsidR="003A667F" w:rsidRPr="003A667F">
        <w:rPr>
          <w:rFonts w:ascii="Arial" w:hAnsi="Arial" w:cs="Arial"/>
          <w:i/>
          <w:sz w:val="18"/>
          <w:szCs w:val="18"/>
          <w:highlight w:val="green"/>
          <w:lang w:val="en-US"/>
        </w:rPr>
        <w:t>in vivo</w:t>
      </w:r>
      <w:r w:rsidR="003A667F">
        <w:rPr>
          <w:rFonts w:ascii="Arial" w:hAnsi="Arial" w:cs="Arial"/>
          <w:sz w:val="18"/>
          <w:szCs w:val="18"/>
          <w:highlight w:val="green"/>
          <w:lang w:val="en-US"/>
        </w:rPr>
        <w:t xml:space="preserve"> studies. </w:t>
      </w:r>
      <w:r w:rsidR="00740BEE" w:rsidRPr="00740BEE">
        <w:rPr>
          <w:rFonts w:ascii="Arial" w:hAnsi="Arial" w:cs="Arial"/>
          <w:sz w:val="18"/>
          <w:szCs w:val="18"/>
          <w:highlight w:val="green"/>
          <w:lang w:val="en-US"/>
        </w:rPr>
        <w:t xml:space="preserve">** Studies performed outside </w:t>
      </w:r>
      <w:r w:rsidR="00671A57">
        <w:rPr>
          <w:rFonts w:ascii="Arial" w:hAnsi="Arial" w:cs="Arial"/>
          <w:sz w:val="18"/>
          <w:szCs w:val="18"/>
          <w:highlight w:val="green"/>
          <w:lang w:val="en-US"/>
        </w:rPr>
        <w:t xml:space="preserve">the </w:t>
      </w:r>
      <w:r w:rsidR="00740BEE" w:rsidRPr="00740BEE">
        <w:rPr>
          <w:rFonts w:ascii="Arial" w:hAnsi="Arial" w:cs="Arial"/>
          <w:sz w:val="18"/>
          <w:szCs w:val="18"/>
          <w:highlight w:val="green"/>
          <w:lang w:val="en-US"/>
        </w:rPr>
        <w:t>cell</w:t>
      </w:r>
      <w:r w:rsidR="00671A57">
        <w:rPr>
          <w:rFonts w:ascii="Arial" w:hAnsi="Arial" w:cs="Arial"/>
          <w:sz w:val="18"/>
          <w:szCs w:val="18"/>
          <w:highlight w:val="green"/>
          <w:lang w:val="en-US"/>
        </w:rPr>
        <w:t>s</w:t>
      </w:r>
      <w:r w:rsidR="00740BEE" w:rsidRPr="00740BEE">
        <w:rPr>
          <w:rFonts w:ascii="Arial" w:hAnsi="Arial" w:cs="Arial"/>
          <w:sz w:val="18"/>
          <w:szCs w:val="18"/>
          <w:highlight w:val="green"/>
          <w:lang w:val="en-US"/>
        </w:rPr>
        <w:t>.</w:t>
      </w:r>
      <w:r w:rsidR="00A932C2">
        <w:rPr>
          <w:rFonts w:ascii="Arial" w:hAnsi="Arial" w:cs="Arial"/>
          <w:sz w:val="18"/>
          <w:szCs w:val="18"/>
          <w:lang w:val="en-US"/>
        </w:rPr>
        <w:t xml:space="preserve"> </w:t>
      </w:r>
      <w:r w:rsidR="00A932C2" w:rsidRPr="00A932C2">
        <w:rPr>
          <w:rFonts w:ascii="Arial" w:hAnsi="Arial" w:cs="Arial"/>
          <w:sz w:val="18"/>
          <w:szCs w:val="18"/>
          <w:highlight w:val="green"/>
          <w:lang w:val="en-US"/>
        </w:rPr>
        <w:t>*** Studies performed within cells.</w:t>
      </w:r>
      <w:r w:rsidR="00A932C2">
        <w:rPr>
          <w:rFonts w:ascii="Arial" w:hAnsi="Arial" w:cs="Arial"/>
          <w:sz w:val="18"/>
          <w:szCs w:val="18"/>
          <w:lang w:val="en-US"/>
        </w:rPr>
        <w:t xml:space="preserve"> </w:t>
      </w:r>
      <w:r w:rsidR="00740BEE">
        <w:rPr>
          <w:rFonts w:ascii="Arial" w:hAnsi="Arial" w:cs="Arial"/>
          <w:sz w:val="18"/>
          <w:szCs w:val="18"/>
          <w:lang w:val="en-US"/>
        </w:rPr>
        <w:t xml:space="preserve"> </w:t>
      </w:r>
    </w:p>
    <w:p w14:paraId="1AD81658" w14:textId="77777777" w:rsidR="00396292" w:rsidRPr="000521EA" w:rsidRDefault="00396292" w:rsidP="00396292">
      <w:pPr>
        <w:spacing w:line="360" w:lineRule="auto"/>
        <w:ind w:right="55" w:firstLine="567"/>
        <w:contextualSpacing/>
        <w:jc w:val="both"/>
        <w:rPr>
          <w:rFonts w:ascii="Arial" w:hAnsi="Arial" w:cs="Arial"/>
          <w:b/>
          <w:lang w:val="en-US"/>
        </w:rPr>
      </w:pPr>
    </w:p>
    <w:p w14:paraId="79FEE58A" w14:textId="77777777" w:rsidR="007A4CCE" w:rsidRDefault="007A4CCE" w:rsidP="00396292">
      <w:pPr>
        <w:rPr>
          <w:lang w:val="en-US"/>
        </w:rPr>
      </w:pPr>
    </w:p>
    <w:p w14:paraId="2B6A0969" w14:textId="77777777" w:rsidR="00740BEE" w:rsidRDefault="00740BEE" w:rsidP="00396292">
      <w:pPr>
        <w:rPr>
          <w:lang w:val="en-US"/>
        </w:rPr>
      </w:pPr>
    </w:p>
    <w:p w14:paraId="1DF7DDC2" w14:textId="77777777" w:rsidR="00740BEE" w:rsidRDefault="00740BEE" w:rsidP="00396292">
      <w:pPr>
        <w:rPr>
          <w:lang w:val="en-US"/>
        </w:rPr>
      </w:pPr>
    </w:p>
    <w:p w14:paraId="089CA594" w14:textId="77777777" w:rsidR="006542DD" w:rsidRDefault="006542DD" w:rsidP="00396292">
      <w:pPr>
        <w:rPr>
          <w:lang w:val="en-US"/>
        </w:rPr>
      </w:pPr>
    </w:p>
    <w:p w14:paraId="7C88D503" w14:textId="77777777" w:rsidR="006542DD" w:rsidRDefault="006542DD" w:rsidP="00396292">
      <w:pPr>
        <w:rPr>
          <w:lang w:val="en-US"/>
        </w:rPr>
      </w:pPr>
    </w:p>
    <w:p w14:paraId="2860C169" w14:textId="77777777" w:rsidR="006542DD" w:rsidRDefault="006542DD" w:rsidP="00396292">
      <w:pPr>
        <w:rPr>
          <w:lang w:val="en-US"/>
        </w:rPr>
      </w:pPr>
    </w:p>
    <w:p w14:paraId="646DEE3D" w14:textId="77777777" w:rsidR="00785AC8" w:rsidRDefault="00785AC8" w:rsidP="00785AC8">
      <w:pPr>
        <w:spacing w:line="360" w:lineRule="auto"/>
        <w:ind w:right="55"/>
        <w:contextualSpacing/>
        <w:rPr>
          <w:rFonts w:ascii="Arial" w:hAnsi="Arial" w:cs="Arial"/>
          <w:b/>
          <w:sz w:val="18"/>
          <w:szCs w:val="18"/>
          <w:lang w:val="en-US"/>
        </w:rPr>
      </w:pPr>
    </w:p>
    <w:p w14:paraId="6949EA34" w14:textId="77777777" w:rsidR="002644CB" w:rsidRDefault="002644CB" w:rsidP="00785AC8">
      <w:pPr>
        <w:spacing w:line="360" w:lineRule="auto"/>
        <w:ind w:right="55"/>
        <w:contextualSpacing/>
        <w:rPr>
          <w:rFonts w:ascii="Arial" w:hAnsi="Arial" w:cs="Arial"/>
          <w:b/>
          <w:sz w:val="18"/>
          <w:szCs w:val="18"/>
          <w:lang w:val="en-US"/>
        </w:rPr>
      </w:pPr>
    </w:p>
    <w:p w14:paraId="53AACC45" w14:textId="77777777" w:rsidR="002644CB" w:rsidRDefault="002644CB" w:rsidP="00785AC8">
      <w:pPr>
        <w:spacing w:line="360" w:lineRule="auto"/>
        <w:ind w:right="55"/>
        <w:contextualSpacing/>
        <w:rPr>
          <w:rFonts w:ascii="Arial" w:hAnsi="Arial" w:cs="Arial"/>
          <w:b/>
          <w:sz w:val="18"/>
          <w:szCs w:val="18"/>
          <w:lang w:val="en-US"/>
        </w:rPr>
      </w:pPr>
    </w:p>
    <w:p w14:paraId="42B8E016" w14:textId="6859878E" w:rsidR="007A4CCE" w:rsidRDefault="007A4CCE" w:rsidP="00785AC8">
      <w:pPr>
        <w:spacing w:line="360" w:lineRule="auto"/>
        <w:ind w:right="55"/>
        <w:contextualSpacing/>
        <w:rPr>
          <w:rFonts w:ascii="Arial" w:hAnsi="Arial" w:cs="Arial"/>
          <w:b/>
          <w:sz w:val="18"/>
          <w:szCs w:val="18"/>
          <w:lang w:val="en-US"/>
        </w:rPr>
      </w:pPr>
      <w:r w:rsidRPr="008B593F">
        <w:rPr>
          <w:rFonts w:ascii="Arial" w:hAnsi="Arial" w:cs="Arial"/>
          <w:b/>
          <w:sz w:val="18"/>
          <w:szCs w:val="18"/>
          <w:lang w:val="en-US"/>
        </w:rPr>
        <w:t>Table 2</w:t>
      </w:r>
      <w:r>
        <w:rPr>
          <w:rFonts w:ascii="Arial" w:hAnsi="Arial" w:cs="Arial"/>
          <w:b/>
          <w:sz w:val="18"/>
          <w:szCs w:val="18"/>
          <w:lang w:val="en-US"/>
        </w:rPr>
        <w:t xml:space="preserve"> -</w:t>
      </w:r>
      <w:r w:rsidRPr="008B593F">
        <w:rPr>
          <w:rFonts w:ascii="Arial" w:hAnsi="Arial" w:cs="Arial"/>
          <w:b/>
          <w:sz w:val="18"/>
          <w:szCs w:val="18"/>
          <w:lang w:val="en-US"/>
        </w:rPr>
        <w:t xml:space="preserve"> Examples of light-responsive formulations for </w:t>
      </w:r>
      <w:r>
        <w:rPr>
          <w:rFonts w:ascii="Arial" w:hAnsi="Arial" w:cs="Arial"/>
          <w:b/>
          <w:sz w:val="18"/>
          <w:szCs w:val="18"/>
          <w:lang w:val="en-US"/>
        </w:rPr>
        <w:t>siRNA delivery</w:t>
      </w:r>
      <w:r w:rsidR="00785AC8">
        <w:rPr>
          <w:rFonts w:ascii="Arial" w:hAnsi="Arial" w:cs="Arial"/>
          <w:b/>
          <w:sz w:val="18"/>
          <w:szCs w:val="18"/>
          <w:lang w:val="en-US"/>
        </w:rPr>
        <w:t>.</w:t>
      </w:r>
    </w:p>
    <w:p w14:paraId="497976B2" w14:textId="77777777" w:rsidR="007A4CCE" w:rsidRPr="00BC3CA8" w:rsidRDefault="007A4CCE" w:rsidP="007A4CCE">
      <w:pPr>
        <w:spacing w:line="360" w:lineRule="auto"/>
        <w:ind w:right="55" w:firstLine="567"/>
        <w:contextualSpacing/>
        <w:jc w:val="center"/>
        <w:rPr>
          <w:rFonts w:ascii="Arial" w:hAnsi="Arial" w:cs="Arial"/>
          <w:b/>
          <w:sz w:val="10"/>
          <w:szCs w:val="10"/>
          <w:lang w:val="en-US"/>
        </w:rPr>
      </w:pPr>
    </w:p>
    <w:tbl>
      <w:tblPr>
        <w:tblW w:w="964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915"/>
        <w:gridCol w:w="1632"/>
        <w:gridCol w:w="1413"/>
        <w:gridCol w:w="855"/>
        <w:gridCol w:w="1418"/>
        <w:gridCol w:w="850"/>
      </w:tblGrid>
      <w:tr w:rsidR="00D21B32" w:rsidRPr="008B593F" w14:paraId="45235438" w14:textId="77777777" w:rsidTr="00D21B32">
        <w:tc>
          <w:tcPr>
            <w:tcW w:w="1559" w:type="dxa"/>
            <w:shd w:val="clear" w:color="auto" w:fill="auto"/>
            <w:vAlign w:val="center"/>
          </w:tcPr>
          <w:p w14:paraId="53CB682C" w14:textId="77777777" w:rsidR="0017594C" w:rsidRPr="008B593F" w:rsidRDefault="0017594C" w:rsidP="009A780E">
            <w:pPr>
              <w:spacing w:after="0" w:line="288" w:lineRule="auto"/>
              <w:ind w:right="55"/>
              <w:jc w:val="center"/>
              <w:rPr>
                <w:rFonts w:ascii="Arial" w:hAnsi="Arial" w:cs="Arial"/>
                <w:b/>
                <w:sz w:val="18"/>
                <w:szCs w:val="18"/>
                <w:lang w:val="en-US"/>
              </w:rPr>
            </w:pPr>
            <w:r>
              <w:rPr>
                <w:rFonts w:ascii="Arial" w:hAnsi="Arial" w:cs="Arial"/>
                <w:b/>
                <w:sz w:val="18"/>
                <w:szCs w:val="18"/>
                <w:lang w:val="en-US"/>
              </w:rPr>
              <w:t>Nanoc</w:t>
            </w:r>
            <w:r w:rsidRPr="008B593F">
              <w:rPr>
                <w:rFonts w:ascii="Arial" w:hAnsi="Arial" w:cs="Arial"/>
                <w:b/>
                <w:sz w:val="18"/>
                <w:szCs w:val="18"/>
                <w:lang w:val="en-US"/>
              </w:rPr>
              <w:t>arrier</w:t>
            </w:r>
          </w:p>
        </w:tc>
        <w:tc>
          <w:tcPr>
            <w:tcW w:w="1915" w:type="dxa"/>
            <w:vAlign w:val="center"/>
          </w:tcPr>
          <w:p w14:paraId="3D685433" w14:textId="77777777" w:rsidR="0017594C" w:rsidRPr="008B593F" w:rsidRDefault="0017594C" w:rsidP="009A780E">
            <w:pPr>
              <w:spacing w:after="0" w:line="288" w:lineRule="auto"/>
              <w:ind w:right="55"/>
              <w:jc w:val="center"/>
              <w:rPr>
                <w:rFonts w:ascii="Arial" w:hAnsi="Arial" w:cs="Arial"/>
                <w:b/>
                <w:sz w:val="18"/>
                <w:szCs w:val="18"/>
                <w:lang w:val="en-US"/>
              </w:rPr>
            </w:pPr>
            <w:r w:rsidRPr="008B593F">
              <w:rPr>
                <w:rFonts w:ascii="Arial" w:hAnsi="Arial" w:cs="Arial"/>
                <w:b/>
                <w:sz w:val="18"/>
                <w:szCs w:val="18"/>
                <w:lang w:val="en-US"/>
              </w:rPr>
              <w:t>Immobilization strategy</w:t>
            </w:r>
          </w:p>
        </w:tc>
        <w:tc>
          <w:tcPr>
            <w:tcW w:w="1632" w:type="dxa"/>
            <w:shd w:val="clear" w:color="auto" w:fill="auto"/>
            <w:vAlign w:val="center"/>
          </w:tcPr>
          <w:p w14:paraId="6672F7CD" w14:textId="77777777" w:rsidR="0017594C" w:rsidRPr="008B593F" w:rsidRDefault="0017594C" w:rsidP="009A780E">
            <w:pPr>
              <w:spacing w:after="0" w:line="288" w:lineRule="auto"/>
              <w:ind w:right="55"/>
              <w:jc w:val="center"/>
              <w:rPr>
                <w:rFonts w:ascii="Arial" w:hAnsi="Arial" w:cs="Arial"/>
                <w:b/>
                <w:sz w:val="18"/>
                <w:szCs w:val="18"/>
                <w:lang w:val="en-US"/>
              </w:rPr>
            </w:pPr>
            <w:r w:rsidRPr="008B593F">
              <w:rPr>
                <w:rFonts w:ascii="Arial" w:hAnsi="Arial" w:cs="Arial"/>
                <w:b/>
                <w:sz w:val="18"/>
                <w:szCs w:val="18"/>
                <w:lang w:val="en-US"/>
              </w:rPr>
              <w:t>Photo-responsive mechanism</w:t>
            </w:r>
          </w:p>
        </w:tc>
        <w:tc>
          <w:tcPr>
            <w:tcW w:w="1413" w:type="dxa"/>
          </w:tcPr>
          <w:p w14:paraId="6399540E" w14:textId="77777777" w:rsidR="0017594C" w:rsidRDefault="0017594C" w:rsidP="009A780E">
            <w:pPr>
              <w:spacing w:after="0" w:line="288" w:lineRule="auto"/>
              <w:ind w:right="55"/>
              <w:jc w:val="center"/>
              <w:rPr>
                <w:rFonts w:ascii="Arial" w:hAnsi="Arial" w:cs="Arial"/>
                <w:b/>
                <w:sz w:val="18"/>
                <w:szCs w:val="18"/>
                <w:lang w:val="en-US"/>
              </w:rPr>
            </w:pPr>
          </w:p>
          <w:p w14:paraId="0C3A7C19" w14:textId="77777777" w:rsidR="0017594C" w:rsidRPr="005756D4" w:rsidRDefault="0017594C" w:rsidP="00B92FD7">
            <w:pPr>
              <w:jc w:val="center"/>
              <w:rPr>
                <w:rFonts w:ascii="Arial" w:hAnsi="Arial" w:cs="Arial"/>
                <w:b/>
                <w:sz w:val="18"/>
                <w:szCs w:val="18"/>
                <w:lang w:val="en-US"/>
              </w:rPr>
            </w:pPr>
            <w:r>
              <w:rPr>
                <w:rFonts w:ascii="Arial" w:hAnsi="Arial" w:cs="Arial"/>
                <w:b/>
                <w:sz w:val="18"/>
                <w:szCs w:val="18"/>
                <w:lang w:val="en-US"/>
              </w:rPr>
              <w:t>Light source</w:t>
            </w:r>
          </w:p>
        </w:tc>
        <w:tc>
          <w:tcPr>
            <w:tcW w:w="855" w:type="dxa"/>
            <w:shd w:val="clear" w:color="auto" w:fill="auto"/>
            <w:vAlign w:val="center"/>
          </w:tcPr>
          <w:p w14:paraId="3AB78AD9" w14:textId="0FA6AF38" w:rsidR="0017594C" w:rsidRPr="008B593F" w:rsidRDefault="0017594C" w:rsidP="009A780E">
            <w:pPr>
              <w:spacing w:after="0" w:line="288" w:lineRule="auto"/>
              <w:ind w:right="55"/>
              <w:jc w:val="center"/>
              <w:rPr>
                <w:rFonts w:ascii="Arial" w:hAnsi="Arial" w:cs="Arial"/>
                <w:b/>
                <w:sz w:val="18"/>
                <w:szCs w:val="18"/>
                <w:lang w:val="en-US"/>
              </w:rPr>
            </w:pPr>
            <w:r>
              <w:rPr>
                <w:rFonts w:ascii="Arial" w:hAnsi="Arial" w:cs="Arial"/>
                <w:b/>
                <w:sz w:val="18"/>
                <w:szCs w:val="18"/>
                <w:lang w:val="en-US"/>
              </w:rPr>
              <w:t>Stim.</w:t>
            </w:r>
          </w:p>
        </w:tc>
        <w:tc>
          <w:tcPr>
            <w:tcW w:w="1418" w:type="dxa"/>
          </w:tcPr>
          <w:p w14:paraId="52CA714E" w14:textId="1CA764C9" w:rsidR="0017594C" w:rsidRDefault="00D21B32" w:rsidP="008A38C5">
            <w:pPr>
              <w:spacing w:after="0" w:line="288" w:lineRule="auto"/>
              <w:ind w:right="55"/>
              <w:rPr>
                <w:rFonts w:ascii="Arial" w:hAnsi="Arial" w:cs="Arial"/>
                <w:b/>
                <w:sz w:val="18"/>
                <w:szCs w:val="18"/>
                <w:lang w:val="en-US"/>
              </w:rPr>
            </w:pPr>
            <w:r>
              <w:rPr>
                <w:rFonts w:ascii="Arial" w:hAnsi="Arial" w:cs="Arial"/>
                <w:b/>
                <w:sz w:val="18"/>
                <w:szCs w:val="18"/>
              </w:rPr>
              <w:t>Release Control*</w:t>
            </w:r>
          </w:p>
        </w:tc>
        <w:tc>
          <w:tcPr>
            <w:tcW w:w="850" w:type="dxa"/>
            <w:shd w:val="clear" w:color="auto" w:fill="auto"/>
            <w:vAlign w:val="center"/>
          </w:tcPr>
          <w:p w14:paraId="2E56706A" w14:textId="61609F41" w:rsidR="0017594C" w:rsidRPr="008B593F" w:rsidRDefault="0017594C" w:rsidP="008A38C5">
            <w:pPr>
              <w:spacing w:after="0" w:line="288" w:lineRule="auto"/>
              <w:ind w:right="55"/>
              <w:rPr>
                <w:rFonts w:ascii="Arial" w:hAnsi="Arial" w:cs="Arial"/>
                <w:b/>
                <w:sz w:val="18"/>
                <w:szCs w:val="18"/>
                <w:lang w:val="en-US"/>
              </w:rPr>
            </w:pPr>
            <w:r>
              <w:rPr>
                <w:rFonts w:ascii="Arial" w:hAnsi="Arial" w:cs="Arial"/>
                <w:b/>
                <w:sz w:val="18"/>
                <w:szCs w:val="18"/>
                <w:lang w:val="en-US"/>
              </w:rPr>
              <w:t>R</w:t>
            </w:r>
            <w:r w:rsidRPr="008B593F">
              <w:rPr>
                <w:rFonts w:ascii="Arial" w:hAnsi="Arial" w:cs="Arial"/>
                <w:b/>
                <w:sz w:val="18"/>
                <w:szCs w:val="18"/>
                <w:lang w:val="en-US"/>
              </w:rPr>
              <w:t>ef</w:t>
            </w:r>
            <w:r>
              <w:rPr>
                <w:rFonts w:ascii="Arial" w:hAnsi="Arial" w:cs="Arial"/>
                <w:b/>
                <w:sz w:val="18"/>
                <w:szCs w:val="18"/>
                <w:lang w:val="en-US"/>
              </w:rPr>
              <w:t>.</w:t>
            </w:r>
          </w:p>
        </w:tc>
      </w:tr>
      <w:tr w:rsidR="00D21B32" w:rsidRPr="008B593F" w14:paraId="14EFA35C" w14:textId="77777777" w:rsidTr="00D21B32">
        <w:tc>
          <w:tcPr>
            <w:tcW w:w="1559" w:type="dxa"/>
            <w:vAlign w:val="center"/>
          </w:tcPr>
          <w:p w14:paraId="7762CDA5" w14:textId="77777777" w:rsidR="0017594C" w:rsidRPr="008B593F" w:rsidRDefault="0017594C" w:rsidP="009A780E">
            <w:pPr>
              <w:spacing w:after="0" w:line="288" w:lineRule="auto"/>
              <w:ind w:right="55"/>
              <w:jc w:val="center"/>
              <w:rPr>
                <w:rFonts w:ascii="Arial" w:eastAsiaTheme="majorEastAsia" w:hAnsi="Arial" w:cs="Arial"/>
                <w:color w:val="2E74B5" w:themeColor="accent1" w:themeShade="BF"/>
                <w:sz w:val="18"/>
                <w:szCs w:val="18"/>
                <w:lang w:val="en-US"/>
              </w:rPr>
            </w:pPr>
            <w:r w:rsidRPr="008B593F">
              <w:rPr>
                <w:rFonts w:ascii="Arial" w:hAnsi="Arial" w:cs="Arial"/>
                <w:sz w:val="18"/>
                <w:szCs w:val="18"/>
                <w:lang w:val="en-US"/>
              </w:rPr>
              <w:t>Diblock copolymer micelles</w:t>
            </w:r>
          </w:p>
        </w:tc>
        <w:tc>
          <w:tcPr>
            <w:tcW w:w="1915" w:type="dxa"/>
            <w:vAlign w:val="center"/>
          </w:tcPr>
          <w:p w14:paraId="247822F6" w14:textId="77777777" w:rsidR="0017594C" w:rsidRPr="008B593F" w:rsidRDefault="0017594C" w:rsidP="009A780E">
            <w:pPr>
              <w:spacing w:after="0" w:line="288" w:lineRule="auto"/>
              <w:ind w:right="55"/>
              <w:jc w:val="center"/>
              <w:rPr>
                <w:rFonts w:ascii="Arial" w:eastAsiaTheme="majorEastAsia" w:hAnsi="Arial" w:cs="Arial"/>
                <w:color w:val="2E74B5" w:themeColor="accent1" w:themeShade="BF"/>
                <w:sz w:val="18"/>
                <w:szCs w:val="18"/>
                <w:lang w:val="en-US"/>
              </w:rPr>
            </w:pPr>
            <w:r w:rsidRPr="008B593F">
              <w:rPr>
                <w:rFonts w:ascii="Arial" w:hAnsi="Arial" w:cs="Arial"/>
                <w:sz w:val="18"/>
                <w:szCs w:val="18"/>
                <w:lang w:val="en-US"/>
              </w:rPr>
              <w:t>Electrosta</w:t>
            </w:r>
            <w:r>
              <w:rPr>
                <w:rFonts w:ascii="Arial" w:hAnsi="Arial" w:cs="Arial"/>
                <w:sz w:val="18"/>
                <w:szCs w:val="18"/>
                <w:lang w:val="en-US"/>
              </w:rPr>
              <w:t>tic and hydrophobic interactions</w:t>
            </w:r>
          </w:p>
        </w:tc>
        <w:tc>
          <w:tcPr>
            <w:tcW w:w="1632" w:type="dxa"/>
            <w:vAlign w:val="center"/>
          </w:tcPr>
          <w:p w14:paraId="2FE20020" w14:textId="77777777" w:rsidR="0017594C" w:rsidRPr="008B593F" w:rsidRDefault="0017594C" w:rsidP="009A780E">
            <w:pPr>
              <w:spacing w:after="0" w:line="288" w:lineRule="auto"/>
              <w:ind w:right="55"/>
              <w:jc w:val="center"/>
              <w:rPr>
                <w:rFonts w:ascii="Arial" w:eastAsiaTheme="majorEastAsia" w:hAnsi="Arial" w:cs="Arial"/>
                <w:color w:val="2E74B5" w:themeColor="accent1" w:themeShade="BF"/>
                <w:sz w:val="18"/>
                <w:szCs w:val="18"/>
                <w:lang w:val="en-US"/>
              </w:rPr>
            </w:pPr>
            <w:r w:rsidRPr="008B593F">
              <w:rPr>
                <w:rFonts w:ascii="Arial" w:hAnsi="Arial" w:cs="Arial"/>
                <w:sz w:val="18"/>
                <w:szCs w:val="18"/>
                <w:lang w:val="en-US"/>
              </w:rPr>
              <w:t>Photocleavage      micelle disassembly</w:t>
            </w:r>
          </w:p>
        </w:tc>
        <w:tc>
          <w:tcPr>
            <w:tcW w:w="1413" w:type="dxa"/>
          </w:tcPr>
          <w:p w14:paraId="0C2B8D6A" w14:textId="77777777" w:rsidR="0017594C" w:rsidRDefault="0017594C" w:rsidP="009A780E">
            <w:pPr>
              <w:spacing w:after="0" w:line="288" w:lineRule="auto"/>
              <w:ind w:right="55"/>
              <w:jc w:val="center"/>
              <w:rPr>
                <w:rFonts w:ascii="Arial" w:hAnsi="Arial" w:cs="Arial"/>
                <w:sz w:val="18"/>
                <w:szCs w:val="18"/>
                <w:lang w:val="en-US"/>
              </w:rPr>
            </w:pPr>
          </w:p>
          <w:p w14:paraId="7DDCE16A" w14:textId="77777777" w:rsidR="0017594C" w:rsidRPr="008B593F"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CW- UV 365 nm</w:t>
            </w:r>
          </w:p>
        </w:tc>
        <w:tc>
          <w:tcPr>
            <w:tcW w:w="855" w:type="dxa"/>
            <w:vAlign w:val="center"/>
          </w:tcPr>
          <w:p w14:paraId="1DC08B68" w14:textId="77777777" w:rsidR="0017594C" w:rsidRDefault="0017594C" w:rsidP="009A780E">
            <w:pPr>
              <w:spacing w:after="0" w:line="288" w:lineRule="auto"/>
              <w:ind w:right="55"/>
              <w:jc w:val="center"/>
              <w:rPr>
                <w:rFonts w:ascii="Arial" w:hAnsi="Arial" w:cs="Arial"/>
                <w:sz w:val="18"/>
                <w:szCs w:val="18"/>
                <w:vertAlign w:val="superscript"/>
                <w:lang w:val="en-US"/>
              </w:rPr>
            </w:pPr>
            <w:r>
              <w:rPr>
                <w:rFonts w:ascii="Arial" w:hAnsi="Arial" w:cs="Arial"/>
                <w:sz w:val="18"/>
                <w:szCs w:val="18"/>
                <w:lang w:val="en-US"/>
              </w:rPr>
              <w:t>200 mW/</w:t>
            </w:r>
            <w:r w:rsidRPr="008B593F">
              <w:rPr>
                <w:rFonts w:ascii="Arial" w:hAnsi="Arial" w:cs="Arial"/>
                <w:sz w:val="18"/>
                <w:szCs w:val="18"/>
                <w:lang w:val="en-US"/>
              </w:rPr>
              <w:t>cm</w:t>
            </w:r>
            <w:r>
              <w:rPr>
                <w:rFonts w:ascii="Arial" w:hAnsi="Arial" w:cs="Arial"/>
                <w:sz w:val="18"/>
                <w:szCs w:val="18"/>
                <w:vertAlign w:val="superscript"/>
                <w:lang w:val="en-US"/>
              </w:rPr>
              <w:t>2</w:t>
            </w:r>
          </w:p>
          <w:p w14:paraId="7EB0DDD5" w14:textId="77777777" w:rsidR="0017594C" w:rsidRPr="008B593F" w:rsidRDefault="0017594C" w:rsidP="009A780E">
            <w:pPr>
              <w:spacing w:after="0" w:line="288" w:lineRule="auto"/>
              <w:ind w:right="55"/>
              <w:jc w:val="center"/>
              <w:rPr>
                <w:rFonts w:ascii="Arial" w:eastAsiaTheme="majorEastAsia" w:hAnsi="Arial" w:cs="Arial"/>
                <w:color w:val="2E74B5" w:themeColor="accent1" w:themeShade="BF"/>
                <w:sz w:val="18"/>
                <w:szCs w:val="18"/>
                <w:lang w:val="en-US"/>
              </w:rPr>
            </w:pPr>
            <w:r w:rsidRPr="008B593F">
              <w:rPr>
                <w:rFonts w:ascii="Arial" w:hAnsi="Arial" w:cs="Arial"/>
                <w:sz w:val="18"/>
                <w:szCs w:val="18"/>
                <w:lang w:val="en-US"/>
              </w:rPr>
              <w:t>20 min</w:t>
            </w:r>
          </w:p>
        </w:tc>
        <w:tc>
          <w:tcPr>
            <w:tcW w:w="1418" w:type="dxa"/>
          </w:tcPr>
          <w:p w14:paraId="5DED5E9A" w14:textId="02B106A9" w:rsidR="0017594C" w:rsidRPr="008B593F" w:rsidRDefault="00BE5B81" w:rsidP="00331E08">
            <w:pPr>
              <w:spacing w:after="0" w:line="288" w:lineRule="auto"/>
              <w:ind w:right="55"/>
              <w:rPr>
                <w:rFonts w:ascii="Arial" w:hAnsi="Arial" w:cs="Arial"/>
                <w:sz w:val="18"/>
                <w:szCs w:val="18"/>
                <w:lang w:val="en-US"/>
              </w:rPr>
            </w:pPr>
            <w:r w:rsidRPr="00634902">
              <w:rPr>
                <w:rFonts w:ascii="Arial" w:hAnsi="Arial" w:cs="Arial"/>
                <w:sz w:val="18"/>
                <w:szCs w:val="18"/>
                <w:lang w:val="en-US"/>
              </w:rPr>
              <w:t xml:space="preserve">Time (release time: </w:t>
            </w:r>
            <w:r w:rsidR="00331E08" w:rsidRPr="00634902">
              <w:rPr>
                <w:rFonts w:ascii="Arial" w:hAnsi="Arial" w:cs="Arial"/>
                <w:sz w:val="18"/>
                <w:szCs w:val="18"/>
                <w:lang w:val="en-US"/>
              </w:rPr>
              <w:t>minute</w:t>
            </w:r>
            <w:r w:rsidR="00565201" w:rsidRPr="00634902">
              <w:rPr>
                <w:rFonts w:ascii="Arial" w:hAnsi="Arial" w:cs="Arial"/>
                <w:sz w:val="18"/>
                <w:szCs w:val="18"/>
                <w:lang w:val="en-US"/>
              </w:rPr>
              <w:t>s range</w:t>
            </w:r>
            <w:r w:rsidRPr="00634902">
              <w:rPr>
                <w:rFonts w:ascii="Arial" w:hAnsi="Arial" w:cs="Arial"/>
                <w:sz w:val="18"/>
                <w:szCs w:val="18"/>
                <w:lang w:val="en-US"/>
              </w:rPr>
              <w:t>)***</w:t>
            </w:r>
          </w:p>
        </w:tc>
        <w:tc>
          <w:tcPr>
            <w:tcW w:w="850" w:type="dxa"/>
            <w:vAlign w:val="center"/>
          </w:tcPr>
          <w:p w14:paraId="623B3867" w14:textId="25752672" w:rsidR="0017594C" w:rsidRPr="008B593F" w:rsidRDefault="0017594C" w:rsidP="00F917AC">
            <w:pPr>
              <w:spacing w:after="0" w:line="288" w:lineRule="auto"/>
              <w:ind w:right="55"/>
              <w:rPr>
                <w:rFonts w:ascii="Arial" w:eastAsiaTheme="majorEastAsia" w:hAnsi="Arial" w:cs="Arial"/>
                <w:color w:val="2E74B5" w:themeColor="accent1" w:themeShade="BF"/>
                <w:sz w:val="18"/>
                <w:szCs w:val="18"/>
                <w:lang w:val="en-US"/>
              </w:rPr>
            </w:pPr>
            <w:r w:rsidRPr="008B593F">
              <w:rPr>
                <w:rFonts w:ascii="Arial" w:hAnsi="Arial" w:cs="Arial"/>
                <w:sz w:val="18"/>
                <w:szCs w:val="18"/>
                <w:lang w:val="en-US"/>
              </w:rPr>
              <w:fldChar w:fldCharType="begin"/>
            </w:r>
            <w:r w:rsidR="006E1B11">
              <w:rPr>
                <w:rFonts w:ascii="Arial" w:hAnsi="Arial" w:cs="Arial"/>
                <w:sz w:val="18"/>
                <w:szCs w:val="18"/>
                <w:lang w:val="en-US"/>
              </w:rPr>
              <w:instrText xml:space="preserve"> ADDIN EN.CITE &lt;EndNote&gt;&lt;Cite&gt;&lt;Author&gt;Foster&lt;/Author&gt;&lt;Year&gt;2015&lt;/Year&gt;&lt;RecNum&gt;61&lt;/RecNum&gt;&lt;DisplayText&gt;[37]&lt;/DisplayText&gt;&lt;record&gt;&lt;rec-number&gt;61&lt;/rec-number&gt;&lt;foreign-keys&gt;&lt;key app="EN" db-id="vpsftf9e3d2v5pesrrpptddq0d5xrsazzfap" timestamp="1508319781"&gt;61&lt;/key&gt;&lt;/foreign-keys&gt;&lt;ref-type name="Journal Article"&gt;17&lt;/ref-type&gt;&lt;contributors&gt;&lt;authors&gt;&lt;author&gt;Foster, Abbygail A.&lt;/author&gt;&lt;author&gt;Greco, Chad T.&lt;/author&gt;&lt;author&gt;Green, Matthew D.&lt;/author&gt;&lt;author&gt;Epps, Thomas H.&lt;/author&gt;&lt;author&gt;Sullivan, Millicent O.&lt;/author&gt;&lt;/authors&gt;&lt;/contributors&gt;&lt;titles&gt;&lt;title&gt;Light-Mediated Activation of siRNA Release in Diblock Copolymer Assemblies for Controlled Gene Silencing&lt;/title&gt;&lt;secondary-title&gt;Advanced Healthcare Materials&lt;/secondary-title&gt;&lt;/titles&gt;&lt;periodical&gt;&lt;full-title&gt;Advanced Healthcare Materials&lt;/full-title&gt;&lt;/periodical&gt;&lt;pages&gt;760-770&lt;/pages&gt;&lt;volume&gt;4&lt;/volume&gt;&lt;number&gt;5&lt;/number&gt;&lt;keywords&gt;&lt;keyword&gt;diblock copolymers&lt;/keyword&gt;&lt;keyword&gt;polyplexes&lt;/keyword&gt;&lt;keyword&gt;photoresponsiveness&lt;/keyword&gt;&lt;keyword&gt;RNA interference&lt;/keyword&gt;&lt;keyword&gt;siRNA&lt;/keyword&gt;&lt;/keywords&gt;&lt;dates&gt;&lt;year&gt;2015&lt;/year&gt;&lt;/dates&gt;&lt;isbn&gt;2192-2659&lt;/isbn&gt;&lt;urls&gt;&lt;related-urls&gt;&lt;url&gt;http://dx.doi.org/10.1002/adhm.201400671&lt;/url&gt;&lt;/related-urls&gt;&lt;/urls&gt;&lt;electronic-resource-num&gt;10.1002/adhm.201400671&lt;/electronic-resource-num&gt;&lt;/record&gt;&lt;/Cite&gt;&lt;/EndNote&gt;</w:instrText>
            </w:r>
            <w:r w:rsidRPr="008B593F">
              <w:rPr>
                <w:rFonts w:ascii="Arial" w:hAnsi="Arial" w:cs="Arial"/>
                <w:sz w:val="18"/>
                <w:szCs w:val="18"/>
                <w:lang w:val="en-US"/>
              </w:rPr>
              <w:fldChar w:fldCharType="separate"/>
            </w:r>
            <w:r w:rsidR="006E1B11">
              <w:rPr>
                <w:rFonts w:ascii="Arial" w:hAnsi="Arial" w:cs="Arial"/>
                <w:noProof/>
                <w:sz w:val="18"/>
                <w:szCs w:val="18"/>
                <w:lang w:val="en-US"/>
              </w:rPr>
              <w:t>[</w:t>
            </w:r>
            <w:hyperlink w:anchor="_ENREF_37" w:tooltip="Foster, 2015 #61" w:history="1">
              <w:r w:rsidR="00F917AC">
                <w:rPr>
                  <w:rFonts w:ascii="Arial" w:hAnsi="Arial" w:cs="Arial"/>
                  <w:noProof/>
                  <w:sz w:val="18"/>
                  <w:szCs w:val="18"/>
                  <w:lang w:val="en-US"/>
                </w:rPr>
                <w:t>37</w:t>
              </w:r>
            </w:hyperlink>
            <w:r w:rsidR="006E1B11">
              <w:rPr>
                <w:rFonts w:ascii="Arial" w:hAnsi="Arial" w:cs="Arial"/>
                <w:noProof/>
                <w:sz w:val="18"/>
                <w:szCs w:val="18"/>
                <w:lang w:val="en-US"/>
              </w:rPr>
              <w:t>]</w:t>
            </w:r>
            <w:r w:rsidRPr="008B593F">
              <w:rPr>
                <w:rFonts w:ascii="Arial" w:hAnsi="Arial" w:cs="Arial"/>
                <w:sz w:val="18"/>
                <w:szCs w:val="18"/>
                <w:lang w:val="en-US"/>
              </w:rPr>
              <w:fldChar w:fldCharType="end"/>
            </w:r>
          </w:p>
        </w:tc>
      </w:tr>
      <w:tr w:rsidR="00D21B32" w:rsidRPr="008B593F" w14:paraId="3A31DA4E" w14:textId="77777777" w:rsidTr="00D21B32">
        <w:tc>
          <w:tcPr>
            <w:tcW w:w="1559" w:type="dxa"/>
            <w:vAlign w:val="center"/>
          </w:tcPr>
          <w:p w14:paraId="485AAF07" w14:textId="77777777" w:rsidR="0017594C" w:rsidRPr="008B593F" w:rsidRDefault="0017594C" w:rsidP="009A780E">
            <w:pPr>
              <w:spacing w:after="0" w:line="288" w:lineRule="auto"/>
              <w:ind w:right="55"/>
              <w:jc w:val="center"/>
              <w:rPr>
                <w:rFonts w:ascii="Arial" w:eastAsiaTheme="majorEastAsia" w:hAnsi="Arial" w:cs="Arial"/>
                <w:color w:val="2E74B5" w:themeColor="accent1" w:themeShade="BF"/>
                <w:sz w:val="18"/>
                <w:szCs w:val="18"/>
                <w:lang w:val="en-US"/>
              </w:rPr>
            </w:pPr>
            <w:r>
              <w:rPr>
                <w:rFonts w:ascii="Arial" w:hAnsi="Arial" w:cs="Arial"/>
                <w:sz w:val="18"/>
                <w:szCs w:val="18"/>
                <w:lang w:val="en-US"/>
              </w:rPr>
              <w:t>Upconversion NPs</w:t>
            </w:r>
          </w:p>
        </w:tc>
        <w:tc>
          <w:tcPr>
            <w:tcW w:w="1915" w:type="dxa"/>
            <w:vAlign w:val="center"/>
          </w:tcPr>
          <w:p w14:paraId="59F978A2" w14:textId="77777777" w:rsidR="0017594C" w:rsidRPr="008B593F" w:rsidRDefault="0017594C" w:rsidP="009A780E">
            <w:pPr>
              <w:spacing w:after="0" w:line="288" w:lineRule="auto"/>
              <w:ind w:right="55"/>
              <w:jc w:val="center"/>
              <w:rPr>
                <w:rFonts w:ascii="Arial" w:eastAsiaTheme="majorEastAsia" w:hAnsi="Arial" w:cs="Arial"/>
                <w:color w:val="2E74B5" w:themeColor="accent1" w:themeShade="BF"/>
                <w:sz w:val="18"/>
                <w:szCs w:val="18"/>
                <w:lang w:val="en-US"/>
              </w:rPr>
            </w:pPr>
            <w:r w:rsidRPr="008B593F">
              <w:rPr>
                <w:rFonts w:ascii="Arial" w:hAnsi="Arial" w:cs="Arial"/>
                <w:sz w:val="18"/>
                <w:szCs w:val="18"/>
                <w:lang w:val="en-US"/>
              </w:rPr>
              <w:t>Electrostatic interaction</w:t>
            </w:r>
            <w:r>
              <w:rPr>
                <w:rFonts w:ascii="Arial" w:hAnsi="Arial" w:cs="Arial"/>
                <w:sz w:val="18"/>
                <w:szCs w:val="18"/>
                <w:lang w:val="en-US"/>
              </w:rPr>
              <w:t xml:space="preserve"> between siRNA and photocaged linker</w:t>
            </w:r>
          </w:p>
        </w:tc>
        <w:tc>
          <w:tcPr>
            <w:tcW w:w="1632" w:type="dxa"/>
            <w:vAlign w:val="center"/>
          </w:tcPr>
          <w:p w14:paraId="5295B791" w14:textId="77777777" w:rsidR="0017594C" w:rsidRPr="008B593F" w:rsidRDefault="0017594C" w:rsidP="009A780E">
            <w:pPr>
              <w:spacing w:after="0" w:line="288" w:lineRule="auto"/>
              <w:ind w:right="55"/>
              <w:jc w:val="center"/>
              <w:rPr>
                <w:rFonts w:ascii="Arial" w:eastAsiaTheme="majorEastAsia" w:hAnsi="Arial" w:cs="Arial"/>
                <w:color w:val="2E74B5" w:themeColor="accent1" w:themeShade="BF"/>
                <w:sz w:val="18"/>
                <w:szCs w:val="18"/>
                <w:lang w:val="en-US"/>
              </w:rPr>
            </w:pPr>
            <w:r>
              <w:rPr>
                <w:rFonts w:ascii="Arial" w:hAnsi="Arial" w:cs="Arial"/>
                <w:sz w:val="18"/>
                <w:szCs w:val="18"/>
                <w:lang w:val="en-US"/>
              </w:rPr>
              <w:t>Light upconversion and p</w:t>
            </w:r>
            <w:r w:rsidRPr="008B593F">
              <w:rPr>
                <w:rFonts w:ascii="Arial" w:hAnsi="Arial" w:cs="Arial"/>
                <w:sz w:val="18"/>
                <w:szCs w:val="18"/>
                <w:lang w:val="en-US"/>
              </w:rPr>
              <w:t xml:space="preserve">hotocleavage </w:t>
            </w:r>
            <w:r>
              <w:rPr>
                <w:rFonts w:ascii="Arial" w:hAnsi="Arial" w:cs="Arial"/>
                <w:sz w:val="18"/>
                <w:szCs w:val="18"/>
                <w:lang w:val="en-US"/>
              </w:rPr>
              <w:t>of the linker</w:t>
            </w:r>
            <w:r w:rsidRPr="008B593F">
              <w:rPr>
                <w:rFonts w:ascii="Arial" w:hAnsi="Arial" w:cs="Arial"/>
                <w:sz w:val="18"/>
                <w:szCs w:val="18"/>
                <w:lang w:val="en-US"/>
              </w:rPr>
              <w:t xml:space="preserve">   </w:t>
            </w:r>
          </w:p>
        </w:tc>
        <w:tc>
          <w:tcPr>
            <w:tcW w:w="1413" w:type="dxa"/>
          </w:tcPr>
          <w:p w14:paraId="54B011E9" w14:textId="77777777" w:rsidR="0017594C" w:rsidRDefault="0017594C" w:rsidP="009A780E">
            <w:pPr>
              <w:spacing w:after="0" w:line="288" w:lineRule="auto"/>
              <w:ind w:right="55"/>
              <w:jc w:val="center"/>
              <w:rPr>
                <w:rFonts w:ascii="Arial" w:hAnsi="Arial" w:cs="Arial"/>
                <w:sz w:val="18"/>
                <w:szCs w:val="18"/>
                <w:lang w:val="en-US"/>
              </w:rPr>
            </w:pPr>
          </w:p>
          <w:p w14:paraId="01AC087E" w14:textId="77777777" w:rsidR="0017594C" w:rsidRDefault="0017594C" w:rsidP="009A780E">
            <w:pPr>
              <w:spacing w:after="0" w:line="288" w:lineRule="auto"/>
              <w:ind w:right="55"/>
              <w:jc w:val="center"/>
              <w:rPr>
                <w:rFonts w:ascii="Arial" w:hAnsi="Arial" w:cs="Arial"/>
                <w:sz w:val="18"/>
                <w:szCs w:val="18"/>
                <w:lang w:val="en-US"/>
              </w:rPr>
            </w:pPr>
          </w:p>
          <w:p w14:paraId="3FCE6C04" w14:textId="77777777" w:rsidR="0017594C"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CW – NIR 980 nm</w:t>
            </w:r>
          </w:p>
        </w:tc>
        <w:tc>
          <w:tcPr>
            <w:tcW w:w="855" w:type="dxa"/>
            <w:vAlign w:val="center"/>
          </w:tcPr>
          <w:p w14:paraId="6D12AFAB" w14:textId="77777777" w:rsidR="0017594C" w:rsidRDefault="0017594C" w:rsidP="009A780E">
            <w:pPr>
              <w:spacing w:after="0" w:line="288" w:lineRule="auto"/>
              <w:ind w:right="55"/>
              <w:jc w:val="center"/>
              <w:rPr>
                <w:rFonts w:ascii="Arial" w:hAnsi="Arial" w:cs="Arial"/>
                <w:sz w:val="18"/>
                <w:szCs w:val="18"/>
                <w:lang w:val="en-US"/>
              </w:rPr>
            </w:pPr>
          </w:p>
          <w:p w14:paraId="00EA1847" w14:textId="77777777" w:rsidR="0017594C"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5.6 W/cm</w:t>
            </w:r>
            <w:r w:rsidRPr="00F651D2">
              <w:rPr>
                <w:rFonts w:ascii="Arial" w:hAnsi="Arial" w:cs="Arial"/>
                <w:sz w:val="18"/>
                <w:szCs w:val="18"/>
                <w:vertAlign w:val="superscript"/>
                <w:lang w:val="en-US"/>
              </w:rPr>
              <w:t>2</w:t>
            </w:r>
          </w:p>
          <w:p w14:paraId="2FB217A9" w14:textId="77777777" w:rsidR="0017594C" w:rsidRPr="008B593F" w:rsidRDefault="0017594C" w:rsidP="009A780E">
            <w:pPr>
              <w:spacing w:after="0" w:line="288" w:lineRule="auto"/>
              <w:ind w:right="55"/>
              <w:jc w:val="center"/>
              <w:rPr>
                <w:rFonts w:ascii="Arial" w:eastAsiaTheme="majorEastAsia" w:hAnsi="Arial" w:cs="Arial"/>
                <w:color w:val="2E74B5" w:themeColor="accent1" w:themeShade="BF"/>
                <w:sz w:val="18"/>
                <w:szCs w:val="18"/>
                <w:lang w:val="en-US"/>
              </w:rPr>
            </w:pPr>
            <w:r>
              <w:rPr>
                <w:rFonts w:ascii="Arial" w:hAnsi="Arial" w:cs="Arial"/>
                <w:sz w:val="18"/>
                <w:szCs w:val="18"/>
                <w:lang w:val="en-US"/>
              </w:rPr>
              <w:t>2h</w:t>
            </w:r>
          </w:p>
        </w:tc>
        <w:tc>
          <w:tcPr>
            <w:tcW w:w="1418" w:type="dxa"/>
          </w:tcPr>
          <w:p w14:paraId="700D6AF1" w14:textId="301FF953" w:rsidR="0017594C" w:rsidRDefault="00634902" w:rsidP="008A38C5">
            <w:pPr>
              <w:spacing w:after="0" w:line="288" w:lineRule="auto"/>
              <w:ind w:right="55"/>
              <w:rPr>
                <w:rFonts w:ascii="Arial" w:hAnsi="Arial" w:cs="Arial"/>
                <w:sz w:val="18"/>
                <w:szCs w:val="18"/>
                <w:lang w:val="en-US"/>
              </w:rPr>
            </w:pPr>
            <w:r>
              <w:rPr>
                <w:rFonts w:ascii="Arial" w:hAnsi="Arial" w:cs="Arial"/>
                <w:sz w:val="18"/>
                <w:szCs w:val="18"/>
                <w:lang w:val="en-US"/>
              </w:rPr>
              <w:t>Time (release time: 2 hours)</w:t>
            </w:r>
            <w:r w:rsidR="00307F5C">
              <w:rPr>
                <w:rFonts w:ascii="Arial" w:hAnsi="Arial" w:cs="Arial"/>
                <w:sz w:val="18"/>
                <w:szCs w:val="18"/>
                <w:lang w:val="en-US"/>
              </w:rPr>
              <w:t>***</w:t>
            </w:r>
          </w:p>
        </w:tc>
        <w:tc>
          <w:tcPr>
            <w:tcW w:w="850" w:type="dxa"/>
            <w:vAlign w:val="center"/>
          </w:tcPr>
          <w:p w14:paraId="5E428D41" w14:textId="7AF68D5E" w:rsidR="0017594C" w:rsidRPr="008B593F" w:rsidRDefault="0017594C" w:rsidP="00F917AC">
            <w:pPr>
              <w:spacing w:after="0" w:line="288" w:lineRule="auto"/>
              <w:ind w:right="55"/>
              <w:rPr>
                <w:rFonts w:ascii="Arial" w:hAnsi="Arial" w:cs="Arial"/>
                <w:sz w:val="18"/>
                <w:szCs w:val="18"/>
                <w:lang w:val="en-US"/>
              </w:rPr>
            </w:pPr>
            <w:r>
              <w:rPr>
                <w:rFonts w:ascii="Arial" w:hAnsi="Arial" w:cs="Arial"/>
                <w:sz w:val="18"/>
                <w:szCs w:val="18"/>
                <w:lang w:val="en-US"/>
              </w:rPr>
              <w:fldChar w:fldCharType="begin"/>
            </w:r>
            <w:r>
              <w:rPr>
                <w:rFonts w:ascii="Arial" w:hAnsi="Arial" w:cs="Arial"/>
                <w:sz w:val="18"/>
                <w:szCs w:val="18"/>
                <w:lang w:val="en-US"/>
              </w:rPr>
              <w:instrText xml:space="preserve"> ADDIN EN.CITE &lt;EndNote&gt;&lt;Cite&gt;&lt;Author&gt;Yang&lt;/Author&gt;&lt;Year&gt;2013&lt;/Year&gt;&lt;RecNum&gt;22&lt;/RecNum&gt;&lt;DisplayText&gt;[26]&lt;/DisplayText&gt;&lt;record&gt;&lt;rec-number&gt;22&lt;/rec-number&gt;&lt;foreign-keys&gt;&lt;key app="EN" db-id="vpsftf9e3d2v5pesrrpptddq0d5xrsazzfap" timestamp="1508319777"&gt;22&lt;/key&gt;&lt;/foreign-keys&gt;&lt;ref-type name="Journal Article"&gt;17&lt;/ref-type&gt;&lt;contributors&gt;&lt;authors&gt;&lt;author&gt;Yang, Yanmei&lt;/author&gt;&lt;author&gt;Liu, Fang&lt;/author&gt;&lt;author&gt;Liu, Xiaogang&lt;/author&gt;&lt;author&gt;Xing, Bengang&lt;/author&gt;&lt;/authors&gt;&lt;/contributors&gt;&lt;titles&gt;&lt;title&gt;NIR light controlled photorelease of siRNA and its targeted intracellular delivery based on upconversion nanoparticles&lt;/title&gt;&lt;secondary-title&gt;Nanoscale&lt;/secondary-title&gt;&lt;/titles&gt;&lt;periodical&gt;&lt;full-title&gt;Nanoscale&lt;/full-title&gt;&lt;/periodical&gt;&lt;pages&gt;231-238&lt;/pages&gt;&lt;volume&gt;5&lt;/volume&gt;&lt;number&gt;1&lt;/number&gt;&lt;dates&gt;&lt;year&gt;2013&lt;/year&gt;&lt;/dates&gt;&lt;publisher&gt;The Royal Society of Chemistry&lt;/publisher&gt;&lt;isbn&gt;2040-3364&lt;/isbn&gt;&lt;work-type&gt;10.1039/C2NR32835F&lt;/work-type&gt;&lt;urls&gt;&lt;related-urls&gt;&lt;url&gt;http://dx.doi.org/10.1039/C2NR32835F&lt;/url&gt;&lt;/related-urls&gt;&lt;/urls&gt;&lt;electronic-resource-num&gt;10.1039/C2NR32835F&lt;/electronic-resource-num&gt;&lt;/record&gt;&lt;/Cite&gt;&lt;/EndNote&gt;</w:instrText>
            </w:r>
            <w:r>
              <w:rPr>
                <w:rFonts w:ascii="Arial" w:hAnsi="Arial" w:cs="Arial"/>
                <w:sz w:val="18"/>
                <w:szCs w:val="18"/>
                <w:lang w:val="en-US"/>
              </w:rPr>
              <w:fldChar w:fldCharType="separate"/>
            </w:r>
            <w:r>
              <w:rPr>
                <w:rFonts w:ascii="Arial" w:hAnsi="Arial" w:cs="Arial"/>
                <w:noProof/>
                <w:sz w:val="18"/>
                <w:szCs w:val="18"/>
                <w:lang w:val="en-US"/>
              </w:rPr>
              <w:t>[</w:t>
            </w:r>
            <w:hyperlink w:anchor="_ENREF_26" w:tooltip="Yang, 2013 #22" w:history="1">
              <w:r w:rsidR="00F917AC">
                <w:rPr>
                  <w:rFonts w:ascii="Arial" w:hAnsi="Arial" w:cs="Arial"/>
                  <w:noProof/>
                  <w:sz w:val="18"/>
                  <w:szCs w:val="18"/>
                  <w:lang w:val="en-US"/>
                </w:rPr>
                <w:t>26</w:t>
              </w:r>
            </w:hyperlink>
            <w:r>
              <w:rPr>
                <w:rFonts w:ascii="Arial" w:hAnsi="Arial" w:cs="Arial"/>
                <w:noProof/>
                <w:sz w:val="18"/>
                <w:szCs w:val="18"/>
                <w:lang w:val="en-US"/>
              </w:rPr>
              <w:t>]</w:t>
            </w:r>
            <w:r>
              <w:rPr>
                <w:rFonts w:ascii="Arial" w:hAnsi="Arial" w:cs="Arial"/>
                <w:sz w:val="18"/>
                <w:szCs w:val="18"/>
                <w:lang w:val="en-US"/>
              </w:rPr>
              <w:fldChar w:fldCharType="end"/>
            </w:r>
          </w:p>
        </w:tc>
      </w:tr>
      <w:tr w:rsidR="00D21B32" w:rsidRPr="00C05628" w14:paraId="062AD8E5" w14:textId="77777777" w:rsidTr="00D21B32">
        <w:tc>
          <w:tcPr>
            <w:tcW w:w="1559" w:type="dxa"/>
            <w:vAlign w:val="center"/>
          </w:tcPr>
          <w:p w14:paraId="2590C2D8" w14:textId="77777777" w:rsidR="0017594C"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Upconversion NPs coated with mesoporous silica</w:t>
            </w:r>
          </w:p>
        </w:tc>
        <w:tc>
          <w:tcPr>
            <w:tcW w:w="1915" w:type="dxa"/>
            <w:vAlign w:val="center"/>
          </w:tcPr>
          <w:p w14:paraId="3D8FB083" w14:textId="77777777" w:rsidR="0017594C" w:rsidRPr="008B593F"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Photocaged siRNA loaded on mesoporous silica surface</w:t>
            </w:r>
          </w:p>
        </w:tc>
        <w:tc>
          <w:tcPr>
            <w:tcW w:w="1632" w:type="dxa"/>
            <w:vAlign w:val="center"/>
          </w:tcPr>
          <w:p w14:paraId="4C735579" w14:textId="77777777" w:rsidR="0017594C"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Light upconversion and uncaging of siRNA</w:t>
            </w:r>
          </w:p>
        </w:tc>
        <w:tc>
          <w:tcPr>
            <w:tcW w:w="1413" w:type="dxa"/>
          </w:tcPr>
          <w:p w14:paraId="7FA2F286" w14:textId="77777777" w:rsidR="0017594C" w:rsidRDefault="0017594C" w:rsidP="009A780E">
            <w:pPr>
              <w:spacing w:after="0" w:line="288" w:lineRule="auto"/>
              <w:ind w:right="55"/>
              <w:jc w:val="center"/>
              <w:rPr>
                <w:rFonts w:ascii="Arial" w:hAnsi="Arial" w:cs="Arial"/>
                <w:sz w:val="18"/>
                <w:szCs w:val="18"/>
                <w:lang w:val="en-US"/>
              </w:rPr>
            </w:pPr>
          </w:p>
          <w:p w14:paraId="293EEA47" w14:textId="77777777" w:rsidR="0017594C" w:rsidRDefault="0017594C" w:rsidP="009A780E">
            <w:pPr>
              <w:spacing w:after="0" w:line="288" w:lineRule="auto"/>
              <w:ind w:right="55"/>
              <w:jc w:val="center"/>
              <w:rPr>
                <w:rFonts w:ascii="Arial" w:hAnsi="Arial" w:cs="Arial"/>
                <w:sz w:val="18"/>
                <w:szCs w:val="18"/>
                <w:lang w:val="en-US"/>
              </w:rPr>
            </w:pPr>
          </w:p>
          <w:p w14:paraId="6DAE7956" w14:textId="77777777" w:rsidR="0017594C"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CW – NIR 980 nm</w:t>
            </w:r>
          </w:p>
        </w:tc>
        <w:tc>
          <w:tcPr>
            <w:tcW w:w="855" w:type="dxa"/>
            <w:vAlign w:val="center"/>
          </w:tcPr>
          <w:p w14:paraId="5971C663" w14:textId="77777777" w:rsidR="0017594C" w:rsidRDefault="0017594C" w:rsidP="009A780E">
            <w:pPr>
              <w:spacing w:after="0" w:line="288" w:lineRule="auto"/>
              <w:ind w:right="55"/>
              <w:jc w:val="center"/>
              <w:rPr>
                <w:rFonts w:ascii="Arial" w:hAnsi="Arial" w:cs="Arial"/>
                <w:sz w:val="18"/>
                <w:szCs w:val="18"/>
                <w:vertAlign w:val="superscript"/>
                <w:lang w:val="en-US"/>
              </w:rPr>
            </w:pPr>
            <w:r>
              <w:rPr>
                <w:rFonts w:ascii="Arial" w:hAnsi="Arial" w:cs="Arial"/>
                <w:sz w:val="18"/>
                <w:szCs w:val="18"/>
                <w:lang w:val="en-US"/>
              </w:rPr>
              <w:t>2.8 W/cm</w:t>
            </w:r>
            <w:r w:rsidRPr="001C5821">
              <w:rPr>
                <w:rFonts w:ascii="Arial" w:hAnsi="Arial" w:cs="Arial"/>
                <w:sz w:val="18"/>
                <w:szCs w:val="18"/>
                <w:vertAlign w:val="superscript"/>
                <w:lang w:val="en-US"/>
              </w:rPr>
              <w:t>2</w:t>
            </w:r>
          </w:p>
          <w:p w14:paraId="7CD49E66" w14:textId="77777777" w:rsidR="0017594C"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12 min</w:t>
            </w:r>
          </w:p>
        </w:tc>
        <w:tc>
          <w:tcPr>
            <w:tcW w:w="1418" w:type="dxa"/>
          </w:tcPr>
          <w:p w14:paraId="3D110CC2" w14:textId="4C5F3C91" w:rsidR="0017594C" w:rsidRPr="007365CD" w:rsidRDefault="007F564D" w:rsidP="00E9583A">
            <w:pPr>
              <w:spacing w:after="0" w:line="288" w:lineRule="auto"/>
              <w:ind w:right="55"/>
              <w:rPr>
                <w:rFonts w:ascii="Arial" w:hAnsi="Arial" w:cs="Arial"/>
                <w:sz w:val="18"/>
                <w:szCs w:val="18"/>
                <w:lang w:val="en-US"/>
              </w:rPr>
            </w:pPr>
            <w:r>
              <w:rPr>
                <w:rFonts w:ascii="Arial" w:hAnsi="Arial" w:cs="Arial"/>
                <w:sz w:val="18"/>
                <w:szCs w:val="18"/>
                <w:lang w:val="en-US"/>
              </w:rPr>
              <w:t>Time, location, dosage and d</w:t>
            </w:r>
            <w:r w:rsidR="00E9583A">
              <w:rPr>
                <w:rFonts w:ascii="Arial" w:hAnsi="Arial" w:cs="Arial"/>
                <w:sz w:val="18"/>
                <w:szCs w:val="18"/>
                <w:lang w:val="en-US"/>
              </w:rPr>
              <w:t xml:space="preserve">uration; </w:t>
            </w:r>
            <w:r w:rsidR="00E9583A" w:rsidRPr="00E9583A">
              <w:rPr>
                <w:rFonts w:ascii="Arial" w:hAnsi="Arial" w:cs="Arial"/>
                <w:i/>
                <w:sz w:val="18"/>
                <w:szCs w:val="18"/>
                <w:lang w:val="en-US"/>
              </w:rPr>
              <w:t>in vitro</w:t>
            </w:r>
            <w:r w:rsidR="00E9583A">
              <w:rPr>
                <w:rFonts w:ascii="Arial" w:hAnsi="Arial" w:cs="Arial"/>
                <w:sz w:val="18"/>
                <w:szCs w:val="18"/>
                <w:lang w:val="en-US"/>
              </w:rPr>
              <w:t xml:space="preserve"> and </w:t>
            </w:r>
            <w:r w:rsidR="00E9583A" w:rsidRPr="00E9583A">
              <w:rPr>
                <w:rFonts w:ascii="Arial" w:hAnsi="Arial" w:cs="Arial"/>
                <w:i/>
                <w:sz w:val="18"/>
                <w:szCs w:val="18"/>
                <w:lang w:val="en-US"/>
              </w:rPr>
              <w:t>in vivo</w:t>
            </w:r>
            <w:r w:rsidR="00E9583A">
              <w:rPr>
                <w:rFonts w:ascii="Arial" w:hAnsi="Arial" w:cs="Arial"/>
                <w:sz w:val="18"/>
                <w:szCs w:val="18"/>
                <w:lang w:val="en-US"/>
              </w:rPr>
              <w:t xml:space="preserve"> studies</w:t>
            </w:r>
          </w:p>
        </w:tc>
        <w:tc>
          <w:tcPr>
            <w:tcW w:w="850" w:type="dxa"/>
            <w:vAlign w:val="center"/>
          </w:tcPr>
          <w:p w14:paraId="03CDB87A" w14:textId="5BB0D799" w:rsidR="0017594C" w:rsidRPr="007365CD" w:rsidRDefault="0017594C" w:rsidP="00F917AC">
            <w:pPr>
              <w:spacing w:after="0" w:line="288" w:lineRule="auto"/>
              <w:ind w:right="55"/>
              <w:rPr>
                <w:rFonts w:ascii="Arial" w:hAnsi="Arial" w:cs="Arial"/>
                <w:sz w:val="18"/>
                <w:szCs w:val="18"/>
                <w:lang w:val="en-US"/>
              </w:rPr>
            </w:pPr>
            <w:r w:rsidRPr="007365CD">
              <w:rPr>
                <w:rFonts w:ascii="Arial" w:hAnsi="Arial" w:cs="Arial"/>
                <w:sz w:val="18"/>
                <w:szCs w:val="18"/>
                <w:lang w:val="en-US"/>
              </w:rPr>
              <w:fldChar w:fldCharType="begin"/>
            </w:r>
            <w:r w:rsidR="006E1B11">
              <w:rPr>
                <w:rFonts w:ascii="Arial" w:hAnsi="Arial" w:cs="Arial"/>
                <w:sz w:val="18"/>
                <w:szCs w:val="18"/>
                <w:lang w:val="en-US"/>
              </w:rPr>
              <w:instrText xml:space="preserve"> ADDIN EN.CITE &lt;EndNote&gt;&lt;Cite&gt;&lt;Author&gt;Jayakumar&lt;/Author&gt;&lt;Year&gt;2012&lt;/Year&gt;&lt;RecNum&gt;70&lt;/RecNum&gt;&lt;DisplayText&gt;[33]&lt;/DisplayText&gt;&lt;record&gt;&lt;rec-number&gt;70&lt;/rec-number&gt;&lt;foreign-keys&gt;&lt;key app="EN" db-id="vpsftf9e3d2v5pesrrpptddq0d5xrsazzfap" timestamp="1508319782"&gt;70&lt;/key&gt;&lt;/foreign-keys&gt;&lt;ref-type name="Journal Article"&gt;17&lt;/ref-type&gt;&lt;contributors&gt;&lt;authors&gt;&lt;author&gt;Jayakumar, Muthu Kumara Gnanasammandhan&lt;/author&gt;&lt;author&gt;Idris, Niagara Muhammad&lt;/author&gt;&lt;author&gt;Zhang, Yong&lt;/author&gt;&lt;/authors&gt;&lt;/contributors&gt;&lt;titles&gt;&lt;title&gt;Remote activation of biomolecules in deep tissues using near-infrared-to-UV upconversion nanotransducers&lt;/title&gt;&lt;secondary-title&gt;Proceedings of the National Academy of Sciences&lt;/secondary-title&gt;&lt;/titles&gt;&lt;periodical&gt;&lt;full-title&gt;Proceedings of the National Academy of Sciences&lt;/full-title&gt;&lt;/periodical&gt;&lt;pages&gt;8483-8488&lt;/pages&gt;&lt;volume&gt;109&lt;/volume&gt;&lt;number&gt;22&lt;/number&gt;&lt;dates&gt;&lt;year&gt;2012&lt;/year&gt;&lt;pub-dates&gt;&lt;date&gt;May 29, 2012&lt;/date&gt;&lt;/pub-dates&gt;&lt;/dates&gt;&lt;urls&gt;&lt;related-urls&gt;&lt;url&gt;http://www.pnas.org/content/109/22/8483.abstract&lt;/url&gt;&lt;/related-urls&gt;&lt;/urls&gt;&lt;electronic-resource-num&gt;10.1073/pnas.1114551109&lt;/electronic-resource-num&gt;&lt;/record&gt;&lt;/Cite&gt;&lt;/EndNote&gt;</w:instrText>
            </w:r>
            <w:r w:rsidRPr="007365CD">
              <w:rPr>
                <w:rFonts w:ascii="Arial" w:hAnsi="Arial" w:cs="Arial"/>
                <w:sz w:val="18"/>
                <w:szCs w:val="18"/>
                <w:lang w:val="en-US"/>
              </w:rPr>
              <w:fldChar w:fldCharType="separate"/>
            </w:r>
            <w:r w:rsidR="006E1B11">
              <w:rPr>
                <w:rFonts w:ascii="Arial" w:hAnsi="Arial" w:cs="Arial"/>
                <w:noProof/>
                <w:sz w:val="18"/>
                <w:szCs w:val="18"/>
                <w:lang w:val="en-US"/>
              </w:rPr>
              <w:t>[</w:t>
            </w:r>
            <w:hyperlink w:anchor="_ENREF_33" w:tooltip="Jayakumar, 2012 #70" w:history="1">
              <w:r w:rsidR="00F917AC">
                <w:rPr>
                  <w:rFonts w:ascii="Arial" w:hAnsi="Arial" w:cs="Arial"/>
                  <w:noProof/>
                  <w:sz w:val="18"/>
                  <w:szCs w:val="18"/>
                  <w:lang w:val="en-US"/>
                </w:rPr>
                <w:t>33</w:t>
              </w:r>
            </w:hyperlink>
            <w:r w:rsidR="006E1B11">
              <w:rPr>
                <w:rFonts w:ascii="Arial" w:hAnsi="Arial" w:cs="Arial"/>
                <w:noProof/>
                <w:sz w:val="18"/>
                <w:szCs w:val="18"/>
                <w:lang w:val="en-US"/>
              </w:rPr>
              <w:t>]</w:t>
            </w:r>
            <w:r w:rsidRPr="007365CD">
              <w:rPr>
                <w:rFonts w:ascii="Arial" w:hAnsi="Arial" w:cs="Arial"/>
                <w:sz w:val="18"/>
                <w:szCs w:val="18"/>
                <w:lang w:val="en-US"/>
              </w:rPr>
              <w:fldChar w:fldCharType="end"/>
            </w:r>
          </w:p>
        </w:tc>
      </w:tr>
      <w:tr w:rsidR="00D21B32" w:rsidRPr="004862B1" w14:paraId="10D9C846" w14:textId="77777777" w:rsidTr="00D21B32">
        <w:tc>
          <w:tcPr>
            <w:tcW w:w="1559" w:type="dxa"/>
            <w:vAlign w:val="center"/>
          </w:tcPr>
          <w:p w14:paraId="34CF81FD" w14:textId="77777777" w:rsidR="0017594C"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AuNR</w:t>
            </w:r>
          </w:p>
        </w:tc>
        <w:tc>
          <w:tcPr>
            <w:tcW w:w="1915" w:type="dxa"/>
            <w:vAlign w:val="center"/>
          </w:tcPr>
          <w:p w14:paraId="17BA949D" w14:textId="77777777" w:rsidR="0017594C" w:rsidRPr="008B593F"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Electrostactic interaction between siRNA and oligofectamine coating on AuNRs</w:t>
            </w:r>
          </w:p>
        </w:tc>
        <w:tc>
          <w:tcPr>
            <w:tcW w:w="1632" w:type="dxa"/>
            <w:vAlign w:val="center"/>
          </w:tcPr>
          <w:p w14:paraId="6BE40C5F" w14:textId="77777777" w:rsidR="0017594C"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Photothermal effect</w:t>
            </w:r>
          </w:p>
        </w:tc>
        <w:tc>
          <w:tcPr>
            <w:tcW w:w="1413" w:type="dxa"/>
          </w:tcPr>
          <w:p w14:paraId="26BB8157" w14:textId="77777777" w:rsidR="0017594C" w:rsidRDefault="0017594C" w:rsidP="009A780E">
            <w:pPr>
              <w:spacing w:after="0" w:line="288" w:lineRule="auto"/>
              <w:ind w:right="55"/>
              <w:jc w:val="center"/>
              <w:rPr>
                <w:rFonts w:ascii="Arial" w:hAnsi="Arial" w:cs="Arial"/>
                <w:sz w:val="18"/>
                <w:szCs w:val="18"/>
                <w:lang w:val="en-US"/>
              </w:rPr>
            </w:pPr>
          </w:p>
          <w:p w14:paraId="025D9E95" w14:textId="77777777" w:rsidR="0017594C" w:rsidRDefault="0017594C" w:rsidP="009A780E">
            <w:pPr>
              <w:spacing w:after="0" w:line="288" w:lineRule="auto"/>
              <w:ind w:right="55"/>
              <w:jc w:val="center"/>
              <w:rPr>
                <w:rFonts w:ascii="Arial" w:hAnsi="Arial" w:cs="Arial"/>
                <w:sz w:val="18"/>
                <w:szCs w:val="18"/>
                <w:lang w:val="en-US"/>
              </w:rPr>
            </w:pPr>
          </w:p>
          <w:p w14:paraId="5C99618A" w14:textId="77777777" w:rsidR="0017594C"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CW- 660 and 785 nm</w:t>
            </w:r>
          </w:p>
        </w:tc>
        <w:tc>
          <w:tcPr>
            <w:tcW w:w="855" w:type="dxa"/>
            <w:vAlign w:val="center"/>
          </w:tcPr>
          <w:p w14:paraId="033FD9CF" w14:textId="77777777" w:rsidR="0017594C" w:rsidRDefault="0017594C" w:rsidP="009A780E">
            <w:pPr>
              <w:spacing w:after="0" w:line="288" w:lineRule="auto"/>
              <w:ind w:right="55"/>
              <w:jc w:val="center"/>
              <w:rPr>
                <w:rFonts w:ascii="Arial" w:hAnsi="Arial" w:cs="Arial"/>
                <w:sz w:val="18"/>
                <w:szCs w:val="18"/>
                <w:vertAlign w:val="superscript"/>
                <w:lang w:val="en-US"/>
              </w:rPr>
            </w:pPr>
            <w:r>
              <w:rPr>
                <w:rFonts w:ascii="Arial" w:hAnsi="Arial" w:cs="Arial"/>
                <w:sz w:val="18"/>
                <w:szCs w:val="18"/>
                <w:lang w:val="en-US"/>
              </w:rPr>
              <w:t>1.6 W/cm</w:t>
            </w:r>
            <w:r w:rsidRPr="004862B1">
              <w:rPr>
                <w:rFonts w:ascii="Arial" w:hAnsi="Arial" w:cs="Arial"/>
                <w:sz w:val="18"/>
                <w:szCs w:val="18"/>
                <w:vertAlign w:val="superscript"/>
                <w:lang w:val="en-US"/>
              </w:rPr>
              <w:t>2</w:t>
            </w:r>
          </w:p>
          <w:p w14:paraId="4393892E" w14:textId="77777777" w:rsidR="0017594C"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15 min</w:t>
            </w:r>
          </w:p>
        </w:tc>
        <w:tc>
          <w:tcPr>
            <w:tcW w:w="1418" w:type="dxa"/>
          </w:tcPr>
          <w:p w14:paraId="2EE7B99B" w14:textId="308F2505" w:rsidR="0017594C" w:rsidRDefault="00565C78" w:rsidP="00565C78">
            <w:pPr>
              <w:spacing w:after="0" w:line="288" w:lineRule="auto"/>
              <w:ind w:right="55"/>
              <w:rPr>
                <w:rFonts w:ascii="Arial" w:hAnsi="Arial" w:cs="Arial"/>
                <w:sz w:val="18"/>
                <w:szCs w:val="18"/>
                <w:lang w:val="en-US"/>
              </w:rPr>
            </w:pPr>
            <w:r>
              <w:rPr>
                <w:rFonts w:ascii="Arial" w:hAnsi="Arial" w:cs="Arial"/>
                <w:sz w:val="18"/>
                <w:szCs w:val="18"/>
                <w:lang w:val="en-US"/>
              </w:rPr>
              <w:t>Time and location</w:t>
            </w:r>
            <w:r w:rsidR="009E7CFD">
              <w:rPr>
                <w:rFonts w:ascii="Arial" w:hAnsi="Arial" w:cs="Arial"/>
                <w:sz w:val="18"/>
                <w:szCs w:val="18"/>
                <w:lang w:val="en-US"/>
              </w:rPr>
              <w:t xml:space="preserve">; </w:t>
            </w:r>
            <w:r w:rsidR="009E7CFD" w:rsidRPr="00E9583A">
              <w:rPr>
                <w:rFonts w:ascii="Arial" w:hAnsi="Arial" w:cs="Arial"/>
                <w:i/>
                <w:sz w:val="18"/>
                <w:szCs w:val="18"/>
                <w:lang w:val="en-US"/>
              </w:rPr>
              <w:t>in vitro</w:t>
            </w:r>
            <w:r w:rsidR="009E7CFD">
              <w:rPr>
                <w:rFonts w:ascii="Arial" w:hAnsi="Arial" w:cs="Arial"/>
                <w:sz w:val="18"/>
                <w:szCs w:val="18"/>
                <w:lang w:val="en-US"/>
              </w:rPr>
              <w:t xml:space="preserve"> studies</w:t>
            </w:r>
          </w:p>
        </w:tc>
        <w:tc>
          <w:tcPr>
            <w:tcW w:w="850" w:type="dxa"/>
            <w:vAlign w:val="center"/>
          </w:tcPr>
          <w:p w14:paraId="0E027F49" w14:textId="29848A43" w:rsidR="0017594C" w:rsidRDefault="0017594C" w:rsidP="00F917AC">
            <w:pPr>
              <w:spacing w:after="0" w:line="288" w:lineRule="auto"/>
              <w:ind w:right="55"/>
              <w:rPr>
                <w:rFonts w:ascii="Arial" w:hAnsi="Arial" w:cs="Arial"/>
                <w:sz w:val="18"/>
                <w:szCs w:val="18"/>
                <w:lang w:val="en-US"/>
              </w:rPr>
            </w:pPr>
            <w:r>
              <w:rPr>
                <w:rFonts w:ascii="Arial" w:hAnsi="Arial" w:cs="Arial"/>
                <w:sz w:val="18"/>
                <w:szCs w:val="18"/>
                <w:lang w:val="en-US"/>
              </w:rPr>
              <w:fldChar w:fldCharType="begin"/>
            </w:r>
            <w:r w:rsidR="006E1B11">
              <w:rPr>
                <w:rFonts w:ascii="Arial" w:hAnsi="Arial" w:cs="Arial"/>
                <w:sz w:val="18"/>
                <w:szCs w:val="18"/>
                <w:lang w:val="en-US"/>
              </w:rPr>
              <w:instrText xml:space="preserve"> ADDIN EN.CITE &lt;EndNote&gt;&lt;Cite&gt;&lt;Author&gt;Lee&lt;/Author&gt;&lt;Year&gt;2012&lt;/Year&gt;&lt;RecNum&gt;37&lt;/RecNum&gt;&lt;DisplayText&gt;[39]&lt;/DisplayText&gt;&lt;record&gt;&lt;rec-number&gt;37&lt;/rec-number&gt;&lt;foreign-keys&gt;&lt;key app="EN" db-id="vpsftf9e3d2v5pesrrpptddq0d5xrsazzfap" timestamp="1508319778"&gt;37&lt;/key&gt;&lt;/foreign-keys&gt;&lt;ref-type name="Journal Article"&gt;17&lt;/ref-type&gt;&lt;contributors&gt;&lt;authors&gt;&lt;author&gt;Lee, Somin Eunice&lt;/author&gt;&lt;author&gt;Sasaki, Darryl Y.&lt;/author&gt;&lt;author&gt;Park, Younggeun&lt;/author&gt;&lt;author&gt;Xu, Ren&lt;/author&gt;&lt;author&gt;Brennan, James S.&lt;/author&gt;&lt;author&gt;Bissell, Mina J.&lt;/author&gt;&lt;author&gt;Lee, Luke P.&lt;/author&gt;&lt;/authors&gt;&lt;/contributors&gt;&lt;titles&gt;&lt;title&gt;Photonic Gene Circuits by Optically Addressable siRNA-Au Nanoantennas&lt;/title&gt;&lt;secondary-title&gt;ACS Nano&lt;/secondary-title&gt;&lt;/titles&gt;&lt;periodical&gt;&lt;full-title&gt;ACS Nano&lt;/full-title&gt;&lt;/periodical&gt;&lt;pages&gt;7770-7780&lt;/pages&gt;&lt;volume&gt;6&lt;/volume&gt;&lt;number&gt;9&lt;/number&gt;&lt;dates&gt;&lt;year&gt;2012&lt;/year&gt;&lt;pub-dates&gt;&lt;date&gt;2012/09/25&lt;/date&gt;&lt;/pub-dates&gt;&lt;/dates&gt;&lt;publisher&gt;American Chemical Society&lt;/publisher&gt;&lt;isbn&gt;1936-0851&lt;/isbn&gt;&lt;urls&gt;&lt;related-urls&gt;&lt;url&gt;http://dx.doi.org/10.1021/nn301744x&lt;/url&gt;&lt;/related-urls&gt;&lt;/urls&gt;&lt;electronic-resource-num&gt;10.1021/nn301744x&lt;/electronic-resource-num&gt;&lt;/record&gt;&lt;/Cite&gt;&lt;/EndNote&gt;</w:instrText>
            </w:r>
            <w:r>
              <w:rPr>
                <w:rFonts w:ascii="Arial" w:hAnsi="Arial" w:cs="Arial"/>
                <w:sz w:val="18"/>
                <w:szCs w:val="18"/>
                <w:lang w:val="en-US"/>
              </w:rPr>
              <w:fldChar w:fldCharType="separate"/>
            </w:r>
            <w:r w:rsidR="006E1B11">
              <w:rPr>
                <w:rFonts w:ascii="Arial" w:hAnsi="Arial" w:cs="Arial"/>
                <w:noProof/>
                <w:sz w:val="18"/>
                <w:szCs w:val="18"/>
                <w:lang w:val="en-US"/>
              </w:rPr>
              <w:t>[</w:t>
            </w:r>
            <w:hyperlink w:anchor="_ENREF_39" w:tooltip="Lee, 2012 #37" w:history="1">
              <w:r w:rsidR="00F917AC">
                <w:rPr>
                  <w:rFonts w:ascii="Arial" w:hAnsi="Arial" w:cs="Arial"/>
                  <w:noProof/>
                  <w:sz w:val="18"/>
                  <w:szCs w:val="18"/>
                  <w:lang w:val="en-US"/>
                </w:rPr>
                <w:t>39</w:t>
              </w:r>
            </w:hyperlink>
            <w:r w:rsidR="006E1B11">
              <w:rPr>
                <w:rFonts w:ascii="Arial" w:hAnsi="Arial" w:cs="Arial"/>
                <w:noProof/>
                <w:sz w:val="18"/>
                <w:szCs w:val="18"/>
                <w:lang w:val="en-US"/>
              </w:rPr>
              <w:t>]</w:t>
            </w:r>
            <w:r>
              <w:rPr>
                <w:rFonts w:ascii="Arial" w:hAnsi="Arial" w:cs="Arial"/>
                <w:sz w:val="18"/>
                <w:szCs w:val="18"/>
                <w:lang w:val="en-US"/>
              </w:rPr>
              <w:fldChar w:fldCharType="end"/>
            </w:r>
          </w:p>
        </w:tc>
      </w:tr>
      <w:tr w:rsidR="00D21B32" w:rsidRPr="004862B1" w14:paraId="74BA555B" w14:textId="77777777" w:rsidTr="00D21B32">
        <w:tc>
          <w:tcPr>
            <w:tcW w:w="1559" w:type="dxa"/>
            <w:vAlign w:val="center"/>
          </w:tcPr>
          <w:p w14:paraId="0DE4D41D" w14:textId="77777777" w:rsidR="0017594C" w:rsidRDefault="0017594C" w:rsidP="0078644E">
            <w:pPr>
              <w:spacing w:after="0" w:line="288" w:lineRule="auto"/>
              <w:ind w:right="55"/>
              <w:jc w:val="center"/>
              <w:rPr>
                <w:rFonts w:ascii="Arial" w:hAnsi="Arial" w:cs="Arial"/>
                <w:sz w:val="18"/>
                <w:szCs w:val="18"/>
                <w:lang w:val="en-US"/>
              </w:rPr>
            </w:pPr>
            <w:r>
              <w:rPr>
                <w:rFonts w:ascii="Arial" w:hAnsi="Arial" w:cs="Arial"/>
                <w:sz w:val="18"/>
                <w:szCs w:val="18"/>
                <w:lang w:val="en-US"/>
              </w:rPr>
              <w:t>AuNS</w:t>
            </w:r>
          </w:p>
        </w:tc>
        <w:tc>
          <w:tcPr>
            <w:tcW w:w="1915" w:type="dxa"/>
            <w:vAlign w:val="center"/>
          </w:tcPr>
          <w:p w14:paraId="1EAA163B" w14:textId="77777777" w:rsidR="0017594C"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Electrostatic interaction</w:t>
            </w:r>
          </w:p>
        </w:tc>
        <w:tc>
          <w:tcPr>
            <w:tcW w:w="1632" w:type="dxa"/>
            <w:vAlign w:val="center"/>
          </w:tcPr>
          <w:p w14:paraId="7E23AA06" w14:textId="77777777" w:rsidR="0017594C"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Photothermal effect</w:t>
            </w:r>
          </w:p>
        </w:tc>
        <w:tc>
          <w:tcPr>
            <w:tcW w:w="1413" w:type="dxa"/>
            <w:vAlign w:val="center"/>
          </w:tcPr>
          <w:p w14:paraId="393EAB28" w14:textId="77777777" w:rsidR="0017594C"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CW - NIR 800 nm</w:t>
            </w:r>
          </w:p>
        </w:tc>
        <w:tc>
          <w:tcPr>
            <w:tcW w:w="855" w:type="dxa"/>
            <w:vAlign w:val="center"/>
          </w:tcPr>
          <w:p w14:paraId="3438E47D" w14:textId="77777777" w:rsidR="0017594C" w:rsidRDefault="0017594C" w:rsidP="009A780E">
            <w:pPr>
              <w:spacing w:after="0" w:line="288" w:lineRule="auto"/>
              <w:ind w:right="55"/>
              <w:jc w:val="center"/>
              <w:rPr>
                <w:rFonts w:ascii="Arial" w:hAnsi="Arial" w:cs="Arial"/>
                <w:sz w:val="18"/>
                <w:szCs w:val="18"/>
                <w:vertAlign w:val="superscript"/>
                <w:lang w:val="en-US"/>
              </w:rPr>
            </w:pPr>
            <w:r>
              <w:rPr>
                <w:rFonts w:ascii="Arial" w:hAnsi="Arial" w:cs="Arial"/>
                <w:sz w:val="18"/>
                <w:szCs w:val="18"/>
                <w:lang w:val="en-US"/>
              </w:rPr>
              <w:t>2.5 W/cm</w:t>
            </w:r>
            <w:r w:rsidRPr="005756D4">
              <w:rPr>
                <w:rFonts w:ascii="Arial" w:hAnsi="Arial" w:cs="Arial"/>
                <w:sz w:val="18"/>
                <w:szCs w:val="18"/>
                <w:vertAlign w:val="superscript"/>
                <w:lang w:val="en-US"/>
              </w:rPr>
              <w:t>2</w:t>
            </w:r>
          </w:p>
          <w:p w14:paraId="05A269C7" w14:textId="77777777" w:rsidR="0017594C"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 xml:space="preserve">2 min </w:t>
            </w:r>
          </w:p>
        </w:tc>
        <w:tc>
          <w:tcPr>
            <w:tcW w:w="1418" w:type="dxa"/>
          </w:tcPr>
          <w:p w14:paraId="412C62A8" w14:textId="06A76D65" w:rsidR="0017594C" w:rsidRDefault="00A9321F" w:rsidP="007347C5">
            <w:pPr>
              <w:spacing w:after="0" w:line="288" w:lineRule="auto"/>
              <w:ind w:right="55"/>
              <w:rPr>
                <w:rFonts w:ascii="Arial" w:hAnsi="Arial" w:cs="Arial"/>
                <w:sz w:val="18"/>
                <w:szCs w:val="18"/>
                <w:lang w:val="en-US"/>
              </w:rPr>
            </w:pPr>
            <w:r>
              <w:rPr>
                <w:rFonts w:ascii="Arial" w:hAnsi="Arial" w:cs="Arial"/>
                <w:sz w:val="18"/>
                <w:szCs w:val="18"/>
                <w:lang w:val="en-US"/>
              </w:rPr>
              <w:t xml:space="preserve">Time and </w:t>
            </w:r>
            <w:r w:rsidR="007347C5">
              <w:rPr>
                <w:rFonts w:ascii="Arial" w:hAnsi="Arial" w:cs="Arial"/>
                <w:sz w:val="18"/>
                <w:szCs w:val="18"/>
                <w:lang w:val="en-US"/>
              </w:rPr>
              <w:t>dosage</w:t>
            </w:r>
            <w:r>
              <w:rPr>
                <w:rFonts w:ascii="Arial" w:hAnsi="Arial" w:cs="Arial"/>
                <w:sz w:val="18"/>
                <w:szCs w:val="18"/>
                <w:lang w:val="en-US"/>
              </w:rPr>
              <w:t xml:space="preserve"> (release time: min. range)***</w:t>
            </w:r>
          </w:p>
        </w:tc>
        <w:tc>
          <w:tcPr>
            <w:tcW w:w="850" w:type="dxa"/>
            <w:vAlign w:val="center"/>
          </w:tcPr>
          <w:p w14:paraId="42C0AD04" w14:textId="31333436" w:rsidR="0017594C" w:rsidRDefault="0017594C" w:rsidP="00F917AC">
            <w:pPr>
              <w:spacing w:after="0" w:line="288" w:lineRule="auto"/>
              <w:ind w:right="55"/>
              <w:rPr>
                <w:rFonts w:ascii="Arial" w:hAnsi="Arial" w:cs="Arial"/>
                <w:sz w:val="18"/>
                <w:szCs w:val="18"/>
                <w:lang w:val="en-US"/>
              </w:rPr>
            </w:pPr>
            <w:r>
              <w:rPr>
                <w:rFonts w:ascii="Arial" w:hAnsi="Arial" w:cs="Arial"/>
                <w:sz w:val="18"/>
                <w:szCs w:val="18"/>
                <w:lang w:val="en-US"/>
              </w:rPr>
              <w:fldChar w:fldCharType="begin"/>
            </w:r>
            <w:r w:rsidR="006E1B11">
              <w:rPr>
                <w:rFonts w:ascii="Arial" w:hAnsi="Arial" w:cs="Arial"/>
                <w:sz w:val="18"/>
                <w:szCs w:val="18"/>
                <w:lang w:val="en-US"/>
              </w:rPr>
              <w:instrText xml:space="preserve"> ADDIN EN.CITE &lt;EndNote&gt;&lt;Cite&gt;&lt;Author&gt;Huschka&lt;/Author&gt;&lt;Year&gt;2012&lt;/Year&gt;&lt;RecNum&gt;39&lt;/RecNum&gt;&lt;DisplayText&gt;[41]&lt;/DisplayText&gt;&lt;record&gt;&lt;rec-number&gt;39&lt;/rec-number&gt;&lt;foreign-keys&gt;&lt;key app="EN" db-id="vpsftf9e3d2v5pesrrpptddq0d5xrsazzfap" timestamp="1508319778"&gt;39&lt;/key&gt;&lt;/foreign-keys&gt;&lt;ref-type name="Journal Article"&gt;17&lt;/ref-type&gt;&lt;contributors&gt;&lt;authors&gt;&lt;author&gt;Huschka, Ryan&lt;/author&gt;&lt;author&gt;Barhoumi, Aoune&lt;/author&gt;&lt;author&gt;Liu, Qing&lt;/author&gt;&lt;author&gt;Roth, Jack A.&lt;/author&gt;&lt;author&gt;Ji, Lin&lt;/author&gt;&lt;author&gt;Halas, Naomi J.&lt;/author&gt;&lt;/authors&gt;&lt;/contributors&gt;&lt;titles&gt;&lt;title&gt;Gene Silencing by Gold Nanoshell-Mediated Delivery and Laser-Triggered Release of Antisense Oligonucleotide and siRNA&lt;/title&gt;&lt;secondary-title&gt;ACS Nano&lt;/secondary-title&gt;&lt;/titles&gt;&lt;periodical&gt;&lt;full-title&gt;ACS Nano&lt;/full-title&gt;&lt;/periodical&gt;&lt;pages&gt;7681-7691&lt;/pages&gt;&lt;volume&gt;6&lt;/volume&gt;&lt;number&gt;9&lt;/number&gt;&lt;dates&gt;&lt;year&gt;2012&lt;/year&gt;&lt;pub-dates&gt;&lt;date&gt;2012/09/25&lt;/date&gt;&lt;/pub-dates&gt;&lt;/dates&gt;&lt;publisher&gt;American Chemical Society&lt;/publisher&gt;&lt;isbn&gt;1936-0851&lt;/isbn&gt;&lt;urls&gt;&lt;related-urls&gt;&lt;url&gt;http://dx.doi.org/10.1021/nn301135w&lt;/url&gt;&lt;/related-urls&gt;&lt;/urls&gt;&lt;electronic-resource-num&gt;10.1021/nn301135w&lt;/electronic-resource-num&gt;&lt;/record&gt;&lt;/Cite&gt;&lt;/EndNote&gt;</w:instrText>
            </w:r>
            <w:r>
              <w:rPr>
                <w:rFonts w:ascii="Arial" w:hAnsi="Arial" w:cs="Arial"/>
                <w:sz w:val="18"/>
                <w:szCs w:val="18"/>
                <w:lang w:val="en-US"/>
              </w:rPr>
              <w:fldChar w:fldCharType="separate"/>
            </w:r>
            <w:r w:rsidR="006E1B11">
              <w:rPr>
                <w:rFonts w:ascii="Arial" w:hAnsi="Arial" w:cs="Arial"/>
                <w:noProof/>
                <w:sz w:val="18"/>
                <w:szCs w:val="18"/>
                <w:lang w:val="en-US"/>
              </w:rPr>
              <w:t>[</w:t>
            </w:r>
            <w:hyperlink w:anchor="_ENREF_41" w:tooltip="Huschka, 2012 #39" w:history="1">
              <w:r w:rsidR="00F917AC">
                <w:rPr>
                  <w:rFonts w:ascii="Arial" w:hAnsi="Arial" w:cs="Arial"/>
                  <w:noProof/>
                  <w:sz w:val="18"/>
                  <w:szCs w:val="18"/>
                  <w:lang w:val="en-US"/>
                </w:rPr>
                <w:t>41</w:t>
              </w:r>
            </w:hyperlink>
            <w:r w:rsidR="006E1B11">
              <w:rPr>
                <w:rFonts w:ascii="Arial" w:hAnsi="Arial" w:cs="Arial"/>
                <w:noProof/>
                <w:sz w:val="18"/>
                <w:szCs w:val="18"/>
                <w:lang w:val="en-US"/>
              </w:rPr>
              <w:t>]</w:t>
            </w:r>
            <w:r>
              <w:rPr>
                <w:rFonts w:ascii="Arial" w:hAnsi="Arial" w:cs="Arial"/>
                <w:sz w:val="18"/>
                <w:szCs w:val="18"/>
                <w:lang w:val="en-US"/>
              </w:rPr>
              <w:fldChar w:fldCharType="end"/>
            </w:r>
          </w:p>
        </w:tc>
      </w:tr>
      <w:tr w:rsidR="00D21B32" w:rsidRPr="004862B1" w14:paraId="1CA1BE24" w14:textId="77777777" w:rsidTr="00D21B32">
        <w:tc>
          <w:tcPr>
            <w:tcW w:w="1559" w:type="dxa"/>
            <w:vAlign w:val="center"/>
          </w:tcPr>
          <w:p w14:paraId="2B697B45"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AuNS</w:t>
            </w:r>
          </w:p>
        </w:tc>
        <w:tc>
          <w:tcPr>
            <w:tcW w:w="1915" w:type="dxa"/>
            <w:vAlign w:val="center"/>
          </w:tcPr>
          <w:p w14:paraId="08AADF9C"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Thiol-gold bond</w:t>
            </w:r>
          </w:p>
        </w:tc>
        <w:tc>
          <w:tcPr>
            <w:tcW w:w="1632" w:type="dxa"/>
            <w:vAlign w:val="center"/>
          </w:tcPr>
          <w:p w14:paraId="1E511979"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Photothermal effect</w:t>
            </w:r>
          </w:p>
          <w:p w14:paraId="284AFA78"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Thiol-gold bond cleavage</w:t>
            </w:r>
          </w:p>
        </w:tc>
        <w:tc>
          <w:tcPr>
            <w:tcW w:w="1413" w:type="dxa"/>
          </w:tcPr>
          <w:p w14:paraId="5F779A52" w14:textId="77777777" w:rsidR="0017594C" w:rsidRPr="00BB3580" w:rsidRDefault="0017594C" w:rsidP="009A780E">
            <w:pPr>
              <w:spacing w:after="0" w:line="288" w:lineRule="auto"/>
              <w:ind w:right="55"/>
              <w:jc w:val="center"/>
              <w:rPr>
                <w:rFonts w:ascii="Arial" w:hAnsi="Arial" w:cs="Arial"/>
                <w:sz w:val="18"/>
                <w:szCs w:val="18"/>
                <w:lang w:val="en-US"/>
              </w:rPr>
            </w:pPr>
          </w:p>
          <w:p w14:paraId="0A6815A2"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Pulsed –</w:t>
            </w:r>
            <w:r>
              <w:rPr>
                <w:rFonts w:ascii="Arial" w:hAnsi="Arial" w:cs="Arial"/>
                <w:sz w:val="18"/>
                <w:szCs w:val="18"/>
                <w:lang w:val="en-US"/>
              </w:rPr>
              <w:t xml:space="preserve"> NIR</w:t>
            </w:r>
            <w:r w:rsidRPr="00BB3580">
              <w:rPr>
                <w:rFonts w:ascii="Arial" w:hAnsi="Arial" w:cs="Arial"/>
                <w:sz w:val="18"/>
                <w:szCs w:val="18"/>
                <w:lang w:val="en-US"/>
              </w:rPr>
              <w:t xml:space="preserve"> 800 nm</w:t>
            </w:r>
          </w:p>
        </w:tc>
        <w:tc>
          <w:tcPr>
            <w:tcW w:w="855" w:type="dxa"/>
            <w:vAlign w:val="center"/>
          </w:tcPr>
          <w:p w14:paraId="56129329" w14:textId="77777777" w:rsidR="0017594C" w:rsidRDefault="0017594C" w:rsidP="009A780E">
            <w:pPr>
              <w:spacing w:after="0" w:line="288" w:lineRule="auto"/>
              <w:ind w:right="55"/>
              <w:jc w:val="center"/>
              <w:rPr>
                <w:rFonts w:ascii="Arial" w:hAnsi="Arial" w:cs="Arial"/>
                <w:sz w:val="18"/>
                <w:szCs w:val="18"/>
                <w:vertAlign w:val="superscript"/>
                <w:lang w:val="en-US"/>
              </w:rPr>
            </w:pPr>
            <w:r w:rsidRPr="00BB3580">
              <w:rPr>
                <w:rFonts w:ascii="Arial" w:hAnsi="Arial" w:cs="Arial"/>
                <w:sz w:val="18"/>
                <w:szCs w:val="18"/>
                <w:lang w:val="en-US"/>
              </w:rPr>
              <w:t>2.4 W/cm</w:t>
            </w:r>
            <w:r w:rsidRPr="00BB3580">
              <w:rPr>
                <w:rFonts w:ascii="Arial" w:hAnsi="Arial" w:cs="Arial"/>
                <w:sz w:val="18"/>
                <w:szCs w:val="18"/>
                <w:vertAlign w:val="superscript"/>
                <w:lang w:val="en-US"/>
              </w:rPr>
              <w:t>2</w:t>
            </w:r>
          </w:p>
          <w:p w14:paraId="21A46549" w14:textId="77777777" w:rsidR="0017594C" w:rsidRPr="00BB3580"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10 sec</w:t>
            </w:r>
          </w:p>
        </w:tc>
        <w:tc>
          <w:tcPr>
            <w:tcW w:w="1418" w:type="dxa"/>
          </w:tcPr>
          <w:p w14:paraId="2BF87278" w14:textId="5BD29CF2" w:rsidR="0017594C" w:rsidRPr="00BB3580" w:rsidRDefault="0049552B" w:rsidP="0049552B">
            <w:pPr>
              <w:spacing w:after="0" w:line="288" w:lineRule="auto"/>
              <w:ind w:right="55"/>
              <w:rPr>
                <w:rFonts w:ascii="Arial" w:hAnsi="Arial" w:cs="Arial"/>
                <w:sz w:val="18"/>
                <w:szCs w:val="18"/>
                <w:lang w:val="en-US"/>
              </w:rPr>
            </w:pPr>
            <w:r w:rsidRPr="00634902">
              <w:rPr>
                <w:rFonts w:ascii="Arial" w:hAnsi="Arial" w:cs="Arial"/>
                <w:sz w:val="18"/>
                <w:szCs w:val="18"/>
                <w:lang w:val="en-US"/>
              </w:rPr>
              <w:t>Time</w:t>
            </w:r>
            <w:r>
              <w:rPr>
                <w:rFonts w:ascii="Arial" w:hAnsi="Arial" w:cs="Arial"/>
                <w:sz w:val="18"/>
                <w:szCs w:val="18"/>
                <w:lang w:val="en-US"/>
              </w:rPr>
              <w:t xml:space="preserve"> and location</w:t>
            </w:r>
            <w:r w:rsidRPr="00634902">
              <w:rPr>
                <w:rFonts w:ascii="Arial" w:hAnsi="Arial" w:cs="Arial"/>
                <w:sz w:val="18"/>
                <w:szCs w:val="18"/>
                <w:lang w:val="en-US"/>
              </w:rPr>
              <w:t xml:space="preserve"> (release time: </w:t>
            </w:r>
            <w:r>
              <w:rPr>
                <w:rFonts w:ascii="Arial" w:hAnsi="Arial" w:cs="Arial"/>
                <w:sz w:val="18"/>
                <w:szCs w:val="18"/>
                <w:lang w:val="en-US"/>
              </w:rPr>
              <w:t>seconds</w:t>
            </w:r>
            <w:r w:rsidRPr="00634902">
              <w:rPr>
                <w:rFonts w:ascii="Arial" w:hAnsi="Arial" w:cs="Arial"/>
                <w:sz w:val="18"/>
                <w:szCs w:val="18"/>
                <w:lang w:val="en-US"/>
              </w:rPr>
              <w:t xml:space="preserve"> range)***</w:t>
            </w:r>
          </w:p>
        </w:tc>
        <w:tc>
          <w:tcPr>
            <w:tcW w:w="850" w:type="dxa"/>
            <w:vAlign w:val="center"/>
          </w:tcPr>
          <w:p w14:paraId="3ACE6FBF" w14:textId="6532ACEF" w:rsidR="0017594C" w:rsidRPr="00BB3580" w:rsidRDefault="0017594C" w:rsidP="00F917AC">
            <w:pPr>
              <w:spacing w:after="0" w:line="288" w:lineRule="auto"/>
              <w:ind w:right="55"/>
              <w:rPr>
                <w:rFonts w:ascii="Arial" w:hAnsi="Arial" w:cs="Arial"/>
                <w:sz w:val="18"/>
                <w:szCs w:val="18"/>
                <w:lang w:val="en-US"/>
              </w:rPr>
            </w:pPr>
            <w:r w:rsidRPr="00BB3580">
              <w:rPr>
                <w:rFonts w:ascii="Arial" w:hAnsi="Arial" w:cs="Arial"/>
                <w:sz w:val="18"/>
                <w:szCs w:val="18"/>
                <w:lang w:val="en-US"/>
              </w:rPr>
              <w:fldChar w:fldCharType="begin">
                <w:fldData xml:space="preserve">PEVuZE5vdGU+PENpdGU+PEF1dGhvcj5IdWFuZzwvQXV0aG9yPjxZZWFyPjIwMTQ8L1llYXI+PFJl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=
</w:fldData>
              </w:fldChar>
            </w:r>
            <w:r w:rsidR="00F20E3C">
              <w:rPr>
                <w:rFonts w:ascii="Arial" w:hAnsi="Arial" w:cs="Arial"/>
                <w:sz w:val="18"/>
                <w:szCs w:val="18"/>
                <w:lang w:val="en-US"/>
              </w:rPr>
              <w:instrText xml:space="preserve"> ADDIN EN.CITE </w:instrText>
            </w:r>
            <w:r w:rsidR="00F20E3C">
              <w:rPr>
                <w:rFonts w:ascii="Arial" w:hAnsi="Arial" w:cs="Arial"/>
                <w:sz w:val="18"/>
                <w:szCs w:val="18"/>
                <w:lang w:val="en-US"/>
              </w:rPr>
              <w:fldChar w:fldCharType="begin">
                <w:fldData xml:space="preserve">PEVuZE5vdGU+PENpdGU+PEF1dGhvcj5IdWFuZzwvQXV0aG9yPjxZZWFyPjIwMTQ8L1llYXI+PFJl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=
</w:fldData>
              </w:fldChar>
            </w:r>
            <w:r w:rsidR="00F20E3C">
              <w:rPr>
                <w:rFonts w:ascii="Arial" w:hAnsi="Arial" w:cs="Arial"/>
                <w:sz w:val="18"/>
                <w:szCs w:val="18"/>
                <w:lang w:val="en-US"/>
              </w:rPr>
              <w:instrText xml:space="preserve"> ADDIN EN.CITE.DATA </w:instrText>
            </w:r>
            <w:r w:rsidR="00F20E3C">
              <w:rPr>
                <w:rFonts w:ascii="Arial" w:hAnsi="Arial" w:cs="Arial"/>
                <w:sz w:val="18"/>
                <w:szCs w:val="18"/>
                <w:lang w:val="en-US"/>
              </w:rPr>
            </w:r>
            <w:r w:rsidR="00F20E3C">
              <w:rPr>
                <w:rFonts w:ascii="Arial" w:hAnsi="Arial" w:cs="Arial"/>
                <w:sz w:val="18"/>
                <w:szCs w:val="18"/>
                <w:lang w:val="en-US"/>
              </w:rPr>
              <w:fldChar w:fldCharType="end"/>
            </w:r>
            <w:r w:rsidRPr="00BB3580">
              <w:rPr>
                <w:rFonts w:ascii="Arial" w:hAnsi="Arial" w:cs="Arial"/>
                <w:sz w:val="18"/>
                <w:szCs w:val="18"/>
                <w:lang w:val="en-US"/>
              </w:rPr>
            </w:r>
            <w:r w:rsidRPr="00BB3580">
              <w:rPr>
                <w:rFonts w:ascii="Arial" w:hAnsi="Arial" w:cs="Arial"/>
                <w:sz w:val="18"/>
                <w:szCs w:val="18"/>
                <w:lang w:val="en-US"/>
              </w:rPr>
              <w:fldChar w:fldCharType="separate"/>
            </w:r>
            <w:r w:rsidR="00F20E3C">
              <w:rPr>
                <w:rFonts w:ascii="Arial" w:hAnsi="Arial" w:cs="Arial"/>
                <w:noProof/>
                <w:sz w:val="18"/>
                <w:szCs w:val="18"/>
                <w:lang w:val="en-US"/>
              </w:rPr>
              <w:t>[</w:t>
            </w:r>
            <w:hyperlink w:anchor="_ENREF_49" w:tooltip="Huang, 2014 #48" w:history="1">
              <w:r w:rsidR="00F917AC">
                <w:rPr>
                  <w:rFonts w:ascii="Arial" w:hAnsi="Arial" w:cs="Arial"/>
                  <w:noProof/>
                  <w:sz w:val="18"/>
                  <w:szCs w:val="18"/>
                  <w:lang w:val="en-US"/>
                </w:rPr>
                <w:t>49</w:t>
              </w:r>
            </w:hyperlink>
            <w:r w:rsidR="00F20E3C">
              <w:rPr>
                <w:rFonts w:ascii="Arial" w:hAnsi="Arial" w:cs="Arial"/>
                <w:noProof/>
                <w:sz w:val="18"/>
                <w:szCs w:val="18"/>
                <w:lang w:val="en-US"/>
              </w:rPr>
              <w:t>,</w:t>
            </w:r>
            <w:hyperlink w:anchor="_ENREF_50" w:tooltip="Huang, 2015 #49" w:history="1">
              <w:r w:rsidR="00F917AC">
                <w:rPr>
                  <w:rFonts w:ascii="Arial" w:hAnsi="Arial" w:cs="Arial"/>
                  <w:noProof/>
                  <w:sz w:val="18"/>
                  <w:szCs w:val="18"/>
                  <w:lang w:val="en-US"/>
                </w:rPr>
                <w:t>50</w:t>
              </w:r>
            </w:hyperlink>
            <w:r w:rsidR="00F20E3C">
              <w:rPr>
                <w:rFonts w:ascii="Arial" w:hAnsi="Arial" w:cs="Arial"/>
                <w:noProof/>
                <w:sz w:val="18"/>
                <w:szCs w:val="18"/>
                <w:lang w:val="en-US"/>
              </w:rPr>
              <w:t>]</w:t>
            </w:r>
            <w:r w:rsidRPr="00BB3580">
              <w:rPr>
                <w:rFonts w:ascii="Arial" w:hAnsi="Arial" w:cs="Arial"/>
                <w:sz w:val="18"/>
                <w:szCs w:val="18"/>
                <w:lang w:val="en-US"/>
              </w:rPr>
              <w:fldChar w:fldCharType="end"/>
            </w:r>
          </w:p>
        </w:tc>
      </w:tr>
      <w:tr w:rsidR="00D21B32" w:rsidRPr="00DE1809" w14:paraId="47962AFD" w14:textId="77777777" w:rsidTr="00D21B32">
        <w:tc>
          <w:tcPr>
            <w:tcW w:w="1559" w:type="dxa"/>
            <w:vAlign w:val="center"/>
          </w:tcPr>
          <w:p w14:paraId="0408370F"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AuNS</w:t>
            </w:r>
          </w:p>
        </w:tc>
        <w:tc>
          <w:tcPr>
            <w:tcW w:w="1915" w:type="dxa"/>
            <w:vAlign w:val="center"/>
          </w:tcPr>
          <w:p w14:paraId="4A34F4F8"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Thiol-gold bond</w:t>
            </w:r>
          </w:p>
        </w:tc>
        <w:tc>
          <w:tcPr>
            <w:tcW w:w="1632" w:type="dxa"/>
            <w:vAlign w:val="center"/>
          </w:tcPr>
          <w:p w14:paraId="6CA6A29C"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Photothermal effect</w:t>
            </w:r>
          </w:p>
          <w:p w14:paraId="4FB936AD"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Thiol-gold bond cleavage</w:t>
            </w:r>
          </w:p>
        </w:tc>
        <w:tc>
          <w:tcPr>
            <w:tcW w:w="1413" w:type="dxa"/>
            <w:vAlign w:val="center"/>
          </w:tcPr>
          <w:p w14:paraId="0F737C5E"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CW- 765 nm</w:t>
            </w:r>
          </w:p>
        </w:tc>
        <w:tc>
          <w:tcPr>
            <w:tcW w:w="855" w:type="dxa"/>
            <w:vAlign w:val="center"/>
          </w:tcPr>
          <w:p w14:paraId="5C76DCBE"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4 W/cm</w:t>
            </w:r>
            <w:r w:rsidRPr="00BB3580">
              <w:rPr>
                <w:rFonts w:ascii="Arial" w:hAnsi="Arial" w:cs="Arial"/>
                <w:sz w:val="18"/>
                <w:szCs w:val="18"/>
                <w:vertAlign w:val="superscript"/>
                <w:lang w:val="en-US"/>
              </w:rPr>
              <w:t>2</w:t>
            </w:r>
          </w:p>
          <w:p w14:paraId="56FF4083" w14:textId="77777777" w:rsidR="0017594C" w:rsidRPr="00BB3580" w:rsidRDefault="0017594C" w:rsidP="003A7534">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1.5 min</w:t>
            </w:r>
          </w:p>
        </w:tc>
        <w:tc>
          <w:tcPr>
            <w:tcW w:w="1418" w:type="dxa"/>
          </w:tcPr>
          <w:p w14:paraId="064D57FA" w14:textId="06A9D015" w:rsidR="0017594C" w:rsidRPr="00BB3580" w:rsidRDefault="005E09A0" w:rsidP="008A38C5">
            <w:pPr>
              <w:spacing w:after="0" w:line="288" w:lineRule="auto"/>
              <w:ind w:right="55"/>
              <w:rPr>
                <w:rFonts w:ascii="Arial" w:hAnsi="Arial" w:cs="Arial"/>
                <w:sz w:val="18"/>
                <w:szCs w:val="18"/>
                <w:lang w:val="en-US"/>
              </w:rPr>
            </w:pPr>
            <w:r>
              <w:rPr>
                <w:rFonts w:ascii="Arial" w:hAnsi="Arial" w:cs="Arial"/>
                <w:sz w:val="18"/>
                <w:szCs w:val="18"/>
                <w:lang w:val="en-US"/>
              </w:rPr>
              <w:t xml:space="preserve">Time, dosage and location; </w:t>
            </w:r>
            <w:r w:rsidRPr="005E09A0">
              <w:rPr>
                <w:rFonts w:ascii="Arial" w:hAnsi="Arial" w:cs="Arial"/>
                <w:i/>
                <w:sz w:val="18"/>
                <w:szCs w:val="18"/>
                <w:lang w:val="en-US"/>
              </w:rPr>
              <w:t>in vitro</w:t>
            </w:r>
            <w:r>
              <w:rPr>
                <w:rFonts w:ascii="Arial" w:hAnsi="Arial" w:cs="Arial"/>
                <w:sz w:val="18"/>
                <w:szCs w:val="18"/>
                <w:lang w:val="en-US"/>
              </w:rPr>
              <w:t xml:space="preserve"> and </w:t>
            </w:r>
            <w:r w:rsidRPr="005E09A0">
              <w:rPr>
                <w:rFonts w:ascii="Arial" w:hAnsi="Arial" w:cs="Arial"/>
                <w:i/>
                <w:sz w:val="18"/>
                <w:szCs w:val="18"/>
                <w:lang w:val="en-US"/>
              </w:rPr>
              <w:t>in vivo</w:t>
            </w:r>
            <w:r>
              <w:rPr>
                <w:rFonts w:ascii="Arial" w:hAnsi="Arial" w:cs="Arial"/>
                <w:sz w:val="18"/>
                <w:szCs w:val="18"/>
                <w:lang w:val="en-US"/>
              </w:rPr>
              <w:t xml:space="preserve"> studies</w:t>
            </w:r>
          </w:p>
        </w:tc>
        <w:tc>
          <w:tcPr>
            <w:tcW w:w="850" w:type="dxa"/>
            <w:vAlign w:val="center"/>
          </w:tcPr>
          <w:p w14:paraId="195AB31D" w14:textId="76C49653" w:rsidR="0017594C" w:rsidRPr="00BB3580" w:rsidRDefault="0017594C" w:rsidP="00F917AC">
            <w:pPr>
              <w:spacing w:after="0" w:line="288" w:lineRule="auto"/>
              <w:ind w:right="55"/>
              <w:rPr>
                <w:rFonts w:ascii="Arial" w:hAnsi="Arial" w:cs="Arial"/>
                <w:sz w:val="18"/>
                <w:szCs w:val="18"/>
                <w:lang w:val="en-US"/>
              </w:rPr>
            </w:pPr>
            <w:r w:rsidRPr="00BB3580">
              <w:rPr>
                <w:rFonts w:ascii="Arial" w:hAnsi="Arial" w:cs="Arial"/>
                <w:sz w:val="18"/>
                <w:szCs w:val="18"/>
                <w:lang w:val="en-US"/>
              </w:rPr>
              <w:fldChar w:fldCharType="begin"/>
            </w:r>
            <w:r w:rsidR="00F20E3C">
              <w:rPr>
                <w:rFonts w:ascii="Arial" w:hAnsi="Arial" w:cs="Arial"/>
                <w:sz w:val="18"/>
                <w:szCs w:val="18"/>
                <w:lang w:val="en-US"/>
              </w:rPr>
              <w:instrText xml:space="preserve"> ADDIN EN.CITE &lt;EndNote&gt;&lt;Cite&gt;&lt;Author&gt;Wang&lt;/Author&gt;&lt;Year&gt;2017&lt;/Year&gt;&lt;RecNum&gt;69&lt;/RecNum&gt;&lt;DisplayText&gt;[62]&lt;/DisplayText&gt;&lt;record&gt;&lt;rec-number&gt;69&lt;/rec-number&gt;&lt;foreign-keys&gt;&lt;key app="EN" db-id="vpsftf9e3d2v5pesrrpptddq0d5xrsazzfap" timestamp="1508319782"&gt;69&lt;/key&gt;&lt;/foreign-keys&gt;&lt;ref-type name="Journal Article"&gt;17&lt;/ref-type&gt;&lt;contributors&gt;&lt;authors&gt;&lt;author&gt;Wang, Zhaohui&lt;/author&gt;&lt;author&gt;Li, Siwen&lt;/author&gt;&lt;author&gt;Zhang, Min&lt;/author&gt;&lt;author&gt;Ma, Yi&lt;/author&gt;&lt;author&gt;Liu, Yuxi&lt;/author&gt;&lt;author&gt;Gao, Weidong&lt;/author&gt;&lt;author&gt;Zhang, Jiaqi&lt;/author&gt;&lt;author&gt;Gu, Yueqing&lt;/author&gt;&lt;/authors&gt;&lt;/contributors&gt;&lt;titles&gt;&lt;title&gt;Laser-Triggered Small Interfering RNA Releasing Gold Nanoshells against Heat Shock Protein for Sensitized Photothermal Therapy&lt;/title&gt;&lt;secondary-title&gt;Advanced Science&lt;/secondary-title&gt;&lt;/titles&gt;&lt;periodical&gt;&lt;full-title&gt;Advanced Science&lt;/full-title&gt;&lt;/periodical&gt;&lt;pages&gt;1600327-n/a&lt;/pages&gt;&lt;volume&gt;4&lt;/volume&gt;&lt;number&gt;2&lt;/number&gt;&lt;keywords&gt;&lt;keyword&gt;gold nanoshells&lt;/keyword&gt;&lt;keyword&gt;heat shock proteins&lt;/keyword&gt;&lt;keyword&gt;photothermal therapy&lt;/keyword&gt;&lt;keyword&gt;siRNA delivery&lt;/keyword&gt;&lt;/keywords&gt;&lt;dates&gt;&lt;year&gt;2017&lt;/year&gt;&lt;/dates&gt;&lt;isbn&gt;2198-3844&lt;/isbn&gt;&lt;urls&gt;&lt;related-urls&gt;&lt;url&gt;http://dx.doi.org/10.1002/advs.201600327&lt;/url&gt;&lt;/related-urls&gt;&lt;/urls&gt;&lt;custom7&gt;1600327&lt;/custom7&gt;&lt;electronic-resource-num&gt;10.1002/advs.201600327&lt;/electronic-resource-num&gt;&lt;/record&gt;&lt;/Cite&gt;&lt;/EndNote&gt;</w:instrText>
            </w:r>
            <w:r w:rsidRPr="00BB3580">
              <w:rPr>
                <w:rFonts w:ascii="Arial" w:hAnsi="Arial" w:cs="Arial"/>
                <w:sz w:val="18"/>
                <w:szCs w:val="18"/>
                <w:lang w:val="en-US"/>
              </w:rPr>
              <w:fldChar w:fldCharType="separate"/>
            </w:r>
            <w:r w:rsidR="00F20E3C">
              <w:rPr>
                <w:rFonts w:ascii="Arial" w:hAnsi="Arial" w:cs="Arial"/>
                <w:noProof/>
                <w:sz w:val="18"/>
                <w:szCs w:val="18"/>
                <w:lang w:val="en-US"/>
              </w:rPr>
              <w:t>[</w:t>
            </w:r>
            <w:hyperlink w:anchor="_ENREF_62" w:tooltip="Wang, 2017 #69" w:history="1">
              <w:r w:rsidR="00F917AC">
                <w:rPr>
                  <w:rFonts w:ascii="Arial" w:hAnsi="Arial" w:cs="Arial"/>
                  <w:noProof/>
                  <w:sz w:val="18"/>
                  <w:szCs w:val="18"/>
                  <w:lang w:val="en-US"/>
                </w:rPr>
                <w:t>62</w:t>
              </w:r>
            </w:hyperlink>
            <w:r w:rsidR="00F20E3C">
              <w:rPr>
                <w:rFonts w:ascii="Arial" w:hAnsi="Arial" w:cs="Arial"/>
                <w:noProof/>
                <w:sz w:val="18"/>
                <w:szCs w:val="18"/>
                <w:lang w:val="en-US"/>
              </w:rPr>
              <w:t>]</w:t>
            </w:r>
            <w:r w:rsidRPr="00BB3580">
              <w:rPr>
                <w:rFonts w:ascii="Arial" w:hAnsi="Arial" w:cs="Arial"/>
                <w:sz w:val="18"/>
                <w:szCs w:val="18"/>
                <w:lang w:val="en-US"/>
              </w:rPr>
              <w:fldChar w:fldCharType="end"/>
            </w:r>
          </w:p>
        </w:tc>
      </w:tr>
      <w:tr w:rsidR="00D21B32" w:rsidRPr="004862B1" w14:paraId="00A1809F" w14:textId="77777777" w:rsidTr="00D21B32">
        <w:tc>
          <w:tcPr>
            <w:tcW w:w="1559" w:type="dxa"/>
            <w:vAlign w:val="center"/>
          </w:tcPr>
          <w:p w14:paraId="66FC0260"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Polymeric nanoparticles</w:t>
            </w:r>
          </w:p>
        </w:tc>
        <w:tc>
          <w:tcPr>
            <w:tcW w:w="1915" w:type="dxa"/>
            <w:vAlign w:val="center"/>
          </w:tcPr>
          <w:p w14:paraId="6CF40E3D"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Electrostatic interactions</w:t>
            </w:r>
          </w:p>
        </w:tc>
        <w:tc>
          <w:tcPr>
            <w:tcW w:w="1632" w:type="dxa"/>
            <w:vAlign w:val="center"/>
          </w:tcPr>
          <w:p w14:paraId="69D3338B"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 xml:space="preserve">Photocleavage </w:t>
            </w:r>
          </w:p>
        </w:tc>
        <w:tc>
          <w:tcPr>
            <w:tcW w:w="1413" w:type="dxa"/>
            <w:vAlign w:val="center"/>
          </w:tcPr>
          <w:p w14:paraId="666D3F39" w14:textId="77777777" w:rsidR="0017594C" w:rsidRPr="00BB3580" w:rsidRDefault="0017594C" w:rsidP="00CC6427">
            <w:pPr>
              <w:spacing w:after="0" w:line="288" w:lineRule="auto"/>
              <w:ind w:right="55"/>
              <w:jc w:val="center"/>
              <w:rPr>
                <w:rFonts w:ascii="Arial" w:hAnsi="Arial" w:cs="Arial"/>
                <w:sz w:val="18"/>
                <w:szCs w:val="18"/>
                <w:lang w:val="en-US"/>
              </w:rPr>
            </w:pPr>
            <w:r>
              <w:rPr>
                <w:rFonts w:ascii="Arial" w:hAnsi="Arial" w:cs="Arial"/>
                <w:sz w:val="18"/>
                <w:szCs w:val="18"/>
                <w:lang w:val="en-US"/>
              </w:rPr>
              <w:t xml:space="preserve">CW - </w:t>
            </w:r>
            <w:r w:rsidRPr="00BB3580">
              <w:rPr>
                <w:rFonts w:ascii="Arial" w:hAnsi="Arial" w:cs="Arial"/>
                <w:sz w:val="18"/>
                <w:szCs w:val="18"/>
                <w:lang w:val="en-US"/>
              </w:rPr>
              <w:t>UV  365 nm</w:t>
            </w:r>
          </w:p>
        </w:tc>
        <w:tc>
          <w:tcPr>
            <w:tcW w:w="855" w:type="dxa"/>
            <w:vAlign w:val="center"/>
          </w:tcPr>
          <w:p w14:paraId="081F64D9" w14:textId="77777777" w:rsidR="0017594C" w:rsidRPr="00BB3580" w:rsidRDefault="0017594C" w:rsidP="009A780E">
            <w:pPr>
              <w:spacing w:after="0" w:line="288" w:lineRule="auto"/>
              <w:ind w:right="55"/>
              <w:jc w:val="center"/>
              <w:rPr>
                <w:rFonts w:ascii="Arial" w:hAnsi="Arial" w:cs="Arial"/>
                <w:sz w:val="18"/>
                <w:szCs w:val="18"/>
                <w:vertAlign w:val="superscript"/>
                <w:lang w:val="en-US"/>
              </w:rPr>
            </w:pPr>
            <w:r w:rsidRPr="00BB3580">
              <w:rPr>
                <w:rFonts w:ascii="Arial" w:hAnsi="Arial" w:cs="Arial"/>
                <w:sz w:val="18"/>
                <w:szCs w:val="18"/>
                <w:lang w:val="en-US"/>
              </w:rPr>
              <w:t>10 mW/cm</w:t>
            </w:r>
            <w:r w:rsidRPr="00BB3580">
              <w:rPr>
                <w:rFonts w:ascii="Arial" w:hAnsi="Arial" w:cs="Arial"/>
                <w:sz w:val="18"/>
                <w:szCs w:val="18"/>
                <w:vertAlign w:val="superscript"/>
                <w:lang w:val="en-US"/>
              </w:rPr>
              <w:t>2</w:t>
            </w:r>
          </w:p>
          <w:p w14:paraId="376C84F7"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5 min</w:t>
            </w:r>
          </w:p>
        </w:tc>
        <w:tc>
          <w:tcPr>
            <w:tcW w:w="1418" w:type="dxa"/>
          </w:tcPr>
          <w:p w14:paraId="65B52CEE" w14:textId="031538BB" w:rsidR="0017594C" w:rsidRPr="00BB3580" w:rsidRDefault="002910BE" w:rsidP="007260FE">
            <w:pPr>
              <w:spacing w:after="0" w:line="288" w:lineRule="auto"/>
              <w:ind w:right="55"/>
              <w:rPr>
                <w:rFonts w:ascii="Arial" w:hAnsi="Arial" w:cs="Arial"/>
                <w:sz w:val="18"/>
                <w:szCs w:val="18"/>
                <w:lang w:val="en-US"/>
              </w:rPr>
            </w:pPr>
            <w:r>
              <w:rPr>
                <w:rFonts w:ascii="Arial" w:hAnsi="Arial" w:cs="Arial"/>
                <w:sz w:val="18"/>
                <w:szCs w:val="18"/>
                <w:lang w:val="en-US"/>
              </w:rPr>
              <w:t xml:space="preserve">Time </w:t>
            </w:r>
            <w:r w:rsidR="007260FE">
              <w:rPr>
                <w:rFonts w:ascii="Arial" w:hAnsi="Arial" w:cs="Arial"/>
                <w:sz w:val="18"/>
                <w:szCs w:val="18"/>
                <w:lang w:val="en-US"/>
              </w:rPr>
              <w:t>(release time: minutes range)***</w:t>
            </w:r>
          </w:p>
        </w:tc>
        <w:tc>
          <w:tcPr>
            <w:tcW w:w="850" w:type="dxa"/>
            <w:vAlign w:val="center"/>
          </w:tcPr>
          <w:p w14:paraId="5935D10B" w14:textId="3A7D4809" w:rsidR="0017594C" w:rsidRPr="00BB3580" w:rsidRDefault="0017594C" w:rsidP="00F917AC">
            <w:pPr>
              <w:spacing w:after="0" w:line="288" w:lineRule="auto"/>
              <w:ind w:right="55"/>
              <w:rPr>
                <w:rFonts w:ascii="Arial" w:hAnsi="Arial" w:cs="Arial"/>
                <w:sz w:val="18"/>
                <w:szCs w:val="18"/>
                <w:lang w:val="en-US"/>
              </w:rPr>
            </w:pPr>
            <w:r w:rsidRPr="00BB3580">
              <w:rPr>
                <w:rFonts w:ascii="Arial" w:hAnsi="Arial" w:cs="Arial"/>
                <w:sz w:val="18"/>
                <w:szCs w:val="18"/>
                <w:lang w:val="en-US"/>
              </w:rPr>
              <w:fldChar w:fldCharType="begin"/>
            </w:r>
            <w:r w:rsidR="00F20E3C">
              <w:rPr>
                <w:rFonts w:ascii="Arial" w:hAnsi="Arial" w:cs="Arial"/>
                <w:sz w:val="18"/>
                <w:szCs w:val="18"/>
                <w:lang w:val="en-US"/>
              </w:rPr>
              <w:instrText xml:space="preserve"> ADDIN EN.CITE &lt;EndNote&gt;&lt;Cite&gt;&lt;Author&gt;Li&lt;/Author&gt;&lt;Year&gt;2014&lt;/Year&gt;&lt;RecNum&gt;79&lt;/RecNum&gt;&lt;DisplayText&gt;[81]&lt;/DisplayText&gt;&lt;record&gt;&lt;rec-number&gt;79&lt;/rec-number&gt;&lt;foreign-keys&gt;&lt;key app="EN" db-id="vpsftf9e3d2v5pesrrpptddq0d5xrsazzfap" timestamp="1508319784"&gt;79&lt;/key&gt;&lt;/foreign-keys&gt;&lt;ref-type name="Journal Article"&gt;17&lt;/ref-type&gt;&lt;contributors&gt;&lt;authors&gt;&lt;author&gt;Li, Hong-Jun&lt;/author&gt;&lt;author&gt;Wang, Hong-Xia&lt;/author&gt;&lt;author&gt;Sun, Chun-Yang&lt;/author&gt;&lt;author&gt;Du, Jin-Zhi&lt;/author&gt;&lt;author&gt;Wang, Jun&lt;/author&gt;&lt;/authors&gt;&lt;/contributors&gt;&lt;titles&gt;&lt;title&gt;Shell-detachable nanoparticles based on a light-responsive amphiphile for enhanced siRNA delivery&lt;/title&gt;&lt;secondary-title&gt;RSC Advances&lt;/secondary-title&gt;&lt;/titles&gt;&lt;periodical&gt;&lt;full-title&gt;RSC Advances&lt;/full-title&gt;&lt;/periodical&gt;&lt;pages&gt;1961-1964&lt;/pages&gt;&lt;volume&gt;4&lt;/volume&gt;&lt;number&gt;4&lt;/number&gt;&lt;dates&gt;&lt;year&gt;2014&lt;/year&gt;&lt;/dates&gt;&lt;publisher&gt;The Royal Society of Chemistry&lt;/publisher&gt;&lt;work-type&gt;10.1039/C3RA44866E&lt;/work-type&gt;&lt;urls&gt;&lt;related-urls&gt;&lt;url&gt;http://dx.doi.org/10.1039/C3RA44866E&lt;/url&gt;&lt;/related-urls&gt;&lt;/urls&gt;&lt;electronic-resource-num&gt;10.1039/C3RA44866E&lt;/electronic-resource-num&gt;&lt;/record&gt;&lt;/Cite&gt;&lt;/EndNote&gt;</w:instrText>
            </w:r>
            <w:r w:rsidRPr="00BB3580">
              <w:rPr>
                <w:rFonts w:ascii="Arial" w:hAnsi="Arial" w:cs="Arial"/>
                <w:sz w:val="18"/>
                <w:szCs w:val="18"/>
                <w:lang w:val="en-US"/>
              </w:rPr>
              <w:fldChar w:fldCharType="separate"/>
            </w:r>
            <w:r w:rsidR="00F20E3C">
              <w:rPr>
                <w:rFonts w:ascii="Arial" w:hAnsi="Arial" w:cs="Arial"/>
                <w:noProof/>
                <w:sz w:val="18"/>
                <w:szCs w:val="18"/>
                <w:lang w:val="en-US"/>
              </w:rPr>
              <w:t>[</w:t>
            </w:r>
            <w:hyperlink w:anchor="_ENREF_81" w:tooltip="Li, 2014 #79" w:history="1">
              <w:r w:rsidR="00F917AC">
                <w:rPr>
                  <w:rFonts w:ascii="Arial" w:hAnsi="Arial" w:cs="Arial"/>
                  <w:noProof/>
                  <w:sz w:val="18"/>
                  <w:szCs w:val="18"/>
                  <w:lang w:val="en-US"/>
                </w:rPr>
                <w:t>81</w:t>
              </w:r>
            </w:hyperlink>
            <w:r w:rsidR="00F20E3C">
              <w:rPr>
                <w:rFonts w:ascii="Arial" w:hAnsi="Arial" w:cs="Arial"/>
                <w:noProof/>
                <w:sz w:val="18"/>
                <w:szCs w:val="18"/>
                <w:lang w:val="en-US"/>
              </w:rPr>
              <w:t>]</w:t>
            </w:r>
            <w:r w:rsidRPr="00BB3580">
              <w:rPr>
                <w:rFonts w:ascii="Arial" w:hAnsi="Arial" w:cs="Arial"/>
                <w:sz w:val="18"/>
                <w:szCs w:val="18"/>
                <w:lang w:val="en-US"/>
              </w:rPr>
              <w:fldChar w:fldCharType="end"/>
            </w:r>
          </w:p>
        </w:tc>
      </w:tr>
      <w:tr w:rsidR="00D21B32" w:rsidRPr="00D05632" w14:paraId="2CB5BE53" w14:textId="77777777" w:rsidTr="00D21B32">
        <w:tc>
          <w:tcPr>
            <w:tcW w:w="1559" w:type="dxa"/>
            <w:vAlign w:val="center"/>
          </w:tcPr>
          <w:p w14:paraId="4ECFFD45"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Upconversion NPs</w:t>
            </w:r>
          </w:p>
        </w:tc>
        <w:tc>
          <w:tcPr>
            <w:tcW w:w="1915" w:type="dxa"/>
            <w:vAlign w:val="center"/>
          </w:tcPr>
          <w:p w14:paraId="1C343209"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Encapsulation in mesoporous silica layer</w:t>
            </w:r>
          </w:p>
        </w:tc>
        <w:tc>
          <w:tcPr>
            <w:tcW w:w="1632" w:type="dxa"/>
            <w:vAlign w:val="center"/>
          </w:tcPr>
          <w:p w14:paraId="19704CC7"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Photocleavage and uncaging of siRNA</w:t>
            </w:r>
          </w:p>
        </w:tc>
        <w:tc>
          <w:tcPr>
            <w:tcW w:w="1413" w:type="dxa"/>
          </w:tcPr>
          <w:p w14:paraId="043E290A" w14:textId="77777777" w:rsidR="0017594C" w:rsidRPr="00BB3580" w:rsidRDefault="0017594C" w:rsidP="009A780E">
            <w:pPr>
              <w:spacing w:after="0" w:line="288" w:lineRule="auto"/>
              <w:ind w:right="55"/>
              <w:jc w:val="center"/>
              <w:rPr>
                <w:rFonts w:ascii="Arial" w:hAnsi="Arial" w:cs="Arial"/>
                <w:sz w:val="18"/>
                <w:szCs w:val="18"/>
                <w:lang w:val="en-US"/>
              </w:rPr>
            </w:pPr>
            <w:r>
              <w:rPr>
                <w:rFonts w:ascii="Arial" w:hAnsi="Arial" w:cs="Arial"/>
                <w:sz w:val="18"/>
                <w:szCs w:val="18"/>
                <w:lang w:val="en-US"/>
              </w:rPr>
              <w:t>CW- NIR</w:t>
            </w:r>
            <w:r w:rsidRPr="00BB3580">
              <w:rPr>
                <w:rFonts w:ascii="Arial" w:hAnsi="Arial" w:cs="Arial"/>
                <w:sz w:val="18"/>
                <w:szCs w:val="18"/>
                <w:lang w:val="en-US"/>
              </w:rPr>
              <w:t xml:space="preserve"> 980 nm</w:t>
            </w:r>
          </w:p>
        </w:tc>
        <w:tc>
          <w:tcPr>
            <w:tcW w:w="855" w:type="dxa"/>
            <w:vAlign w:val="center"/>
          </w:tcPr>
          <w:p w14:paraId="5FB927B1"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2 W/cm</w:t>
            </w:r>
            <w:r w:rsidRPr="00BB3580">
              <w:rPr>
                <w:rFonts w:ascii="Arial" w:hAnsi="Arial" w:cs="Arial"/>
                <w:sz w:val="18"/>
                <w:szCs w:val="18"/>
                <w:vertAlign w:val="superscript"/>
                <w:lang w:val="en-US"/>
              </w:rPr>
              <w:t>2</w:t>
            </w:r>
          </w:p>
          <w:p w14:paraId="5D34A0F1" w14:textId="77777777" w:rsidR="0017594C" w:rsidRPr="00BB3580" w:rsidRDefault="0017594C" w:rsidP="009A780E">
            <w:pPr>
              <w:spacing w:after="0" w:line="288" w:lineRule="auto"/>
              <w:ind w:right="55"/>
              <w:jc w:val="center"/>
              <w:rPr>
                <w:rFonts w:ascii="Arial" w:hAnsi="Arial" w:cs="Arial"/>
                <w:sz w:val="18"/>
                <w:szCs w:val="18"/>
                <w:lang w:val="en-US"/>
              </w:rPr>
            </w:pPr>
            <w:r w:rsidRPr="00BB3580">
              <w:rPr>
                <w:rFonts w:ascii="Arial" w:hAnsi="Arial" w:cs="Arial"/>
                <w:sz w:val="18"/>
                <w:szCs w:val="18"/>
                <w:lang w:val="en-US"/>
              </w:rPr>
              <w:t>20 min</w:t>
            </w:r>
          </w:p>
        </w:tc>
        <w:tc>
          <w:tcPr>
            <w:tcW w:w="1418" w:type="dxa"/>
          </w:tcPr>
          <w:p w14:paraId="2569DDD4" w14:textId="060C2E9F" w:rsidR="0017594C" w:rsidRPr="00BB3580" w:rsidRDefault="00424AE7" w:rsidP="008A38C5">
            <w:pPr>
              <w:spacing w:after="0" w:line="288" w:lineRule="auto"/>
              <w:ind w:right="55"/>
              <w:rPr>
                <w:rFonts w:ascii="Arial" w:hAnsi="Arial" w:cs="Arial"/>
                <w:sz w:val="18"/>
                <w:szCs w:val="18"/>
                <w:lang w:val="en-US"/>
              </w:rPr>
            </w:pPr>
            <w:r>
              <w:rPr>
                <w:rFonts w:ascii="Arial" w:hAnsi="Arial" w:cs="Arial"/>
                <w:sz w:val="18"/>
                <w:szCs w:val="18"/>
                <w:lang w:val="en-US"/>
              </w:rPr>
              <w:t>Time (release time: minutes range)***</w:t>
            </w:r>
          </w:p>
        </w:tc>
        <w:tc>
          <w:tcPr>
            <w:tcW w:w="850" w:type="dxa"/>
            <w:vAlign w:val="center"/>
          </w:tcPr>
          <w:p w14:paraId="470F301E" w14:textId="3DF7A118" w:rsidR="0017594C" w:rsidRPr="00BB3580" w:rsidRDefault="0017594C" w:rsidP="00F917AC">
            <w:pPr>
              <w:spacing w:after="0" w:line="288" w:lineRule="auto"/>
              <w:ind w:right="55"/>
              <w:rPr>
                <w:rFonts w:ascii="Arial" w:hAnsi="Arial" w:cs="Arial"/>
                <w:sz w:val="18"/>
                <w:szCs w:val="18"/>
                <w:lang w:val="en-US"/>
              </w:rPr>
            </w:pPr>
            <w:r w:rsidRPr="00BB3580">
              <w:rPr>
                <w:rFonts w:ascii="Arial" w:hAnsi="Arial" w:cs="Arial"/>
                <w:sz w:val="18"/>
                <w:szCs w:val="18"/>
                <w:lang w:val="en-US"/>
              </w:rPr>
              <w:fldChar w:fldCharType="begin"/>
            </w:r>
            <w:r w:rsidR="006E1B11">
              <w:rPr>
                <w:rFonts w:ascii="Arial" w:hAnsi="Arial" w:cs="Arial"/>
                <w:sz w:val="18"/>
                <w:szCs w:val="18"/>
                <w:lang w:val="en-US"/>
              </w:rPr>
              <w:instrText xml:space="preserve"> ADDIN EN.CITE &lt;EndNote&gt;&lt;Cite&gt;&lt;Author&gt;Li&lt;/Author&gt;&lt;Year&gt;2017&lt;/Year&gt;&lt;RecNum&gt;80&lt;/RecNum&gt;&lt;DisplayText&gt;[34]&lt;/DisplayText&gt;&lt;record&gt;&lt;rec-number&gt;80&lt;/rec-number&gt;&lt;foreign-keys&gt;&lt;key app="EN" db-id="vpsftf9e3d2v5pesrrpptddq0d5xrsazzfap" timestamp="1508319784"&gt;80&lt;/key&gt;&lt;/foreign-keys&gt;&lt;ref-type name="Journal Article"&gt;17&lt;/ref-type&gt;&lt;contributors&gt;&lt;authors&gt;&lt;author&gt;Li, Jinming&lt;/author&gt;&lt;author&gt;Leung, Chris Wai Tung&lt;/author&gt;&lt;author&gt;Wong, Dexter Siu Hong&lt;/author&gt;&lt;author&gt;Xu, Jianbin&lt;/author&gt;&lt;author&gt;Li, Rui&lt;/author&gt;&lt;author&gt;Zhao, Yueyue&lt;/author&gt;&lt;author&gt;Yung, Chris Yu Yee&lt;/author&gt;&lt;author&gt;Zhao, Engui&lt;/author&gt;&lt;author&gt;Tang, Ben Zhong&lt;/author&gt;&lt;author&gt;Bian, Liming&lt;/author&gt;&lt;/authors&gt;&lt;/contributors&gt;&lt;titles&gt;&lt;title&gt;Photocontrolled SiRNA Delivery and Biomarker-Triggered Luminogens of Aggregation-Induced Emission by Up-Conversion NaYF4:Yb3+Tm3+@SiO2 Nanoparticles for Inducing and Monitoring Stem-Cell Differentiation&lt;/title&gt;&lt;secondary-title&gt;ACS Applied Materials &amp;amp; Interfaces&lt;/secondary-title&gt;&lt;/titles&gt;&lt;periodical&gt;&lt;full-title&gt;ACS Applied Materials &amp;amp; Interfaces&lt;/full-title&gt;&lt;/periodical&gt;&lt;dates&gt;&lt;year&gt;2017&lt;/year&gt;&lt;pub-dates&gt;&lt;date&gt;2017/03/28&lt;/date&gt;&lt;/pub-dates&gt;&lt;/dates&gt;&lt;publisher&gt;American Chemical Society&lt;/publisher&gt;&lt;isbn&gt;1944-8244&lt;/isbn&gt;&lt;urls&gt;&lt;related-urls&gt;&lt;url&gt;http://dx.doi.org/10.1021/acsami.7b00845&lt;/url&gt;&lt;/related-urls&gt;&lt;/urls&gt;&lt;electronic-resource-num&gt;10.1021/acsami.7b00845&lt;/electronic-resource-num&gt;&lt;/record&gt;&lt;/Cite&gt;&lt;/EndNote&gt;</w:instrText>
            </w:r>
            <w:r w:rsidRPr="00BB3580">
              <w:rPr>
                <w:rFonts w:ascii="Arial" w:hAnsi="Arial" w:cs="Arial"/>
                <w:sz w:val="18"/>
                <w:szCs w:val="18"/>
                <w:lang w:val="en-US"/>
              </w:rPr>
              <w:fldChar w:fldCharType="separate"/>
            </w:r>
            <w:r w:rsidR="006E1B11">
              <w:rPr>
                <w:rFonts w:ascii="Arial" w:hAnsi="Arial" w:cs="Arial"/>
                <w:noProof/>
                <w:sz w:val="18"/>
                <w:szCs w:val="18"/>
                <w:lang w:val="en-US"/>
              </w:rPr>
              <w:t>[</w:t>
            </w:r>
            <w:hyperlink w:anchor="_ENREF_34" w:tooltip="Li, 2017 #80" w:history="1">
              <w:r w:rsidR="00F917AC">
                <w:rPr>
                  <w:rFonts w:ascii="Arial" w:hAnsi="Arial" w:cs="Arial"/>
                  <w:noProof/>
                  <w:sz w:val="18"/>
                  <w:szCs w:val="18"/>
                  <w:lang w:val="en-US"/>
                </w:rPr>
                <w:t>34</w:t>
              </w:r>
            </w:hyperlink>
            <w:r w:rsidR="006E1B11">
              <w:rPr>
                <w:rFonts w:ascii="Arial" w:hAnsi="Arial" w:cs="Arial"/>
                <w:noProof/>
                <w:sz w:val="18"/>
                <w:szCs w:val="18"/>
                <w:lang w:val="en-US"/>
              </w:rPr>
              <w:t>]</w:t>
            </w:r>
            <w:r w:rsidRPr="00BB3580">
              <w:rPr>
                <w:rFonts w:ascii="Arial" w:hAnsi="Arial" w:cs="Arial"/>
                <w:sz w:val="18"/>
                <w:szCs w:val="18"/>
                <w:lang w:val="en-US"/>
              </w:rPr>
              <w:fldChar w:fldCharType="end"/>
            </w:r>
          </w:p>
        </w:tc>
      </w:tr>
    </w:tbl>
    <w:p w14:paraId="64B7DB7F" w14:textId="7C6C7CE3" w:rsidR="00307F5C" w:rsidRPr="004B70AA" w:rsidRDefault="006542DD" w:rsidP="00307F5C">
      <w:pPr>
        <w:spacing w:line="360" w:lineRule="auto"/>
        <w:ind w:right="55"/>
        <w:contextualSpacing/>
        <w:jc w:val="both"/>
        <w:rPr>
          <w:rFonts w:ascii="Arial" w:hAnsi="Arial" w:cs="Arial"/>
          <w:sz w:val="18"/>
          <w:szCs w:val="18"/>
          <w:lang w:val="en-US"/>
        </w:rPr>
      </w:pPr>
      <w:r>
        <w:rPr>
          <w:rFonts w:ascii="Arial" w:hAnsi="Arial" w:cs="Arial"/>
          <w:sz w:val="18"/>
          <w:szCs w:val="18"/>
          <w:highlight w:val="green"/>
          <w:lang w:val="en-US"/>
        </w:rPr>
        <w:t xml:space="preserve">Stim.- Stimulus; </w:t>
      </w:r>
      <w:r w:rsidR="003474F8" w:rsidRPr="004B70AA">
        <w:rPr>
          <w:rFonts w:ascii="Arial" w:hAnsi="Arial" w:cs="Arial"/>
          <w:sz w:val="18"/>
          <w:szCs w:val="18"/>
          <w:highlight w:val="green"/>
          <w:lang w:val="en-US"/>
        </w:rPr>
        <w:t>AuNR – gold nanorod</w:t>
      </w:r>
      <w:r w:rsidR="0050427E" w:rsidRPr="004B70AA">
        <w:rPr>
          <w:rFonts w:ascii="Arial" w:hAnsi="Arial" w:cs="Arial"/>
          <w:sz w:val="18"/>
          <w:szCs w:val="18"/>
          <w:highlight w:val="green"/>
          <w:lang w:val="en-US"/>
        </w:rPr>
        <w:t>; AuNS - gold nanoshell</w:t>
      </w:r>
      <w:r w:rsidR="004B70AA" w:rsidRPr="004B70AA">
        <w:rPr>
          <w:rFonts w:ascii="Arial" w:hAnsi="Arial" w:cs="Arial"/>
          <w:sz w:val="18"/>
          <w:szCs w:val="18"/>
          <w:highlight w:val="green"/>
          <w:lang w:val="en-US"/>
        </w:rPr>
        <w:t>; CW- continuous wave; UV – ultraviolet; NIR- near infrared</w:t>
      </w:r>
      <w:r w:rsidR="00307F5C">
        <w:rPr>
          <w:rFonts w:ascii="Arial" w:hAnsi="Arial" w:cs="Arial"/>
          <w:sz w:val="18"/>
          <w:szCs w:val="18"/>
          <w:highlight w:val="green"/>
          <w:lang w:val="en-US"/>
        </w:rPr>
        <w:t xml:space="preserve">. </w:t>
      </w:r>
      <w:r w:rsidR="00307F5C" w:rsidRPr="00A522EF">
        <w:rPr>
          <w:rFonts w:ascii="Arial" w:hAnsi="Arial" w:cs="Arial"/>
          <w:sz w:val="18"/>
          <w:szCs w:val="18"/>
          <w:highlight w:val="green"/>
          <w:lang w:val="en-US"/>
        </w:rPr>
        <w:t>*</w:t>
      </w:r>
      <w:r w:rsidR="00307F5C">
        <w:rPr>
          <w:rFonts w:ascii="Arial" w:hAnsi="Arial" w:cs="Arial"/>
          <w:sz w:val="18"/>
          <w:szCs w:val="18"/>
          <w:highlight w:val="green"/>
          <w:lang w:val="en-US"/>
        </w:rPr>
        <w:t xml:space="preserve">Type of control demonstrated by the authors for each formulation using </w:t>
      </w:r>
      <w:r w:rsidR="00307F5C" w:rsidRPr="003A667F">
        <w:rPr>
          <w:rFonts w:ascii="Arial" w:hAnsi="Arial" w:cs="Arial"/>
          <w:i/>
          <w:sz w:val="18"/>
          <w:szCs w:val="18"/>
          <w:highlight w:val="green"/>
          <w:lang w:val="en-US"/>
        </w:rPr>
        <w:t>in vitro</w:t>
      </w:r>
      <w:r w:rsidR="00307F5C">
        <w:rPr>
          <w:rFonts w:ascii="Arial" w:hAnsi="Arial" w:cs="Arial"/>
          <w:sz w:val="18"/>
          <w:szCs w:val="18"/>
          <w:highlight w:val="green"/>
          <w:lang w:val="en-US"/>
        </w:rPr>
        <w:t xml:space="preserve"> or </w:t>
      </w:r>
      <w:r w:rsidR="00307F5C" w:rsidRPr="003A667F">
        <w:rPr>
          <w:rFonts w:ascii="Arial" w:hAnsi="Arial" w:cs="Arial"/>
          <w:i/>
          <w:sz w:val="18"/>
          <w:szCs w:val="18"/>
          <w:highlight w:val="green"/>
          <w:lang w:val="en-US"/>
        </w:rPr>
        <w:t>in vivo</w:t>
      </w:r>
      <w:r w:rsidR="00307F5C">
        <w:rPr>
          <w:rFonts w:ascii="Arial" w:hAnsi="Arial" w:cs="Arial"/>
          <w:sz w:val="18"/>
          <w:szCs w:val="18"/>
          <w:highlight w:val="green"/>
          <w:lang w:val="en-US"/>
        </w:rPr>
        <w:t xml:space="preserve"> studies. </w:t>
      </w:r>
      <w:r w:rsidR="00307F5C" w:rsidRPr="00740BEE">
        <w:rPr>
          <w:rFonts w:ascii="Arial" w:hAnsi="Arial" w:cs="Arial"/>
          <w:sz w:val="18"/>
          <w:szCs w:val="18"/>
          <w:highlight w:val="green"/>
          <w:lang w:val="en-US"/>
        </w:rPr>
        <w:t xml:space="preserve">** Studies performed outside </w:t>
      </w:r>
      <w:r w:rsidR="00307F5C">
        <w:rPr>
          <w:rFonts w:ascii="Arial" w:hAnsi="Arial" w:cs="Arial"/>
          <w:sz w:val="18"/>
          <w:szCs w:val="18"/>
          <w:highlight w:val="green"/>
          <w:lang w:val="en-US"/>
        </w:rPr>
        <w:t xml:space="preserve">the </w:t>
      </w:r>
      <w:r w:rsidR="00307F5C" w:rsidRPr="00740BEE">
        <w:rPr>
          <w:rFonts w:ascii="Arial" w:hAnsi="Arial" w:cs="Arial"/>
          <w:sz w:val="18"/>
          <w:szCs w:val="18"/>
          <w:highlight w:val="green"/>
          <w:lang w:val="en-US"/>
        </w:rPr>
        <w:t>cell</w:t>
      </w:r>
      <w:r w:rsidR="00307F5C">
        <w:rPr>
          <w:rFonts w:ascii="Arial" w:hAnsi="Arial" w:cs="Arial"/>
          <w:sz w:val="18"/>
          <w:szCs w:val="18"/>
          <w:highlight w:val="green"/>
          <w:lang w:val="en-US"/>
        </w:rPr>
        <w:t>s</w:t>
      </w:r>
      <w:r w:rsidR="00307F5C" w:rsidRPr="00740BEE">
        <w:rPr>
          <w:rFonts w:ascii="Arial" w:hAnsi="Arial" w:cs="Arial"/>
          <w:sz w:val="18"/>
          <w:szCs w:val="18"/>
          <w:highlight w:val="green"/>
          <w:lang w:val="en-US"/>
        </w:rPr>
        <w:t>.</w:t>
      </w:r>
      <w:r w:rsidR="00307F5C">
        <w:rPr>
          <w:rFonts w:ascii="Arial" w:hAnsi="Arial" w:cs="Arial"/>
          <w:sz w:val="18"/>
          <w:szCs w:val="18"/>
          <w:lang w:val="en-US"/>
        </w:rPr>
        <w:t xml:space="preserve"> </w:t>
      </w:r>
      <w:r w:rsidR="00307F5C" w:rsidRPr="00A932C2">
        <w:rPr>
          <w:rFonts w:ascii="Arial" w:hAnsi="Arial" w:cs="Arial"/>
          <w:sz w:val="18"/>
          <w:szCs w:val="18"/>
          <w:highlight w:val="green"/>
          <w:lang w:val="en-US"/>
        </w:rPr>
        <w:t>*** Studies performed within cells.</w:t>
      </w:r>
      <w:r w:rsidR="00307F5C">
        <w:rPr>
          <w:rFonts w:ascii="Arial" w:hAnsi="Arial" w:cs="Arial"/>
          <w:sz w:val="18"/>
          <w:szCs w:val="18"/>
          <w:lang w:val="en-US"/>
        </w:rPr>
        <w:t xml:space="preserve">  </w:t>
      </w:r>
    </w:p>
    <w:p w14:paraId="53533E4F" w14:textId="5DA6D7F6" w:rsidR="007A4CCE" w:rsidRPr="004B70AA" w:rsidRDefault="007A4CCE" w:rsidP="0017594C">
      <w:pPr>
        <w:spacing w:line="360" w:lineRule="auto"/>
        <w:ind w:right="55"/>
        <w:contextualSpacing/>
        <w:rPr>
          <w:rFonts w:ascii="Arial" w:hAnsi="Arial" w:cs="Arial"/>
          <w:b/>
          <w:sz w:val="18"/>
          <w:szCs w:val="18"/>
          <w:lang w:val="en-GB"/>
        </w:rPr>
      </w:pPr>
    </w:p>
    <w:p w14:paraId="3B8A3377" w14:textId="77777777" w:rsidR="002D3B73" w:rsidRDefault="002D3B73" w:rsidP="00396292">
      <w:pPr>
        <w:rPr>
          <w:lang w:val="en-US"/>
        </w:rPr>
      </w:pPr>
    </w:p>
    <w:p w14:paraId="3FE5431B" w14:textId="77777777" w:rsidR="006A43B5" w:rsidRDefault="006A43B5" w:rsidP="00396292">
      <w:pPr>
        <w:rPr>
          <w:lang w:val="en-US"/>
        </w:rPr>
      </w:pPr>
    </w:p>
    <w:p w14:paraId="594C4BB5" w14:textId="77777777" w:rsidR="006A43B5" w:rsidRDefault="006A43B5" w:rsidP="00396292">
      <w:pPr>
        <w:rPr>
          <w:lang w:val="en-US"/>
        </w:rPr>
      </w:pPr>
    </w:p>
    <w:p w14:paraId="5F0143FB" w14:textId="77777777" w:rsidR="006A43B5" w:rsidRPr="001174E1" w:rsidRDefault="006A43B5" w:rsidP="001174E1">
      <w:pPr>
        <w:spacing w:line="480" w:lineRule="auto"/>
        <w:rPr>
          <w:rFonts w:ascii="Times New Roman" w:hAnsi="Times New Roman" w:cs="Times New Roman"/>
          <w:b/>
          <w:sz w:val="24"/>
          <w:szCs w:val="24"/>
          <w:lang w:val="en-US"/>
        </w:rPr>
      </w:pPr>
      <w:r w:rsidRPr="001174E1">
        <w:rPr>
          <w:rFonts w:ascii="Times New Roman" w:hAnsi="Times New Roman" w:cs="Times New Roman"/>
          <w:b/>
          <w:sz w:val="24"/>
          <w:szCs w:val="24"/>
          <w:lang w:val="en-US"/>
        </w:rPr>
        <w:t>Captions</w:t>
      </w:r>
    </w:p>
    <w:p w14:paraId="4E99DD3C" w14:textId="77777777" w:rsidR="006A43B5" w:rsidRPr="001174E1" w:rsidRDefault="006A43B5" w:rsidP="001174E1">
      <w:pPr>
        <w:spacing w:line="480" w:lineRule="auto"/>
        <w:rPr>
          <w:rFonts w:ascii="Times New Roman" w:hAnsi="Times New Roman" w:cs="Times New Roman"/>
          <w:sz w:val="24"/>
          <w:szCs w:val="24"/>
          <w:lang w:val="en-US"/>
        </w:rPr>
      </w:pPr>
    </w:p>
    <w:p w14:paraId="7FC91398" w14:textId="30737040" w:rsidR="002E3C7A" w:rsidRDefault="006A43B5" w:rsidP="001174E1">
      <w:pPr>
        <w:spacing w:line="480" w:lineRule="auto"/>
        <w:jc w:val="both"/>
        <w:rPr>
          <w:rFonts w:ascii="Times New Roman" w:hAnsi="Times New Roman" w:cs="Times New Roman"/>
          <w:sz w:val="24"/>
          <w:szCs w:val="24"/>
          <w:lang w:val="en-US"/>
        </w:rPr>
      </w:pPr>
      <w:r w:rsidRPr="001174E1">
        <w:rPr>
          <w:rFonts w:ascii="Times New Roman" w:hAnsi="Times New Roman" w:cs="Times New Roman"/>
          <w:b/>
          <w:sz w:val="24"/>
          <w:szCs w:val="24"/>
          <w:lang w:val="en-US"/>
        </w:rPr>
        <w:t>Figure 1</w:t>
      </w:r>
      <w:r w:rsidRPr="001174E1">
        <w:rPr>
          <w:rFonts w:ascii="Times New Roman" w:hAnsi="Times New Roman" w:cs="Times New Roman"/>
          <w:sz w:val="24"/>
          <w:szCs w:val="24"/>
          <w:lang w:val="en-US"/>
        </w:rPr>
        <w:t xml:space="preserve"> –</w:t>
      </w:r>
      <w:r w:rsidR="00540E0F">
        <w:rPr>
          <w:rFonts w:ascii="Times New Roman" w:hAnsi="Times New Roman" w:cs="Times New Roman"/>
          <w:sz w:val="24"/>
          <w:szCs w:val="24"/>
          <w:lang w:val="en-US"/>
        </w:rPr>
        <w:t xml:space="preserve"> </w:t>
      </w:r>
      <w:r w:rsidR="00540E0F" w:rsidRPr="001174E1">
        <w:rPr>
          <w:rFonts w:ascii="Times New Roman" w:hAnsi="Times New Roman" w:cs="Times New Roman"/>
          <w:b/>
          <w:sz w:val="24"/>
          <w:szCs w:val="24"/>
          <w:lang w:val="en-US"/>
        </w:rPr>
        <w:t>I</w:t>
      </w:r>
      <w:r w:rsidRPr="001174E1">
        <w:rPr>
          <w:rFonts w:ascii="Times New Roman" w:hAnsi="Times New Roman" w:cs="Times New Roman"/>
          <w:b/>
          <w:sz w:val="24"/>
          <w:szCs w:val="24"/>
          <w:lang w:val="en-US"/>
        </w:rPr>
        <w:t xml:space="preserve">mmobilization strategies of proteins and </w:t>
      </w:r>
      <w:r w:rsidR="00586274">
        <w:rPr>
          <w:rFonts w:ascii="Times New Roman" w:hAnsi="Times New Roman" w:cs="Times New Roman"/>
          <w:b/>
          <w:sz w:val="24"/>
          <w:szCs w:val="24"/>
          <w:lang w:val="en-US"/>
        </w:rPr>
        <w:t>RNA-based therapies</w:t>
      </w:r>
      <w:r w:rsidRPr="001174E1">
        <w:rPr>
          <w:rFonts w:ascii="Times New Roman" w:hAnsi="Times New Roman" w:cs="Times New Roman"/>
          <w:b/>
          <w:sz w:val="24"/>
          <w:szCs w:val="24"/>
          <w:lang w:val="en-US"/>
        </w:rPr>
        <w:t xml:space="preserve"> in light-responsive </w:t>
      </w:r>
      <w:r w:rsidR="00905AD6">
        <w:rPr>
          <w:rFonts w:ascii="Times New Roman" w:hAnsi="Times New Roman" w:cs="Times New Roman"/>
          <w:b/>
          <w:sz w:val="24"/>
          <w:szCs w:val="24"/>
          <w:lang w:val="en-US"/>
        </w:rPr>
        <w:t>nanoformulations</w:t>
      </w:r>
      <w:r w:rsidRPr="001174E1">
        <w:rPr>
          <w:rFonts w:ascii="Times New Roman" w:hAnsi="Times New Roman" w:cs="Times New Roman"/>
          <w:sz w:val="24"/>
          <w:szCs w:val="24"/>
          <w:lang w:val="en-US"/>
        </w:rPr>
        <w:t xml:space="preserve">. Immobilization in organic nanocarriers is usually achieved via encapsulation or via hydrophobic </w:t>
      </w:r>
      <w:r w:rsidR="008D6096">
        <w:rPr>
          <w:rFonts w:ascii="Times New Roman" w:hAnsi="Times New Roman" w:cs="Times New Roman"/>
          <w:sz w:val="24"/>
          <w:szCs w:val="24"/>
          <w:lang w:val="en-US"/>
        </w:rPr>
        <w:t xml:space="preserve">or </w:t>
      </w:r>
      <w:r w:rsidR="008D6096" w:rsidRPr="002F0999">
        <w:rPr>
          <w:rFonts w:ascii="Times New Roman" w:hAnsi="Times New Roman" w:cs="Times New Roman"/>
          <w:sz w:val="24"/>
          <w:szCs w:val="24"/>
          <w:lang w:val="en-US"/>
        </w:rPr>
        <w:t>electrostatic interactions</w:t>
      </w:r>
      <w:r w:rsidRPr="001174E1">
        <w:rPr>
          <w:rFonts w:ascii="Times New Roman" w:hAnsi="Times New Roman" w:cs="Times New Roman"/>
          <w:sz w:val="24"/>
          <w:szCs w:val="24"/>
          <w:lang w:val="en-US"/>
        </w:rPr>
        <w:t xml:space="preserve"> between the biomolecule and charged polymers. In inorganic nanoparticles the biomolecules are immobilized on the surface. Upconversion nanoparticles have been reported for the immobilization of negatively charged siRNA using </w:t>
      </w:r>
      <w:r w:rsidR="00BE3D42">
        <w:rPr>
          <w:rFonts w:ascii="Times New Roman" w:hAnsi="Times New Roman" w:cs="Times New Roman"/>
          <w:sz w:val="24"/>
          <w:szCs w:val="24"/>
          <w:lang w:val="en-US"/>
        </w:rPr>
        <w:t>positively</w:t>
      </w:r>
      <w:r w:rsidRPr="001174E1">
        <w:rPr>
          <w:rFonts w:ascii="Times New Roman" w:hAnsi="Times New Roman" w:cs="Times New Roman"/>
          <w:sz w:val="24"/>
          <w:szCs w:val="24"/>
          <w:lang w:val="en-US"/>
        </w:rPr>
        <w:t xml:space="preserve"> charged </w:t>
      </w:r>
      <w:r w:rsidR="002E3C7A" w:rsidRPr="001174E1">
        <w:rPr>
          <w:rFonts w:ascii="Times New Roman" w:hAnsi="Times New Roman" w:cs="Times New Roman"/>
          <w:sz w:val="24"/>
          <w:szCs w:val="24"/>
          <w:lang w:val="en-US"/>
        </w:rPr>
        <w:t>photocleavable linkers or</w:t>
      </w:r>
      <w:r w:rsidR="00BE3D42">
        <w:rPr>
          <w:rFonts w:ascii="Times New Roman" w:hAnsi="Times New Roman" w:cs="Times New Roman"/>
          <w:sz w:val="24"/>
          <w:szCs w:val="24"/>
          <w:lang w:val="en-US"/>
        </w:rPr>
        <w:t xml:space="preserve"> for immobilization of</w:t>
      </w:r>
      <w:r w:rsidR="002E3C7A" w:rsidRPr="001174E1">
        <w:rPr>
          <w:rFonts w:ascii="Times New Roman" w:hAnsi="Times New Roman" w:cs="Times New Roman"/>
          <w:sz w:val="24"/>
          <w:szCs w:val="24"/>
          <w:lang w:val="en-US"/>
        </w:rPr>
        <w:t xml:space="preserve"> caged siRNAs. </w:t>
      </w:r>
      <w:r w:rsidR="00666303">
        <w:rPr>
          <w:rFonts w:ascii="Times New Roman" w:hAnsi="Times New Roman" w:cs="Times New Roman"/>
          <w:sz w:val="24"/>
          <w:szCs w:val="24"/>
          <w:lang w:val="en-US"/>
        </w:rPr>
        <w:t>Upconverted UV light is used for the cleavage of the linker and</w:t>
      </w:r>
      <w:r w:rsidR="0026097B">
        <w:rPr>
          <w:rFonts w:ascii="Times New Roman" w:hAnsi="Times New Roman" w:cs="Times New Roman"/>
          <w:sz w:val="24"/>
          <w:szCs w:val="24"/>
          <w:lang w:val="en-US"/>
        </w:rPr>
        <w:t xml:space="preserve"> </w:t>
      </w:r>
      <w:r w:rsidR="00666303">
        <w:rPr>
          <w:rFonts w:ascii="Times New Roman" w:hAnsi="Times New Roman" w:cs="Times New Roman"/>
          <w:sz w:val="24"/>
          <w:szCs w:val="24"/>
          <w:lang w:val="en-US"/>
        </w:rPr>
        <w:t>caging compound</w:t>
      </w:r>
      <w:r w:rsidR="0026097B">
        <w:rPr>
          <w:rFonts w:ascii="Times New Roman" w:hAnsi="Times New Roman" w:cs="Times New Roman"/>
          <w:sz w:val="24"/>
          <w:szCs w:val="24"/>
          <w:lang w:val="en-US"/>
        </w:rPr>
        <w:t>s</w:t>
      </w:r>
      <w:r w:rsidR="00666303">
        <w:rPr>
          <w:rFonts w:ascii="Times New Roman" w:hAnsi="Times New Roman" w:cs="Times New Roman"/>
          <w:sz w:val="24"/>
          <w:szCs w:val="24"/>
          <w:lang w:val="en-US"/>
        </w:rPr>
        <w:t xml:space="preserve">. </w:t>
      </w:r>
      <w:r w:rsidR="002E3C7A" w:rsidRPr="001174E1">
        <w:rPr>
          <w:rFonts w:ascii="Times New Roman" w:hAnsi="Times New Roman" w:cs="Times New Roman"/>
          <w:sz w:val="24"/>
          <w:szCs w:val="24"/>
          <w:lang w:val="en-US"/>
        </w:rPr>
        <w:t>Immobilization on plasmonic nanoparticles has been achieved through electrostatic interactions or directly via thiol-gold bond.</w:t>
      </w:r>
    </w:p>
    <w:p w14:paraId="6001B563" w14:textId="77777777" w:rsidR="00FD4C1E" w:rsidRDefault="00FD4C1E" w:rsidP="001174E1">
      <w:pPr>
        <w:spacing w:line="480" w:lineRule="auto"/>
        <w:jc w:val="both"/>
        <w:rPr>
          <w:rFonts w:ascii="Times New Roman" w:hAnsi="Times New Roman" w:cs="Times New Roman"/>
          <w:sz w:val="24"/>
          <w:szCs w:val="24"/>
          <w:lang w:val="en-US"/>
        </w:rPr>
      </w:pPr>
    </w:p>
    <w:p w14:paraId="3C988AE1" w14:textId="6A94C6BB" w:rsidR="00FD4C1E" w:rsidRPr="001174E1" w:rsidRDefault="00FD4C1E" w:rsidP="001174E1">
      <w:pPr>
        <w:spacing w:line="480" w:lineRule="auto"/>
        <w:jc w:val="both"/>
        <w:rPr>
          <w:rFonts w:ascii="Times New Roman" w:hAnsi="Times New Roman" w:cs="Times New Roman"/>
          <w:sz w:val="24"/>
          <w:szCs w:val="24"/>
          <w:lang w:val="en-US"/>
        </w:rPr>
      </w:pPr>
      <w:r w:rsidRPr="001174E1">
        <w:rPr>
          <w:rFonts w:ascii="Times New Roman" w:hAnsi="Times New Roman" w:cs="Times New Roman"/>
          <w:b/>
          <w:sz w:val="24"/>
          <w:szCs w:val="24"/>
          <w:lang w:val="en-US"/>
        </w:rPr>
        <w:t>Figure 2 – Nanoparticle uptake and endosomal escape strategies</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Endocytosed nanoparticles </w:t>
      </w:r>
      <w:r w:rsidR="00AE586A">
        <w:rPr>
          <w:rFonts w:ascii="Times New Roman" w:hAnsi="Times New Roman" w:cs="Times New Roman"/>
          <w:sz w:val="24"/>
          <w:szCs w:val="24"/>
          <w:lang w:val="en-US"/>
        </w:rPr>
        <w:t xml:space="preserve">are kept inside endosomes. Then sorting of the cargo occurs, leading to different itineraries. </w:t>
      </w:r>
      <w:r w:rsidR="00AE586A" w:rsidRPr="00AE586A">
        <w:rPr>
          <w:rFonts w:ascii="Times New Roman" w:hAnsi="Times New Roman" w:cs="Times New Roman"/>
          <w:sz w:val="24"/>
          <w:szCs w:val="24"/>
          <w:lang w:val="en-US"/>
        </w:rPr>
        <w:t>Part of the endocyt</w:t>
      </w:r>
      <w:r w:rsidR="00AE586A">
        <w:rPr>
          <w:rFonts w:ascii="Times New Roman" w:hAnsi="Times New Roman" w:cs="Times New Roman"/>
          <w:sz w:val="24"/>
          <w:szCs w:val="24"/>
          <w:lang w:val="en-US"/>
        </w:rPr>
        <w:t>osed cargo may be recycled back t</w:t>
      </w:r>
      <w:r w:rsidR="00AE586A" w:rsidRPr="00AE586A">
        <w:rPr>
          <w:rFonts w:ascii="Times New Roman" w:hAnsi="Times New Roman" w:cs="Times New Roman"/>
          <w:sz w:val="24"/>
          <w:szCs w:val="24"/>
          <w:lang w:val="en-US"/>
        </w:rPr>
        <w:t>o the membrane and exocytosed. Other part can go</w:t>
      </w:r>
      <w:r w:rsidR="00AE586A">
        <w:rPr>
          <w:rFonts w:ascii="Times New Roman" w:hAnsi="Times New Roman" w:cs="Times New Roman"/>
          <w:sz w:val="24"/>
          <w:szCs w:val="24"/>
          <w:lang w:val="en-US"/>
        </w:rPr>
        <w:t xml:space="preserve"> through trafficking from early </w:t>
      </w:r>
      <w:r w:rsidR="00AE586A" w:rsidRPr="00AE586A">
        <w:rPr>
          <w:rFonts w:ascii="Times New Roman" w:hAnsi="Times New Roman" w:cs="Times New Roman"/>
          <w:sz w:val="24"/>
          <w:szCs w:val="24"/>
          <w:lang w:val="en-US"/>
        </w:rPr>
        <w:t>endosomes to late endosomes and lysosomes for degradation</w:t>
      </w:r>
      <w:r w:rsidR="00AE586A">
        <w:rPr>
          <w:rFonts w:ascii="Times New Roman" w:hAnsi="Times New Roman" w:cs="Times New Roman"/>
          <w:sz w:val="24"/>
          <w:szCs w:val="24"/>
          <w:lang w:val="en-US"/>
        </w:rPr>
        <w:t xml:space="preserve">. Strategies adopted for endosomal escape </w:t>
      </w:r>
      <w:r w:rsidR="00AC76BA">
        <w:rPr>
          <w:rFonts w:ascii="Times New Roman" w:hAnsi="Times New Roman" w:cs="Times New Roman"/>
          <w:sz w:val="24"/>
          <w:szCs w:val="24"/>
          <w:lang w:val="en-US"/>
        </w:rPr>
        <w:t>include</w:t>
      </w:r>
      <w:r w:rsidR="00AE586A">
        <w:rPr>
          <w:rFonts w:ascii="Times New Roman" w:hAnsi="Times New Roman" w:cs="Times New Roman"/>
          <w:sz w:val="24"/>
          <w:szCs w:val="24"/>
          <w:lang w:val="en-US"/>
        </w:rPr>
        <w:t xml:space="preserve">: </w:t>
      </w:r>
      <w:r w:rsidR="00AC76BA">
        <w:rPr>
          <w:rFonts w:ascii="Times New Roman" w:hAnsi="Times New Roman" w:cs="Times New Roman"/>
          <w:sz w:val="24"/>
          <w:szCs w:val="24"/>
          <w:lang w:val="en-US"/>
        </w:rPr>
        <w:t>(</w:t>
      </w:r>
      <w:r w:rsidR="00AE586A">
        <w:rPr>
          <w:rFonts w:ascii="Times New Roman" w:hAnsi="Times New Roman" w:cs="Times New Roman"/>
          <w:sz w:val="24"/>
          <w:szCs w:val="24"/>
          <w:lang w:val="en-US"/>
        </w:rPr>
        <w:t>1) the use of molecules on the nanoparticle surface for disruption or fusion with the endosoma</w:t>
      </w:r>
      <w:r w:rsidR="00AC76BA">
        <w:rPr>
          <w:rFonts w:ascii="Times New Roman" w:hAnsi="Times New Roman" w:cs="Times New Roman"/>
          <w:sz w:val="24"/>
          <w:szCs w:val="24"/>
          <w:lang w:val="en-US"/>
        </w:rPr>
        <w:t xml:space="preserve">l membrane (this includes </w:t>
      </w:r>
      <w:r w:rsidR="00AE586A">
        <w:rPr>
          <w:rFonts w:ascii="Times New Roman" w:hAnsi="Times New Roman" w:cs="Times New Roman"/>
          <w:sz w:val="24"/>
          <w:szCs w:val="24"/>
          <w:lang w:val="en-US"/>
        </w:rPr>
        <w:t>polycations, antimicrobial peptides</w:t>
      </w:r>
      <w:r w:rsidR="0026097B">
        <w:rPr>
          <w:rFonts w:ascii="Times New Roman" w:hAnsi="Times New Roman" w:cs="Times New Roman"/>
          <w:sz w:val="24"/>
          <w:szCs w:val="24"/>
          <w:lang w:val="en-US"/>
        </w:rPr>
        <w:t xml:space="preserve"> </w:t>
      </w:r>
      <w:r w:rsidR="00AE586A">
        <w:rPr>
          <w:rFonts w:ascii="Times New Roman" w:hAnsi="Times New Roman" w:cs="Times New Roman"/>
          <w:sz w:val="24"/>
          <w:szCs w:val="24"/>
          <w:lang w:val="en-US"/>
        </w:rPr>
        <w:t>and cell penetrating peptides</w:t>
      </w:r>
      <w:r w:rsidR="00AC76BA">
        <w:rPr>
          <w:rFonts w:ascii="Times New Roman" w:hAnsi="Times New Roman" w:cs="Times New Roman"/>
          <w:sz w:val="24"/>
          <w:szCs w:val="24"/>
          <w:lang w:val="en-US"/>
        </w:rPr>
        <w:t>); (2) p</w:t>
      </w:r>
      <w:r w:rsidR="00AE586A">
        <w:rPr>
          <w:rFonts w:ascii="Times New Roman" w:hAnsi="Times New Roman" w:cs="Times New Roman"/>
          <w:sz w:val="24"/>
          <w:szCs w:val="24"/>
          <w:lang w:val="en-US"/>
        </w:rPr>
        <w:t>hotothe</w:t>
      </w:r>
      <w:r w:rsidR="00AC76BA">
        <w:rPr>
          <w:rFonts w:ascii="Times New Roman" w:hAnsi="Times New Roman" w:cs="Times New Roman"/>
          <w:sz w:val="24"/>
          <w:szCs w:val="24"/>
          <w:lang w:val="en-US"/>
        </w:rPr>
        <w:t>rmal effect (i.e., g</w:t>
      </w:r>
      <w:r w:rsidR="00191E10">
        <w:rPr>
          <w:rFonts w:ascii="Times New Roman" w:hAnsi="Times New Roman" w:cs="Times New Roman"/>
          <w:sz w:val="24"/>
          <w:szCs w:val="24"/>
          <w:lang w:val="en-US"/>
        </w:rPr>
        <w:t>eneration of heat</w:t>
      </w:r>
      <w:r w:rsidR="00AE586A">
        <w:rPr>
          <w:rFonts w:ascii="Times New Roman" w:hAnsi="Times New Roman" w:cs="Times New Roman"/>
          <w:sz w:val="24"/>
          <w:szCs w:val="24"/>
          <w:lang w:val="en-US"/>
        </w:rPr>
        <w:t xml:space="preserve"> after irradiation of nanoparticles</w:t>
      </w:r>
      <w:r w:rsidR="0026097B">
        <w:rPr>
          <w:rFonts w:ascii="Times New Roman" w:hAnsi="Times New Roman" w:cs="Times New Roman"/>
          <w:sz w:val="24"/>
          <w:szCs w:val="24"/>
          <w:lang w:val="en-US"/>
        </w:rPr>
        <w:t>, such as plasmonic NPs,</w:t>
      </w:r>
      <w:r w:rsidR="00AE586A">
        <w:rPr>
          <w:rFonts w:ascii="Times New Roman" w:hAnsi="Times New Roman" w:cs="Times New Roman"/>
          <w:sz w:val="24"/>
          <w:szCs w:val="24"/>
          <w:lang w:val="en-US"/>
        </w:rPr>
        <w:t xml:space="preserve"> </w:t>
      </w:r>
      <w:r w:rsidR="00191E10">
        <w:rPr>
          <w:rFonts w:ascii="Times New Roman" w:hAnsi="Times New Roman" w:cs="Times New Roman"/>
          <w:sz w:val="24"/>
          <w:szCs w:val="24"/>
          <w:lang w:val="en-US"/>
        </w:rPr>
        <w:t>with NIR light</w:t>
      </w:r>
      <w:r w:rsidR="00AC76BA">
        <w:rPr>
          <w:rFonts w:ascii="Times New Roman" w:hAnsi="Times New Roman" w:cs="Times New Roman"/>
          <w:sz w:val="24"/>
          <w:szCs w:val="24"/>
          <w:lang w:val="en-US"/>
        </w:rPr>
        <w:t>) and</w:t>
      </w:r>
      <w:r w:rsidR="00191E10">
        <w:rPr>
          <w:rFonts w:ascii="Times New Roman" w:hAnsi="Times New Roman" w:cs="Times New Roman"/>
          <w:sz w:val="24"/>
          <w:szCs w:val="24"/>
          <w:lang w:val="en-US"/>
        </w:rPr>
        <w:t xml:space="preserve"> </w:t>
      </w:r>
      <w:r w:rsidR="00AC76BA">
        <w:rPr>
          <w:rFonts w:ascii="Times New Roman" w:hAnsi="Times New Roman" w:cs="Times New Roman"/>
          <w:sz w:val="24"/>
          <w:szCs w:val="24"/>
          <w:lang w:val="en-US"/>
        </w:rPr>
        <w:t>(3) g</w:t>
      </w:r>
      <w:r w:rsidR="00191E10">
        <w:rPr>
          <w:rFonts w:ascii="Times New Roman" w:hAnsi="Times New Roman" w:cs="Times New Roman"/>
          <w:sz w:val="24"/>
          <w:szCs w:val="24"/>
          <w:lang w:val="en-US"/>
        </w:rPr>
        <w:t xml:space="preserve">eneration of reactive oxygen species, </w:t>
      </w:r>
      <w:r w:rsidR="004833BF">
        <w:rPr>
          <w:rFonts w:ascii="Times New Roman" w:hAnsi="Times New Roman" w:cs="Times New Roman"/>
          <w:sz w:val="24"/>
          <w:szCs w:val="24"/>
          <w:lang w:val="en-US"/>
        </w:rPr>
        <w:t>which</w:t>
      </w:r>
      <w:r w:rsidR="00191E10">
        <w:rPr>
          <w:rFonts w:ascii="Times New Roman" w:hAnsi="Times New Roman" w:cs="Times New Roman"/>
          <w:sz w:val="24"/>
          <w:szCs w:val="24"/>
          <w:lang w:val="en-US"/>
        </w:rPr>
        <w:t xml:space="preserve"> lead to oxidation of lipids and the generation of lipid radicals that propagate to other lipids, destabilizing the endosomal membrane. </w:t>
      </w:r>
    </w:p>
    <w:p w14:paraId="4314B381" w14:textId="22F70B16" w:rsidR="00FD4C1E" w:rsidRPr="001174E1" w:rsidRDefault="00FD4C1E" w:rsidP="001174E1">
      <w:pPr>
        <w:spacing w:line="480" w:lineRule="auto"/>
        <w:jc w:val="both"/>
        <w:rPr>
          <w:rFonts w:ascii="Times New Roman" w:hAnsi="Times New Roman" w:cs="Times New Roman"/>
          <w:b/>
          <w:sz w:val="24"/>
          <w:szCs w:val="24"/>
          <w:lang w:val="en-US"/>
        </w:rPr>
      </w:pPr>
    </w:p>
    <w:sectPr w:rsidR="00FD4C1E" w:rsidRPr="001174E1" w:rsidSect="002705F4">
      <w:footerReference w:type="even"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06608" w14:textId="77777777" w:rsidR="000F60C8" w:rsidRDefault="000F60C8">
      <w:pPr>
        <w:spacing w:after="0" w:line="240" w:lineRule="auto"/>
      </w:pPr>
      <w:r>
        <w:separator/>
      </w:r>
    </w:p>
  </w:endnote>
  <w:endnote w:type="continuationSeparator" w:id="0">
    <w:p w14:paraId="7E92573B" w14:textId="77777777" w:rsidR="000F60C8" w:rsidRDefault="000F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sGotT">
    <w:altName w:val="News Got T"/>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aco">
    <w:altName w:val="Courier New"/>
    <w:charset w:val="00"/>
    <w:family w:val="swiss"/>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4B8D0" w14:textId="77777777" w:rsidR="00F917AC" w:rsidRDefault="00F917AC" w:rsidP="00555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2BA7C" w14:textId="77777777" w:rsidR="00F917AC" w:rsidRDefault="00F917AC" w:rsidP="00851E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ACB1" w14:textId="77777777" w:rsidR="00F917AC" w:rsidRDefault="00F917AC" w:rsidP="00555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2D6">
      <w:rPr>
        <w:rStyle w:val="PageNumber"/>
        <w:noProof/>
      </w:rPr>
      <w:t>1</w:t>
    </w:r>
    <w:r>
      <w:rPr>
        <w:rStyle w:val="PageNumber"/>
      </w:rPr>
      <w:fldChar w:fldCharType="end"/>
    </w:r>
  </w:p>
  <w:p w14:paraId="3AFF0820" w14:textId="77777777" w:rsidR="00F917AC" w:rsidRDefault="00F917AC" w:rsidP="00851E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A1A3C" w14:textId="77777777" w:rsidR="000F60C8" w:rsidRDefault="000F60C8">
      <w:pPr>
        <w:spacing w:after="0" w:line="240" w:lineRule="auto"/>
      </w:pPr>
      <w:r>
        <w:separator/>
      </w:r>
    </w:p>
  </w:footnote>
  <w:footnote w:type="continuationSeparator" w:id="0">
    <w:p w14:paraId="05E800FD" w14:textId="77777777" w:rsidR="000F60C8" w:rsidRDefault="000F6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C6E34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494EB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82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1AE5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5AA11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2CE5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2CED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880C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061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CEBA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9652F"/>
    <w:multiLevelType w:val="hybridMultilevel"/>
    <w:tmpl w:val="7284D6EC"/>
    <w:lvl w:ilvl="0" w:tplc="B846F91C">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49F6E0C"/>
    <w:multiLevelType w:val="hybridMultilevel"/>
    <w:tmpl w:val="2AD6971C"/>
    <w:lvl w:ilvl="0" w:tplc="13AC242C">
      <w:start w:val="1"/>
      <w:numFmt w:val="lowerRoman"/>
      <w:lvlText w:val="%1)"/>
      <w:lvlJc w:val="left"/>
      <w:pPr>
        <w:ind w:left="1144" w:hanging="720"/>
      </w:pPr>
      <w:rPr>
        <w:rFonts w:hint="default"/>
      </w:rPr>
    </w:lvl>
    <w:lvl w:ilvl="1" w:tplc="08160019" w:tentative="1">
      <w:start w:val="1"/>
      <w:numFmt w:val="lowerLetter"/>
      <w:lvlText w:val="%2."/>
      <w:lvlJc w:val="left"/>
      <w:pPr>
        <w:ind w:left="1504" w:hanging="360"/>
      </w:pPr>
    </w:lvl>
    <w:lvl w:ilvl="2" w:tplc="0816001B" w:tentative="1">
      <w:start w:val="1"/>
      <w:numFmt w:val="lowerRoman"/>
      <w:lvlText w:val="%3."/>
      <w:lvlJc w:val="right"/>
      <w:pPr>
        <w:ind w:left="2224" w:hanging="180"/>
      </w:pPr>
    </w:lvl>
    <w:lvl w:ilvl="3" w:tplc="0816000F" w:tentative="1">
      <w:start w:val="1"/>
      <w:numFmt w:val="decimal"/>
      <w:lvlText w:val="%4."/>
      <w:lvlJc w:val="left"/>
      <w:pPr>
        <w:ind w:left="2944" w:hanging="360"/>
      </w:pPr>
    </w:lvl>
    <w:lvl w:ilvl="4" w:tplc="08160019" w:tentative="1">
      <w:start w:val="1"/>
      <w:numFmt w:val="lowerLetter"/>
      <w:lvlText w:val="%5."/>
      <w:lvlJc w:val="left"/>
      <w:pPr>
        <w:ind w:left="3664" w:hanging="360"/>
      </w:pPr>
    </w:lvl>
    <w:lvl w:ilvl="5" w:tplc="0816001B" w:tentative="1">
      <w:start w:val="1"/>
      <w:numFmt w:val="lowerRoman"/>
      <w:lvlText w:val="%6."/>
      <w:lvlJc w:val="right"/>
      <w:pPr>
        <w:ind w:left="4384" w:hanging="180"/>
      </w:pPr>
    </w:lvl>
    <w:lvl w:ilvl="6" w:tplc="0816000F" w:tentative="1">
      <w:start w:val="1"/>
      <w:numFmt w:val="decimal"/>
      <w:lvlText w:val="%7."/>
      <w:lvlJc w:val="left"/>
      <w:pPr>
        <w:ind w:left="5104" w:hanging="360"/>
      </w:pPr>
    </w:lvl>
    <w:lvl w:ilvl="7" w:tplc="08160019" w:tentative="1">
      <w:start w:val="1"/>
      <w:numFmt w:val="lowerLetter"/>
      <w:lvlText w:val="%8."/>
      <w:lvlJc w:val="left"/>
      <w:pPr>
        <w:ind w:left="5824" w:hanging="360"/>
      </w:pPr>
    </w:lvl>
    <w:lvl w:ilvl="8" w:tplc="0816001B" w:tentative="1">
      <w:start w:val="1"/>
      <w:numFmt w:val="lowerRoman"/>
      <w:lvlText w:val="%9."/>
      <w:lvlJc w:val="right"/>
      <w:pPr>
        <w:ind w:left="6544" w:hanging="180"/>
      </w:pPr>
    </w:lvl>
  </w:abstractNum>
  <w:abstractNum w:abstractNumId="12" w15:restartNumberingAfterBreak="0">
    <w:nsid w:val="716D40C7"/>
    <w:multiLevelType w:val="hybridMultilevel"/>
    <w:tmpl w:val="66F416EC"/>
    <w:lvl w:ilvl="0" w:tplc="21483682">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rug Discovery Toda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psftf9e3d2v5pesrrpptddq0d5xrsazzfap&quot;&gt;review&lt;record-ids&gt;&lt;item&gt;1&lt;/item&gt;&lt;item&gt;2&lt;/item&gt;&lt;item&gt;3&lt;/item&gt;&lt;item&gt;4&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7&lt;/item&gt;&lt;item&gt;28&lt;/item&gt;&lt;item&gt;29&lt;/item&gt;&lt;item&gt;30&lt;/item&gt;&lt;item&gt;31&lt;/item&gt;&lt;item&gt;32&lt;/item&gt;&lt;item&gt;33&lt;/item&gt;&lt;item&gt;34&lt;/item&gt;&lt;item&gt;36&lt;/item&gt;&lt;item&gt;37&lt;/item&gt;&lt;item&gt;38&lt;/item&gt;&lt;item&gt;39&lt;/item&gt;&lt;item&gt;40&lt;/item&gt;&lt;item&gt;42&lt;/item&gt;&lt;item&gt;43&lt;/item&gt;&lt;item&gt;44&lt;/item&gt;&lt;item&gt;45&lt;/item&gt;&lt;item&gt;46&lt;/item&gt;&lt;item&gt;47&lt;/item&gt;&lt;item&gt;48&lt;/item&gt;&lt;item&gt;49&lt;/item&gt;&lt;item&gt;52&lt;/item&gt;&lt;item&gt;53&lt;/item&gt;&lt;item&gt;54&lt;/item&gt;&lt;item&gt;57&lt;/item&gt;&lt;item&gt;58&lt;/item&gt;&lt;item&gt;59&lt;/item&gt;&lt;item&gt;60&lt;/item&gt;&lt;item&gt;61&lt;/item&gt;&lt;item&gt;62&lt;/item&gt;&lt;item&gt;63&lt;/item&gt;&lt;item&gt;64&lt;/item&gt;&lt;item&gt;65&lt;/item&gt;&lt;item&gt;66&lt;/item&gt;&lt;item&gt;67&lt;/item&gt;&lt;item&gt;68&lt;/item&gt;&lt;item&gt;69&lt;/item&gt;&lt;item&gt;70&lt;/item&gt;&lt;item&gt;72&lt;/item&gt;&lt;item&gt;73&lt;/item&gt;&lt;item&gt;74&lt;/item&gt;&lt;item&gt;75&lt;/item&gt;&lt;item&gt;76&lt;/item&gt;&lt;item&gt;77&lt;/item&gt;&lt;item&gt;78&lt;/item&gt;&lt;item&gt;79&lt;/item&gt;&lt;item&gt;80&lt;/item&gt;&lt;item&gt;83&lt;/item&gt;&lt;item&gt;84&lt;/item&gt;&lt;item&gt;85&lt;/item&gt;&lt;item&gt;87&lt;/item&gt;&lt;item&gt;88&lt;/item&gt;&lt;item&gt;89&lt;/item&gt;&lt;item&gt;92&lt;/item&gt;&lt;item&gt;93&lt;/item&gt;&lt;item&gt;94&lt;/item&gt;&lt;item&gt;95&lt;/item&gt;&lt;/record-ids&gt;&lt;/item&gt;&lt;/Libraries&gt;"/>
  </w:docVars>
  <w:rsids>
    <w:rsidRoot w:val="009925B6"/>
    <w:rsid w:val="00003474"/>
    <w:rsid w:val="0000400B"/>
    <w:rsid w:val="00005F00"/>
    <w:rsid w:val="00006EA4"/>
    <w:rsid w:val="00010918"/>
    <w:rsid w:val="00010C70"/>
    <w:rsid w:val="00011509"/>
    <w:rsid w:val="0001219F"/>
    <w:rsid w:val="000130A3"/>
    <w:rsid w:val="00014D31"/>
    <w:rsid w:val="00021024"/>
    <w:rsid w:val="00021DB6"/>
    <w:rsid w:val="0003198F"/>
    <w:rsid w:val="000323B6"/>
    <w:rsid w:val="00034FCA"/>
    <w:rsid w:val="00035E87"/>
    <w:rsid w:val="00036D63"/>
    <w:rsid w:val="00036F80"/>
    <w:rsid w:val="00037903"/>
    <w:rsid w:val="00047587"/>
    <w:rsid w:val="000521EA"/>
    <w:rsid w:val="0005606F"/>
    <w:rsid w:val="00056E52"/>
    <w:rsid w:val="00056EB9"/>
    <w:rsid w:val="000570A2"/>
    <w:rsid w:val="000577B0"/>
    <w:rsid w:val="00061D2D"/>
    <w:rsid w:val="00063DA6"/>
    <w:rsid w:val="00070A0D"/>
    <w:rsid w:val="000732A6"/>
    <w:rsid w:val="00073430"/>
    <w:rsid w:val="00075E57"/>
    <w:rsid w:val="00090CBB"/>
    <w:rsid w:val="00090E9F"/>
    <w:rsid w:val="00092B2B"/>
    <w:rsid w:val="00093CC7"/>
    <w:rsid w:val="00096AB2"/>
    <w:rsid w:val="000979C0"/>
    <w:rsid w:val="000A7142"/>
    <w:rsid w:val="000B03D9"/>
    <w:rsid w:val="000B09C1"/>
    <w:rsid w:val="000B1952"/>
    <w:rsid w:val="000B52B6"/>
    <w:rsid w:val="000B561D"/>
    <w:rsid w:val="000B639C"/>
    <w:rsid w:val="000C0770"/>
    <w:rsid w:val="000C27D8"/>
    <w:rsid w:val="000C56F4"/>
    <w:rsid w:val="000D557D"/>
    <w:rsid w:val="000D79AD"/>
    <w:rsid w:val="000E0516"/>
    <w:rsid w:val="000E0A2E"/>
    <w:rsid w:val="000E3F36"/>
    <w:rsid w:val="000E572C"/>
    <w:rsid w:val="000E5AD1"/>
    <w:rsid w:val="000F22EC"/>
    <w:rsid w:val="000F2E6F"/>
    <w:rsid w:val="000F2EE0"/>
    <w:rsid w:val="000F60C8"/>
    <w:rsid w:val="000F6B8D"/>
    <w:rsid w:val="000F7DD1"/>
    <w:rsid w:val="00107177"/>
    <w:rsid w:val="0010719B"/>
    <w:rsid w:val="00107395"/>
    <w:rsid w:val="0011482F"/>
    <w:rsid w:val="0011623D"/>
    <w:rsid w:val="001174E1"/>
    <w:rsid w:val="00117E0C"/>
    <w:rsid w:val="00120B35"/>
    <w:rsid w:val="0012102A"/>
    <w:rsid w:val="0012166A"/>
    <w:rsid w:val="001259B4"/>
    <w:rsid w:val="00126C24"/>
    <w:rsid w:val="001306F0"/>
    <w:rsid w:val="00131DDE"/>
    <w:rsid w:val="001321A3"/>
    <w:rsid w:val="00135609"/>
    <w:rsid w:val="00137135"/>
    <w:rsid w:val="001442CB"/>
    <w:rsid w:val="00147F5E"/>
    <w:rsid w:val="00151D6D"/>
    <w:rsid w:val="0015258F"/>
    <w:rsid w:val="00152DBE"/>
    <w:rsid w:val="00156FCA"/>
    <w:rsid w:val="001633FE"/>
    <w:rsid w:val="00163B2C"/>
    <w:rsid w:val="001640CB"/>
    <w:rsid w:val="001644CF"/>
    <w:rsid w:val="00171CCE"/>
    <w:rsid w:val="001735C6"/>
    <w:rsid w:val="00174728"/>
    <w:rsid w:val="00174EE1"/>
    <w:rsid w:val="0017594C"/>
    <w:rsid w:val="001760B6"/>
    <w:rsid w:val="001760C7"/>
    <w:rsid w:val="00181D80"/>
    <w:rsid w:val="00182F25"/>
    <w:rsid w:val="00183F0A"/>
    <w:rsid w:val="0018496F"/>
    <w:rsid w:val="00190F95"/>
    <w:rsid w:val="001913DD"/>
    <w:rsid w:val="00191E10"/>
    <w:rsid w:val="00193068"/>
    <w:rsid w:val="00193A21"/>
    <w:rsid w:val="001A03AD"/>
    <w:rsid w:val="001A3A58"/>
    <w:rsid w:val="001A4BF4"/>
    <w:rsid w:val="001A6581"/>
    <w:rsid w:val="001B2F8B"/>
    <w:rsid w:val="001B4A72"/>
    <w:rsid w:val="001B5A79"/>
    <w:rsid w:val="001B6EAE"/>
    <w:rsid w:val="001B784D"/>
    <w:rsid w:val="001C1DD0"/>
    <w:rsid w:val="001C3E70"/>
    <w:rsid w:val="001C4A3E"/>
    <w:rsid w:val="001C67EF"/>
    <w:rsid w:val="001C6BF6"/>
    <w:rsid w:val="001D1334"/>
    <w:rsid w:val="001D1659"/>
    <w:rsid w:val="001D5417"/>
    <w:rsid w:val="001D7459"/>
    <w:rsid w:val="001E17F8"/>
    <w:rsid w:val="001E53BD"/>
    <w:rsid w:val="001E7813"/>
    <w:rsid w:val="001F0C6E"/>
    <w:rsid w:val="001F0CF5"/>
    <w:rsid w:val="001F31CA"/>
    <w:rsid w:val="001F4727"/>
    <w:rsid w:val="001F5678"/>
    <w:rsid w:val="001F5F8A"/>
    <w:rsid w:val="001F7F77"/>
    <w:rsid w:val="002053E2"/>
    <w:rsid w:val="0022044C"/>
    <w:rsid w:val="002213E8"/>
    <w:rsid w:val="002214CB"/>
    <w:rsid w:val="00225333"/>
    <w:rsid w:val="0022563E"/>
    <w:rsid w:val="00225BDE"/>
    <w:rsid w:val="00230699"/>
    <w:rsid w:val="00231EF7"/>
    <w:rsid w:val="002329F7"/>
    <w:rsid w:val="0024206B"/>
    <w:rsid w:val="00242CAB"/>
    <w:rsid w:val="00244D9C"/>
    <w:rsid w:val="00245B48"/>
    <w:rsid w:val="002477A1"/>
    <w:rsid w:val="0025176A"/>
    <w:rsid w:val="00254F4D"/>
    <w:rsid w:val="00255E47"/>
    <w:rsid w:val="00257655"/>
    <w:rsid w:val="00257F26"/>
    <w:rsid w:val="0026097B"/>
    <w:rsid w:val="002644CB"/>
    <w:rsid w:val="00266902"/>
    <w:rsid w:val="002705F4"/>
    <w:rsid w:val="00270921"/>
    <w:rsid w:val="00272975"/>
    <w:rsid w:val="00275CA2"/>
    <w:rsid w:val="00276951"/>
    <w:rsid w:val="00276DD4"/>
    <w:rsid w:val="00277DCA"/>
    <w:rsid w:val="00281166"/>
    <w:rsid w:val="00281C87"/>
    <w:rsid w:val="00285BB1"/>
    <w:rsid w:val="0029019E"/>
    <w:rsid w:val="002910BE"/>
    <w:rsid w:val="00294A90"/>
    <w:rsid w:val="00294CC3"/>
    <w:rsid w:val="002A4A70"/>
    <w:rsid w:val="002A73F1"/>
    <w:rsid w:val="002C0F93"/>
    <w:rsid w:val="002C314E"/>
    <w:rsid w:val="002C33CB"/>
    <w:rsid w:val="002C45A1"/>
    <w:rsid w:val="002C46F0"/>
    <w:rsid w:val="002C49C0"/>
    <w:rsid w:val="002C6CC9"/>
    <w:rsid w:val="002C6CD8"/>
    <w:rsid w:val="002C6D1B"/>
    <w:rsid w:val="002D1E94"/>
    <w:rsid w:val="002D3B73"/>
    <w:rsid w:val="002D3CB8"/>
    <w:rsid w:val="002D5DE6"/>
    <w:rsid w:val="002E0DD8"/>
    <w:rsid w:val="002E15E3"/>
    <w:rsid w:val="002E17DE"/>
    <w:rsid w:val="002E29C5"/>
    <w:rsid w:val="002E2ACE"/>
    <w:rsid w:val="002E37B1"/>
    <w:rsid w:val="002E3C7A"/>
    <w:rsid w:val="002E4466"/>
    <w:rsid w:val="002E4BCF"/>
    <w:rsid w:val="002E5E5B"/>
    <w:rsid w:val="002E7B88"/>
    <w:rsid w:val="002F4777"/>
    <w:rsid w:val="002F4926"/>
    <w:rsid w:val="002F731A"/>
    <w:rsid w:val="002F77D4"/>
    <w:rsid w:val="00303907"/>
    <w:rsid w:val="00305D50"/>
    <w:rsid w:val="00307D77"/>
    <w:rsid w:val="00307F5C"/>
    <w:rsid w:val="003131EF"/>
    <w:rsid w:val="00313529"/>
    <w:rsid w:val="00314931"/>
    <w:rsid w:val="00315CAB"/>
    <w:rsid w:val="003256E8"/>
    <w:rsid w:val="0032607E"/>
    <w:rsid w:val="00327C04"/>
    <w:rsid w:val="00330D67"/>
    <w:rsid w:val="00331E08"/>
    <w:rsid w:val="00340A91"/>
    <w:rsid w:val="00344737"/>
    <w:rsid w:val="00344F4A"/>
    <w:rsid w:val="003462BB"/>
    <w:rsid w:val="003474F8"/>
    <w:rsid w:val="0035040F"/>
    <w:rsid w:val="00350AD3"/>
    <w:rsid w:val="00351D48"/>
    <w:rsid w:val="00352651"/>
    <w:rsid w:val="00352794"/>
    <w:rsid w:val="00354545"/>
    <w:rsid w:val="003559E5"/>
    <w:rsid w:val="0036196D"/>
    <w:rsid w:val="00361F99"/>
    <w:rsid w:val="00362BC1"/>
    <w:rsid w:val="00365218"/>
    <w:rsid w:val="00365927"/>
    <w:rsid w:val="00367592"/>
    <w:rsid w:val="0037065B"/>
    <w:rsid w:val="0037277B"/>
    <w:rsid w:val="0038292F"/>
    <w:rsid w:val="00384FA0"/>
    <w:rsid w:val="00387F9E"/>
    <w:rsid w:val="003917F4"/>
    <w:rsid w:val="00393FDA"/>
    <w:rsid w:val="00394381"/>
    <w:rsid w:val="003943A8"/>
    <w:rsid w:val="00395A2B"/>
    <w:rsid w:val="00396292"/>
    <w:rsid w:val="003962AE"/>
    <w:rsid w:val="00396E6C"/>
    <w:rsid w:val="003A3855"/>
    <w:rsid w:val="003A667F"/>
    <w:rsid w:val="003A692C"/>
    <w:rsid w:val="003A7534"/>
    <w:rsid w:val="003B1F20"/>
    <w:rsid w:val="003B3413"/>
    <w:rsid w:val="003C0622"/>
    <w:rsid w:val="003C224A"/>
    <w:rsid w:val="003C4E1E"/>
    <w:rsid w:val="003C6336"/>
    <w:rsid w:val="003D09CD"/>
    <w:rsid w:val="003D3262"/>
    <w:rsid w:val="003D3B2E"/>
    <w:rsid w:val="003D5112"/>
    <w:rsid w:val="003D58B1"/>
    <w:rsid w:val="003D76BB"/>
    <w:rsid w:val="003E1C5A"/>
    <w:rsid w:val="003E4840"/>
    <w:rsid w:val="003E5E52"/>
    <w:rsid w:val="003E6806"/>
    <w:rsid w:val="003E7009"/>
    <w:rsid w:val="003F05A9"/>
    <w:rsid w:val="003F07E1"/>
    <w:rsid w:val="003F4D17"/>
    <w:rsid w:val="003F67A0"/>
    <w:rsid w:val="00400204"/>
    <w:rsid w:val="00401A4B"/>
    <w:rsid w:val="00401BF6"/>
    <w:rsid w:val="00401D82"/>
    <w:rsid w:val="004025E8"/>
    <w:rsid w:val="00402B44"/>
    <w:rsid w:val="00405026"/>
    <w:rsid w:val="00406285"/>
    <w:rsid w:val="00407A35"/>
    <w:rsid w:val="00412330"/>
    <w:rsid w:val="004130F8"/>
    <w:rsid w:val="00413B22"/>
    <w:rsid w:val="004143FC"/>
    <w:rsid w:val="00414C3D"/>
    <w:rsid w:val="0042193F"/>
    <w:rsid w:val="00421A50"/>
    <w:rsid w:val="00421CC6"/>
    <w:rsid w:val="00424A0A"/>
    <w:rsid w:val="00424AE7"/>
    <w:rsid w:val="00425856"/>
    <w:rsid w:val="00425E61"/>
    <w:rsid w:val="00426F7E"/>
    <w:rsid w:val="00431247"/>
    <w:rsid w:val="00431DAE"/>
    <w:rsid w:val="0044202F"/>
    <w:rsid w:val="004425D4"/>
    <w:rsid w:val="00443A14"/>
    <w:rsid w:val="0044546F"/>
    <w:rsid w:val="0044747F"/>
    <w:rsid w:val="00447728"/>
    <w:rsid w:val="00450948"/>
    <w:rsid w:val="00453ACC"/>
    <w:rsid w:val="00454A56"/>
    <w:rsid w:val="0045634F"/>
    <w:rsid w:val="0045758D"/>
    <w:rsid w:val="00461FC8"/>
    <w:rsid w:val="0046414C"/>
    <w:rsid w:val="004643E8"/>
    <w:rsid w:val="00466C68"/>
    <w:rsid w:val="00467092"/>
    <w:rsid w:val="0047010A"/>
    <w:rsid w:val="00472162"/>
    <w:rsid w:val="0047297B"/>
    <w:rsid w:val="004735A3"/>
    <w:rsid w:val="00480D63"/>
    <w:rsid w:val="004833BF"/>
    <w:rsid w:val="004913E9"/>
    <w:rsid w:val="00492B9C"/>
    <w:rsid w:val="0049497F"/>
    <w:rsid w:val="0049552B"/>
    <w:rsid w:val="0049729A"/>
    <w:rsid w:val="004B1C7D"/>
    <w:rsid w:val="004B4F66"/>
    <w:rsid w:val="004B690C"/>
    <w:rsid w:val="004B70AA"/>
    <w:rsid w:val="004C61CC"/>
    <w:rsid w:val="004C7C4E"/>
    <w:rsid w:val="004D123B"/>
    <w:rsid w:val="004D22B5"/>
    <w:rsid w:val="004D3D06"/>
    <w:rsid w:val="004D4396"/>
    <w:rsid w:val="004D55FE"/>
    <w:rsid w:val="004D56AC"/>
    <w:rsid w:val="004D656D"/>
    <w:rsid w:val="004D6752"/>
    <w:rsid w:val="004E051E"/>
    <w:rsid w:val="004E0956"/>
    <w:rsid w:val="004E17E1"/>
    <w:rsid w:val="004E292A"/>
    <w:rsid w:val="004E5577"/>
    <w:rsid w:val="004F3099"/>
    <w:rsid w:val="004F60C7"/>
    <w:rsid w:val="004F6270"/>
    <w:rsid w:val="004F6EFD"/>
    <w:rsid w:val="00500E6F"/>
    <w:rsid w:val="00500E8F"/>
    <w:rsid w:val="0050427E"/>
    <w:rsid w:val="00510A65"/>
    <w:rsid w:val="005111AE"/>
    <w:rsid w:val="0051233C"/>
    <w:rsid w:val="005134B3"/>
    <w:rsid w:val="00513775"/>
    <w:rsid w:val="00513C58"/>
    <w:rsid w:val="00517D11"/>
    <w:rsid w:val="005242D4"/>
    <w:rsid w:val="00535042"/>
    <w:rsid w:val="00540D70"/>
    <w:rsid w:val="00540E0F"/>
    <w:rsid w:val="00543F87"/>
    <w:rsid w:val="00544093"/>
    <w:rsid w:val="00544BEB"/>
    <w:rsid w:val="0054664E"/>
    <w:rsid w:val="00547A6D"/>
    <w:rsid w:val="005516C4"/>
    <w:rsid w:val="005534B5"/>
    <w:rsid w:val="0055505E"/>
    <w:rsid w:val="00560734"/>
    <w:rsid w:val="00560F34"/>
    <w:rsid w:val="00562D06"/>
    <w:rsid w:val="0056489F"/>
    <w:rsid w:val="00565201"/>
    <w:rsid w:val="00565C78"/>
    <w:rsid w:val="00566A82"/>
    <w:rsid w:val="005674A8"/>
    <w:rsid w:val="00573ABC"/>
    <w:rsid w:val="005745B3"/>
    <w:rsid w:val="005755A2"/>
    <w:rsid w:val="00577749"/>
    <w:rsid w:val="005777E1"/>
    <w:rsid w:val="00577E62"/>
    <w:rsid w:val="00580CA9"/>
    <w:rsid w:val="00582928"/>
    <w:rsid w:val="005829C9"/>
    <w:rsid w:val="005831F0"/>
    <w:rsid w:val="00583C72"/>
    <w:rsid w:val="005846D9"/>
    <w:rsid w:val="00586274"/>
    <w:rsid w:val="005904C2"/>
    <w:rsid w:val="0059490A"/>
    <w:rsid w:val="005A0CDD"/>
    <w:rsid w:val="005A44DE"/>
    <w:rsid w:val="005A4A26"/>
    <w:rsid w:val="005A54F6"/>
    <w:rsid w:val="005A7382"/>
    <w:rsid w:val="005A73B7"/>
    <w:rsid w:val="005B0312"/>
    <w:rsid w:val="005B202E"/>
    <w:rsid w:val="005B255C"/>
    <w:rsid w:val="005C0963"/>
    <w:rsid w:val="005C4CDF"/>
    <w:rsid w:val="005C7736"/>
    <w:rsid w:val="005D42BF"/>
    <w:rsid w:val="005D4509"/>
    <w:rsid w:val="005D634E"/>
    <w:rsid w:val="005E09A0"/>
    <w:rsid w:val="005F0857"/>
    <w:rsid w:val="005F28AB"/>
    <w:rsid w:val="005F3012"/>
    <w:rsid w:val="005F5688"/>
    <w:rsid w:val="005F72AF"/>
    <w:rsid w:val="005F7DA4"/>
    <w:rsid w:val="006017DB"/>
    <w:rsid w:val="00602079"/>
    <w:rsid w:val="00602377"/>
    <w:rsid w:val="00604D95"/>
    <w:rsid w:val="006100CF"/>
    <w:rsid w:val="00611CBD"/>
    <w:rsid w:val="00612009"/>
    <w:rsid w:val="0061290C"/>
    <w:rsid w:val="0061370C"/>
    <w:rsid w:val="00613723"/>
    <w:rsid w:val="006142EA"/>
    <w:rsid w:val="00617B97"/>
    <w:rsid w:val="00617F56"/>
    <w:rsid w:val="0062156C"/>
    <w:rsid w:val="00623142"/>
    <w:rsid w:val="00623CE0"/>
    <w:rsid w:val="00626A99"/>
    <w:rsid w:val="006300A4"/>
    <w:rsid w:val="00630496"/>
    <w:rsid w:val="006307D6"/>
    <w:rsid w:val="00634902"/>
    <w:rsid w:val="006354DE"/>
    <w:rsid w:val="0063553F"/>
    <w:rsid w:val="0064581F"/>
    <w:rsid w:val="006514FF"/>
    <w:rsid w:val="00652025"/>
    <w:rsid w:val="0065292A"/>
    <w:rsid w:val="006542DD"/>
    <w:rsid w:val="00654F8D"/>
    <w:rsid w:val="006559E6"/>
    <w:rsid w:val="00655CE9"/>
    <w:rsid w:val="00655DEC"/>
    <w:rsid w:val="006613A3"/>
    <w:rsid w:val="006644B5"/>
    <w:rsid w:val="00665434"/>
    <w:rsid w:val="00665B5A"/>
    <w:rsid w:val="00665C4D"/>
    <w:rsid w:val="00666303"/>
    <w:rsid w:val="00671A57"/>
    <w:rsid w:val="0067396E"/>
    <w:rsid w:val="00673E83"/>
    <w:rsid w:val="006805A9"/>
    <w:rsid w:val="00683144"/>
    <w:rsid w:val="00685C57"/>
    <w:rsid w:val="00691B99"/>
    <w:rsid w:val="00693DB6"/>
    <w:rsid w:val="00695AC2"/>
    <w:rsid w:val="0069637D"/>
    <w:rsid w:val="006965B0"/>
    <w:rsid w:val="00696C20"/>
    <w:rsid w:val="006A0C15"/>
    <w:rsid w:val="006A11B3"/>
    <w:rsid w:val="006A2698"/>
    <w:rsid w:val="006A43B5"/>
    <w:rsid w:val="006A4DD4"/>
    <w:rsid w:val="006A54EE"/>
    <w:rsid w:val="006A7ED1"/>
    <w:rsid w:val="006B025D"/>
    <w:rsid w:val="006B0E68"/>
    <w:rsid w:val="006B2531"/>
    <w:rsid w:val="006B6FC9"/>
    <w:rsid w:val="006B7A58"/>
    <w:rsid w:val="006C1244"/>
    <w:rsid w:val="006C18A8"/>
    <w:rsid w:val="006C49B7"/>
    <w:rsid w:val="006C6252"/>
    <w:rsid w:val="006C69DF"/>
    <w:rsid w:val="006C7D8C"/>
    <w:rsid w:val="006E1758"/>
    <w:rsid w:val="006E1B11"/>
    <w:rsid w:val="006E4A86"/>
    <w:rsid w:val="006F060C"/>
    <w:rsid w:val="006F2D5B"/>
    <w:rsid w:val="006F31ED"/>
    <w:rsid w:val="006F3907"/>
    <w:rsid w:val="006F5046"/>
    <w:rsid w:val="006F746E"/>
    <w:rsid w:val="007003E3"/>
    <w:rsid w:val="00703277"/>
    <w:rsid w:val="00706924"/>
    <w:rsid w:val="00707167"/>
    <w:rsid w:val="00707C69"/>
    <w:rsid w:val="00711A62"/>
    <w:rsid w:val="007127A9"/>
    <w:rsid w:val="00712E4A"/>
    <w:rsid w:val="00714E47"/>
    <w:rsid w:val="00720955"/>
    <w:rsid w:val="0072354A"/>
    <w:rsid w:val="007260FE"/>
    <w:rsid w:val="00727DFF"/>
    <w:rsid w:val="007329FE"/>
    <w:rsid w:val="007347C5"/>
    <w:rsid w:val="00734F74"/>
    <w:rsid w:val="007365CD"/>
    <w:rsid w:val="007373E4"/>
    <w:rsid w:val="00740BEE"/>
    <w:rsid w:val="007419AB"/>
    <w:rsid w:val="0074453E"/>
    <w:rsid w:val="00747309"/>
    <w:rsid w:val="00747705"/>
    <w:rsid w:val="00751CDA"/>
    <w:rsid w:val="007546AC"/>
    <w:rsid w:val="007556B8"/>
    <w:rsid w:val="00757B40"/>
    <w:rsid w:val="00761F8A"/>
    <w:rsid w:val="00764CF4"/>
    <w:rsid w:val="007818E0"/>
    <w:rsid w:val="00781E8D"/>
    <w:rsid w:val="00782F5E"/>
    <w:rsid w:val="007858E9"/>
    <w:rsid w:val="00785AC8"/>
    <w:rsid w:val="00785C0D"/>
    <w:rsid w:val="0078644E"/>
    <w:rsid w:val="00787AEF"/>
    <w:rsid w:val="00790893"/>
    <w:rsid w:val="007931C2"/>
    <w:rsid w:val="007945A8"/>
    <w:rsid w:val="007A02B7"/>
    <w:rsid w:val="007A321C"/>
    <w:rsid w:val="007A33B7"/>
    <w:rsid w:val="007A42B4"/>
    <w:rsid w:val="007A48D7"/>
    <w:rsid w:val="007A4CCE"/>
    <w:rsid w:val="007A7F11"/>
    <w:rsid w:val="007B06F9"/>
    <w:rsid w:val="007B07D3"/>
    <w:rsid w:val="007B0A72"/>
    <w:rsid w:val="007B378E"/>
    <w:rsid w:val="007B3D69"/>
    <w:rsid w:val="007B3EFE"/>
    <w:rsid w:val="007B3FB5"/>
    <w:rsid w:val="007B48BE"/>
    <w:rsid w:val="007C25F3"/>
    <w:rsid w:val="007C7D3F"/>
    <w:rsid w:val="007D2A94"/>
    <w:rsid w:val="007E4092"/>
    <w:rsid w:val="007E431C"/>
    <w:rsid w:val="007E679A"/>
    <w:rsid w:val="007F06FC"/>
    <w:rsid w:val="007F463F"/>
    <w:rsid w:val="007F564D"/>
    <w:rsid w:val="007F672F"/>
    <w:rsid w:val="007F674C"/>
    <w:rsid w:val="007F7945"/>
    <w:rsid w:val="00801B9C"/>
    <w:rsid w:val="00805DC0"/>
    <w:rsid w:val="008069F6"/>
    <w:rsid w:val="00810E42"/>
    <w:rsid w:val="008110FC"/>
    <w:rsid w:val="008118CD"/>
    <w:rsid w:val="00811D64"/>
    <w:rsid w:val="008176E7"/>
    <w:rsid w:val="0082069E"/>
    <w:rsid w:val="00823E5A"/>
    <w:rsid w:val="008254D1"/>
    <w:rsid w:val="008269E2"/>
    <w:rsid w:val="00830862"/>
    <w:rsid w:val="008320E2"/>
    <w:rsid w:val="00832441"/>
    <w:rsid w:val="00833D3A"/>
    <w:rsid w:val="00835746"/>
    <w:rsid w:val="00836C19"/>
    <w:rsid w:val="00840247"/>
    <w:rsid w:val="0084221C"/>
    <w:rsid w:val="00851016"/>
    <w:rsid w:val="008516D6"/>
    <w:rsid w:val="00851D66"/>
    <w:rsid w:val="00851E4C"/>
    <w:rsid w:val="00853FC9"/>
    <w:rsid w:val="00860B15"/>
    <w:rsid w:val="0086366C"/>
    <w:rsid w:val="0086380E"/>
    <w:rsid w:val="00871046"/>
    <w:rsid w:val="008714B6"/>
    <w:rsid w:val="0087278D"/>
    <w:rsid w:val="008732D3"/>
    <w:rsid w:val="0087497F"/>
    <w:rsid w:val="00876DE3"/>
    <w:rsid w:val="008803C0"/>
    <w:rsid w:val="00882788"/>
    <w:rsid w:val="00883492"/>
    <w:rsid w:val="00883DC8"/>
    <w:rsid w:val="00886A8E"/>
    <w:rsid w:val="00892A57"/>
    <w:rsid w:val="008963D8"/>
    <w:rsid w:val="008971BC"/>
    <w:rsid w:val="008A1DDD"/>
    <w:rsid w:val="008A25A1"/>
    <w:rsid w:val="008A2674"/>
    <w:rsid w:val="008A27A9"/>
    <w:rsid w:val="008A38C5"/>
    <w:rsid w:val="008A3970"/>
    <w:rsid w:val="008B0E2A"/>
    <w:rsid w:val="008B1DA9"/>
    <w:rsid w:val="008B3D3C"/>
    <w:rsid w:val="008B3F86"/>
    <w:rsid w:val="008B794C"/>
    <w:rsid w:val="008C2A0B"/>
    <w:rsid w:val="008C4CBC"/>
    <w:rsid w:val="008C5C7F"/>
    <w:rsid w:val="008D3694"/>
    <w:rsid w:val="008D423A"/>
    <w:rsid w:val="008D6096"/>
    <w:rsid w:val="008E24B1"/>
    <w:rsid w:val="008E6347"/>
    <w:rsid w:val="008E767D"/>
    <w:rsid w:val="008F15E6"/>
    <w:rsid w:val="008F5F63"/>
    <w:rsid w:val="00901663"/>
    <w:rsid w:val="009028CA"/>
    <w:rsid w:val="00905895"/>
    <w:rsid w:val="00905AD6"/>
    <w:rsid w:val="00912C50"/>
    <w:rsid w:val="009134C3"/>
    <w:rsid w:val="00913573"/>
    <w:rsid w:val="009146A1"/>
    <w:rsid w:val="009152A1"/>
    <w:rsid w:val="00915347"/>
    <w:rsid w:val="00920807"/>
    <w:rsid w:val="009213D7"/>
    <w:rsid w:val="00923CE4"/>
    <w:rsid w:val="00924A62"/>
    <w:rsid w:val="00927DE9"/>
    <w:rsid w:val="00930D6D"/>
    <w:rsid w:val="00930F51"/>
    <w:rsid w:val="00931E57"/>
    <w:rsid w:val="00933D6A"/>
    <w:rsid w:val="009343AD"/>
    <w:rsid w:val="0093470B"/>
    <w:rsid w:val="0093549F"/>
    <w:rsid w:val="00936D82"/>
    <w:rsid w:val="00937052"/>
    <w:rsid w:val="00941A3D"/>
    <w:rsid w:val="00952BE9"/>
    <w:rsid w:val="00955EEF"/>
    <w:rsid w:val="009576F9"/>
    <w:rsid w:val="00960813"/>
    <w:rsid w:val="00963039"/>
    <w:rsid w:val="00965102"/>
    <w:rsid w:val="00967CEB"/>
    <w:rsid w:val="00972A68"/>
    <w:rsid w:val="00976AAA"/>
    <w:rsid w:val="00981C12"/>
    <w:rsid w:val="009869B0"/>
    <w:rsid w:val="0099049F"/>
    <w:rsid w:val="00990B51"/>
    <w:rsid w:val="009925B6"/>
    <w:rsid w:val="00993DC1"/>
    <w:rsid w:val="0099603A"/>
    <w:rsid w:val="009A5B39"/>
    <w:rsid w:val="009A780E"/>
    <w:rsid w:val="009B1833"/>
    <w:rsid w:val="009B3117"/>
    <w:rsid w:val="009B7AEE"/>
    <w:rsid w:val="009C1185"/>
    <w:rsid w:val="009C1E87"/>
    <w:rsid w:val="009C288C"/>
    <w:rsid w:val="009C381F"/>
    <w:rsid w:val="009C6533"/>
    <w:rsid w:val="009D1AC5"/>
    <w:rsid w:val="009D2F3B"/>
    <w:rsid w:val="009D5BEA"/>
    <w:rsid w:val="009D5E92"/>
    <w:rsid w:val="009E0BC7"/>
    <w:rsid w:val="009E1793"/>
    <w:rsid w:val="009E6E60"/>
    <w:rsid w:val="009E7CFD"/>
    <w:rsid w:val="009F036D"/>
    <w:rsid w:val="009F0F4B"/>
    <w:rsid w:val="009F1BF1"/>
    <w:rsid w:val="009F4931"/>
    <w:rsid w:val="009F54B8"/>
    <w:rsid w:val="009F6A31"/>
    <w:rsid w:val="00A010E2"/>
    <w:rsid w:val="00A04ABB"/>
    <w:rsid w:val="00A06396"/>
    <w:rsid w:val="00A12CC3"/>
    <w:rsid w:val="00A13A34"/>
    <w:rsid w:val="00A15410"/>
    <w:rsid w:val="00A15DF6"/>
    <w:rsid w:val="00A17AFE"/>
    <w:rsid w:val="00A24038"/>
    <w:rsid w:val="00A276F1"/>
    <w:rsid w:val="00A30090"/>
    <w:rsid w:val="00A306D4"/>
    <w:rsid w:val="00A33E2A"/>
    <w:rsid w:val="00A34AC7"/>
    <w:rsid w:val="00A36BD5"/>
    <w:rsid w:val="00A36C7C"/>
    <w:rsid w:val="00A41A4F"/>
    <w:rsid w:val="00A41D61"/>
    <w:rsid w:val="00A42821"/>
    <w:rsid w:val="00A51D3C"/>
    <w:rsid w:val="00A522EF"/>
    <w:rsid w:val="00A546C2"/>
    <w:rsid w:val="00A62255"/>
    <w:rsid w:val="00A65068"/>
    <w:rsid w:val="00A72051"/>
    <w:rsid w:val="00A807F3"/>
    <w:rsid w:val="00A81DC6"/>
    <w:rsid w:val="00A87552"/>
    <w:rsid w:val="00A9321F"/>
    <w:rsid w:val="00A932C2"/>
    <w:rsid w:val="00A93B1D"/>
    <w:rsid w:val="00A95D2E"/>
    <w:rsid w:val="00A95E8A"/>
    <w:rsid w:val="00A96275"/>
    <w:rsid w:val="00A96E42"/>
    <w:rsid w:val="00A97870"/>
    <w:rsid w:val="00AA054A"/>
    <w:rsid w:val="00AA3CA6"/>
    <w:rsid w:val="00AA5FE6"/>
    <w:rsid w:val="00AA7E3B"/>
    <w:rsid w:val="00AB0615"/>
    <w:rsid w:val="00AB1559"/>
    <w:rsid w:val="00AB3FDF"/>
    <w:rsid w:val="00AB5F42"/>
    <w:rsid w:val="00AB6831"/>
    <w:rsid w:val="00AC13EA"/>
    <w:rsid w:val="00AC2434"/>
    <w:rsid w:val="00AC61CD"/>
    <w:rsid w:val="00AC76BA"/>
    <w:rsid w:val="00AD057D"/>
    <w:rsid w:val="00AD70DF"/>
    <w:rsid w:val="00AE03A4"/>
    <w:rsid w:val="00AE1B2F"/>
    <w:rsid w:val="00AE3260"/>
    <w:rsid w:val="00AE586A"/>
    <w:rsid w:val="00AE64B5"/>
    <w:rsid w:val="00AF01F0"/>
    <w:rsid w:val="00AF380E"/>
    <w:rsid w:val="00AF408A"/>
    <w:rsid w:val="00AF76EC"/>
    <w:rsid w:val="00B021BE"/>
    <w:rsid w:val="00B025A8"/>
    <w:rsid w:val="00B1078A"/>
    <w:rsid w:val="00B13A5D"/>
    <w:rsid w:val="00B165D0"/>
    <w:rsid w:val="00B17A33"/>
    <w:rsid w:val="00B202CF"/>
    <w:rsid w:val="00B207A9"/>
    <w:rsid w:val="00B21185"/>
    <w:rsid w:val="00B21E56"/>
    <w:rsid w:val="00B23176"/>
    <w:rsid w:val="00B25BD2"/>
    <w:rsid w:val="00B2627C"/>
    <w:rsid w:val="00B26FFD"/>
    <w:rsid w:val="00B27B9C"/>
    <w:rsid w:val="00B302E6"/>
    <w:rsid w:val="00B30335"/>
    <w:rsid w:val="00B3054C"/>
    <w:rsid w:val="00B31133"/>
    <w:rsid w:val="00B3148D"/>
    <w:rsid w:val="00B32037"/>
    <w:rsid w:val="00B3371B"/>
    <w:rsid w:val="00B34D11"/>
    <w:rsid w:val="00B357D3"/>
    <w:rsid w:val="00B431C7"/>
    <w:rsid w:val="00B459C6"/>
    <w:rsid w:val="00B5289F"/>
    <w:rsid w:val="00B54310"/>
    <w:rsid w:val="00B57D56"/>
    <w:rsid w:val="00B66086"/>
    <w:rsid w:val="00B66FA9"/>
    <w:rsid w:val="00B72FB3"/>
    <w:rsid w:val="00B766CA"/>
    <w:rsid w:val="00B77653"/>
    <w:rsid w:val="00B77721"/>
    <w:rsid w:val="00B819A7"/>
    <w:rsid w:val="00B854D7"/>
    <w:rsid w:val="00B85F51"/>
    <w:rsid w:val="00B87A29"/>
    <w:rsid w:val="00B920E0"/>
    <w:rsid w:val="00B92FD7"/>
    <w:rsid w:val="00B93412"/>
    <w:rsid w:val="00B939E7"/>
    <w:rsid w:val="00B94856"/>
    <w:rsid w:val="00B95A37"/>
    <w:rsid w:val="00B97630"/>
    <w:rsid w:val="00BA0A2D"/>
    <w:rsid w:val="00BA0D03"/>
    <w:rsid w:val="00BA4CFA"/>
    <w:rsid w:val="00BA5597"/>
    <w:rsid w:val="00BA5DAA"/>
    <w:rsid w:val="00BA630A"/>
    <w:rsid w:val="00BB2337"/>
    <w:rsid w:val="00BB3580"/>
    <w:rsid w:val="00BB455D"/>
    <w:rsid w:val="00BB73FA"/>
    <w:rsid w:val="00BC0307"/>
    <w:rsid w:val="00BC122B"/>
    <w:rsid w:val="00BC262C"/>
    <w:rsid w:val="00BC2907"/>
    <w:rsid w:val="00BC483F"/>
    <w:rsid w:val="00BC56F2"/>
    <w:rsid w:val="00BC5BCD"/>
    <w:rsid w:val="00BC7684"/>
    <w:rsid w:val="00BD1655"/>
    <w:rsid w:val="00BD2917"/>
    <w:rsid w:val="00BD3F4B"/>
    <w:rsid w:val="00BD5BBE"/>
    <w:rsid w:val="00BD6CC1"/>
    <w:rsid w:val="00BD7B46"/>
    <w:rsid w:val="00BE0B2F"/>
    <w:rsid w:val="00BE28E5"/>
    <w:rsid w:val="00BE32AD"/>
    <w:rsid w:val="00BE36D8"/>
    <w:rsid w:val="00BE3D42"/>
    <w:rsid w:val="00BE509C"/>
    <w:rsid w:val="00BE5647"/>
    <w:rsid w:val="00BE5B81"/>
    <w:rsid w:val="00BE7671"/>
    <w:rsid w:val="00BF18C8"/>
    <w:rsid w:val="00BF508D"/>
    <w:rsid w:val="00C009F8"/>
    <w:rsid w:val="00C00F7B"/>
    <w:rsid w:val="00C0142F"/>
    <w:rsid w:val="00C05ACB"/>
    <w:rsid w:val="00C0643B"/>
    <w:rsid w:val="00C06562"/>
    <w:rsid w:val="00C162D6"/>
    <w:rsid w:val="00C21066"/>
    <w:rsid w:val="00C212E7"/>
    <w:rsid w:val="00C21B3D"/>
    <w:rsid w:val="00C221A7"/>
    <w:rsid w:val="00C27486"/>
    <w:rsid w:val="00C30308"/>
    <w:rsid w:val="00C328FF"/>
    <w:rsid w:val="00C34C18"/>
    <w:rsid w:val="00C3542A"/>
    <w:rsid w:val="00C40C12"/>
    <w:rsid w:val="00C40FFF"/>
    <w:rsid w:val="00C44323"/>
    <w:rsid w:val="00C44C64"/>
    <w:rsid w:val="00C450BE"/>
    <w:rsid w:val="00C450CF"/>
    <w:rsid w:val="00C46255"/>
    <w:rsid w:val="00C5248D"/>
    <w:rsid w:val="00C53B77"/>
    <w:rsid w:val="00C56554"/>
    <w:rsid w:val="00C570AC"/>
    <w:rsid w:val="00C57E82"/>
    <w:rsid w:val="00C6238A"/>
    <w:rsid w:val="00C6440D"/>
    <w:rsid w:val="00C67210"/>
    <w:rsid w:val="00C67740"/>
    <w:rsid w:val="00C70808"/>
    <w:rsid w:val="00C724B8"/>
    <w:rsid w:val="00C728CF"/>
    <w:rsid w:val="00C72C38"/>
    <w:rsid w:val="00C747D6"/>
    <w:rsid w:val="00C74EC9"/>
    <w:rsid w:val="00C74F2B"/>
    <w:rsid w:val="00C801AC"/>
    <w:rsid w:val="00C812F4"/>
    <w:rsid w:val="00C83920"/>
    <w:rsid w:val="00C8721C"/>
    <w:rsid w:val="00C906B9"/>
    <w:rsid w:val="00C90C75"/>
    <w:rsid w:val="00C90CA5"/>
    <w:rsid w:val="00C90CAD"/>
    <w:rsid w:val="00C914E3"/>
    <w:rsid w:val="00C958EA"/>
    <w:rsid w:val="00C97074"/>
    <w:rsid w:val="00C978CE"/>
    <w:rsid w:val="00CB62C3"/>
    <w:rsid w:val="00CB6E66"/>
    <w:rsid w:val="00CC1242"/>
    <w:rsid w:val="00CC2511"/>
    <w:rsid w:val="00CC6427"/>
    <w:rsid w:val="00CC7B61"/>
    <w:rsid w:val="00CD6A18"/>
    <w:rsid w:val="00CD7B9C"/>
    <w:rsid w:val="00CE1830"/>
    <w:rsid w:val="00CE2974"/>
    <w:rsid w:val="00CE2B50"/>
    <w:rsid w:val="00CE49AC"/>
    <w:rsid w:val="00CE6B60"/>
    <w:rsid w:val="00CE7B8E"/>
    <w:rsid w:val="00CF0FA7"/>
    <w:rsid w:val="00CF1D33"/>
    <w:rsid w:val="00CF2F24"/>
    <w:rsid w:val="00D01561"/>
    <w:rsid w:val="00D045B0"/>
    <w:rsid w:val="00D04E43"/>
    <w:rsid w:val="00D050D2"/>
    <w:rsid w:val="00D05632"/>
    <w:rsid w:val="00D127E3"/>
    <w:rsid w:val="00D1305B"/>
    <w:rsid w:val="00D20325"/>
    <w:rsid w:val="00D208DC"/>
    <w:rsid w:val="00D20C3E"/>
    <w:rsid w:val="00D21274"/>
    <w:rsid w:val="00D21B32"/>
    <w:rsid w:val="00D21F9B"/>
    <w:rsid w:val="00D3081A"/>
    <w:rsid w:val="00D3131F"/>
    <w:rsid w:val="00D33A60"/>
    <w:rsid w:val="00D34B47"/>
    <w:rsid w:val="00D441B2"/>
    <w:rsid w:val="00D454EE"/>
    <w:rsid w:val="00D55F39"/>
    <w:rsid w:val="00D562E9"/>
    <w:rsid w:val="00D57E18"/>
    <w:rsid w:val="00D608E1"/>
    <w:rsid w:val="00D617E8"/>
    <w:rsid w:val="00D618C8"/>
    <w:rsid w:val="00D63CF9"/>
    <w:rsid w:val="00D644D5"/>
    <w:rsid w:val="00D67E0E"/>
    <w:rsid w:val="00D72B7E"/>
    <w:rsid w:val="00D7320B"/>
    <w:rsid w:val="00D761FB"/>
    <w:rsid w:val="00D77A98"/>
    <w:rsid w:val="00D82BE5"/>
    <w:rsid w:val="00D82FD2"/>
    <w:rsid w:val="00D8315A"/>
    <w:rsid w:val="00D856CA"/>
    <w:rsid w:val="00D865C5"/>
    <w:rsid w:val="00D87558"/>
    <w:rsid w:val="00D923AB"/>
    <w:rsid w:val="00D94174"/>
    <w:rsid w:val="00D9509E"/>
    <w:rsid w:val="00D96AA3"/>
    <w:rsid w:val="00D96D58"/>
    <w:rsid w:val="00DA045E"/>
    <w:rsid w:val="00DA0E27"/>
    <w:rsid w:val="00DA36C0"/>
    <w:rsid w:val="00DA66AA"/>
    <w:rsid w:val="00DB07F7"/>
    <w:rsid w:val="00DB29B1"/>
    <w:rsid w:val="00DB2E77"/>
    <w:rsid w:val="00DB476B"/>
    <w:rsid w:val="00DB4A2D"/>
    <w:rsid w:val="00DB6DF9"/>
    <w:rsid w:val="00DB768F"/>
    <w:rsid w:val="00DB7A35"/>
    <w:rsid w:val="00DC18D3"/>
    <w:rsid w:val="00DC21D2"/>
    <w:rsid w:val="00DC27ED"/>
    <w:rsid w:val="00DC2B48"/>
    <w:rsid w:val="00DC4536"/>
    <w:rsid w:val="00DC4947"/>
    <w:rsid w:val="00DC4DB7"/>
    <w:rsid w:val="00DC7E4B"/>
    <w:rsid w:val="00DD112F"/>
    <w:rsid w:val="00DD18C9"/>
    <w:rsid w:val="00DD1FA7"/>
    <w:rsid w:val="00DD3A97"/>
    <w:rsid w:val="00DD476D"/>
    <w:rsid w:val="00DD58B4"/>
    <w:rsid w:val="00DD5A8B"/>
    <w:rsid w:val="00DD69D8"/>
    <w:rsid w:val="00DE1809"/>
    <w:rsid w:val="00DE2C61"/>
    <w:rsid w:val="00DF0FEE"/>
    <w:rsid w:val="00E03325"/>
    <w:rsid w:val="00E050A2"/>
    <w:rsid w:val="00E0620F"/>
    <w:rsid w:val="00E071EB"/>
    <w:rsid w:val="00E107B6"/>
    <w:rsid w:val="00E1297A"/>
    <w:rsid w:val="00E14B92"/>
    <w:rsid w:val="00E1664C"/>
    <w:rsid w:val="00E25A2F"/>
    <w:rsid w:val="00E31478"/>
    <w:rsid w:val="00E33BA8"/>
    <w:rsid w:val="00E35B23"/>
    <w:rsid w:val="00E37EB2"/>
    <w:rsid w:val="00E41505"/>
    <w:rsid w:val="00E43B32"/>
    <w:rsid w:val="00E45206"/>
    <w:rsid w:val="00E45AAB"/>
    <w:rsid w:val="00E46A62"/>
    <w:rsid w:val="00E5169D"/>
    <w:rsid w:val="00E51BC0"/>
    <w:rsid w:val="00E545BC"/>
    <w:rsid w:val="00E56588"/>
    <w:rsid w:val="00E57BA6"/>
    <w:rsid w:val="00E61119"/>
    <w:rsid w:val="00E644CF"/>
    <w:rsid w:val="00E6635B"/>
    <w:rsid w:val="00E6795A"/>
    <w:rsid w:val="00E67DE1"/>
    <w:rsid w:val="00E80040"/>
    <w:rsid w:val="00E81D97"/>
    <w:rsid w:val="00E90937"/>
    <w:rsid w:val="00E9209F"/>
    <w:rsid w:val="00E92B9E"/>
    <w:rsid w:val="00E92F09"/>
    <w:rsid w:val="00E93FC3"/>
    <w:rsid w:val="00E945E8"/>
    <w:rsid w:val="00E9583A"/>
    <w:rsid w:val="00E96C78"/>
    <w:rsid w:val="00EA1590"/>
    <w:rsid w:val="00EA2326"/>
    <w:rsid w:val="00EA41BD"/>
    <w:rsid w:val="00EA502F"/>
    <w:rsid w:val="00EA78D1"/>
    <w:rsid w:val="00EB1CD6"/>
    <w:rsid w:val="00EB2142"/>
    <w:rsid w:val="00EB3A9F"/>
    <w:rsid w:val="00EC29C4"/>
    <w:rsid w:val="00EC5486"/>
    <w:rsid w:val="00ED0D45"/>
    <w:rsid w:val="00ED2050"/>
    <w:rsid w:val="00ED6156"/>
    <w:rsid w:val="00EE109B"/>
    <w:rsid w:val="00EE13AC"/>
    <w:rsid w:val="00EE33B7"/>
    <w:rsid w:val="00EE7AD4"/>
    <w:rsid w:val="00EF01F8"/>
    <w:rsid w:val="00EF21F8"/>
    <w:rsid w:val="00EF449E"/>
    <w:rsid w:val="00F00F81"/>
    <w:rsid w:val="00F02BEC"/>
    <w:rsid w:val="00F038B7"/>
    <w:rsid w:val="00F03CF4"/>
    <w:rsid w:val="00F15D0F"/>
    <w:rsid w:val="00F17594"/>
    <w:rsid w:val="00F20E3C"/>
    <w:rsid w:val="00F255D6"/>
    <w:rsid w:val="00F31FD5"/>
    <w:rsid w:val="00F3368C"/>
    <w:rsid w:val="00F33A88"/>
    <w:rsid w:val="00F40D86"/>
    <w:rsid w:val="00F420E9"/>
    <w:rsid w:val="00F44AB0"/>
    <w:rsid w:val="00F478EC"/>
    <w:rsid w:val="00F53022"/>
    <w:rsid w:val="00F536D6"/>
    <w:rsid w:val="00F54AB0"/>
    <w:rsid w:val="00F551A0"/>
    <w:rsid w:val="00F63F8E"/>
    <w:rsid w:val="00F64BF7"/>
    <w:rsid w:val="00F651D2"/>
    <w:rsid w:val="00F66C9E"/>
    <w:rsid w:val="00F66DCE"/>
    <w:rsid w:val="00F67CD3"/>
    <w:rsid w:val="00F71A27"/>
    <w:rsid w:val="00F74EAB"/>
    <w:rsid w:val="00F819BC"/>
    <w:rsid w:val="00F90A2B"/>
    <w:rsid w:val="00F917AC"/>
    <w:rsid w:val="00F91A84"/>
    <w:rsid w:val="00F91B4D"/>
    <w:rsid w:val="00F927EA"/>
    <w:rsid w:val="00F93E4E"/>
    <w:rsid w:val="00F9401C"/>
    <w:rsid w:val="00F97FCA"/>
    <w:rsid w:val="00FA0B3E"/>
    <w:rsid w:val="00FA14D4"/>
    <w:rsid w:val="00FA254C"/>
    <w:rsid w:val="00FA58CD"/>
    <w:rsid w:val="00FA6B8D"/>
    <w:rsid w:val="00FA72C9"/>
    <w:rsid w:val="00FB0C64"/>
    <w:rsid w:val="00FB4657"/>
    <w:rsid w:val="00FB554D"/>
    <w:rsid w:val="00FB59C3"/>
    <w:rsid w:val="00FB7D79"/>
    <w:rsid w:val="00FC4027"/>
    <w:rsid w:val="00FC569F"/>
    <w:rsid w:val="00FC713B"/>
    <w:rsid w:val="00FD1B18"/>
    <w:rsid w:val="00FD255E"/>
    <w:rsid w:val="00FD287B"/>
    <w:rsid w:val="00FD4C1E"/>
    <w:rsid w:val="00FD6D4D"/>
    <w:rsid w:val="00FE110E"/>
    <w:rsid w:val="00FE6B5B"/>
    <w:rsid w:val="00FE7CB8"/>
    <w:rsid w:val="00FF54E0"/>
    <w:rsid w:val="00FF6B1B"/>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FA19"/>
  <w15:docId w15:val="{60C2244A-49E3-447B-B505-B2E5934A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5B6"/>
  </w:style>
  <w:style w:type="paragraph" w:styleId="Heading1">
    <w:name w:val="heading 1"/>
    <w:basedOn w:val="Normal"/>
    <w:next w:val="Normal"/>
    <w:link w:val="Heading1Char"/>
    <w:uiPriority w:val="9"/>
    <w:qFormat/>
    <w:rsid w:val="009925B6"/>
    <w:pPr>
      <w:keepNext/>
      <w:keepLines/>
      <w:spacing w:before="240" w:after="0"/>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9925B6"/>
    <w:pPr>
      <w:keepNext/>
      <w:keepLines/>
      <w:spacing w:before="40" w:after="0"/>
      <w:outlineLvl w:val="1"/>
    </w:pPr>
    <w:rPr>
      <w:rFonts w:ascii="Arial" w:eastAsiaTheme="majorEastAsia" w:hAnsi="Arial" w:cstheme="majorBidi"/>
      <w:b/>
      <w:color w:val="000000" w:themeColor="text1"/>
      <w:sz w:val="32"/>
      <w:szCs w:val="26"/>
    </w:rPr>
  </w:style>
  <w:style w:type="paragraph" w:styleId="Heading3">
    <w:name w:val="heading 3"/>
    <w:basedOn w:val="Normal"/>
    <w:next w:val="Normal"/>
    <w:link w:val="Heading3Char"/>
    <w:uiPriority w:val="9"/>
    <w:unhideWhenUsed/>
    <w:qFormat/>
    <w:rsid w:val="009925B6"/>
    <w:pPr>
      <w:keepNext/>
      <w:keepLines/>
      <w:spacing w:before="40" w:after="0"/>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unhideWhenUsed/>
    <w:qFormat/>
    <w:rsid w:val="009925B6"/>
    <w:pPr>
      <w:keepNext/>
      <w:keepLines/>
      <w:spacing w:before="40" w:after="0"/>
      <w:outlineLvl w:val="3"/>
    </w:pPr>
    <w:rPr>
      <w:rFonts w:ascii="Arial" w:eastAsiaTheme="majorEastAsia" w:hAnsi="Arial" w:cstheme="majorBidi"/>
      <w:b/>
      <w:iCs/>
      <w:sz w:val="24"/>
    </w:rPr>
  </w:style>
  <w:style w:type="paragraph" w:styleId="Heading5">
    <w:name w:val="heading 5"/>
    <w:basedOn w:val="Normal"/>
    <w:next w:val="Normal"/>
    <w:link w:val="Heading5Char"/>
    <w:uiPriority w:val="9"/>
    <w:semiHidden/>
    <w:unhideWhenUsed/>
    <w:qFormat/>
    <w:rsid w:val="009925B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925B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925B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925B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25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5B6"/>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9925B6"/>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9925B6"/>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9925B6"/>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9925B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925B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925B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925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25B6"/>
    <w:rPr>
      <w:rFonts w:asciiTheme="majorHAnsi" w:eastAsiaTheme="majorEastAsia" w:hAnsiTheme="majorHAnsi" w:cstheme="majorBidi"/>
      <w:i/>
      <w:iCs/>
      <w:color w:val="272727" w:themeColor="text1" w:themeTint="D8"/>
      <w:sz w:val="21"/>
      <w:szCs w:val="21"/>
    </w:rPr>
  </w:style>
  <w:style w:type="paragraph" w:customStyle="1" w:styleId="EndNoteBibliographyTitle">
    <w:name w:val="EndNote Bibliography Title"/>
    <w:basedOn w:val="Normal"/>
    <w:link w:val="EndNoteBibliographyTitleChar"/>
    <w:rsid w:val="009925B6"/>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9925B6"/>
    <w:rPr>
      <w:rFonts w:ascii="Times New Roman" w:hAnsi="Times New Roman" w:cs="Times New Roman"/>
      <w:noProof/>
      <w:lang w:val="en-US"/>
    </w:rPr>
  </w:style>
  <w:style w:type="paragraph" w:customStyle="1" w:styleId="EndNoteBibliography">
    <w:name w:val="EndNote Bibliography"/>
    <w:basedOn w:val="Normal"/>
    <w:link w:val="EndNoteBibliographyChar"/>
    <w:rsid w:val="009925B6"/>
    <w:pPr>
      <w:spacing w:line="240" w:lineRule="auto"/>
      <w:jc w:val="both"/>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9925B6"/>
    <w:rPr>
      <w:rFonts w:ascii="Times New Roman" w:hAnsi="Times New Roman" w:cs="Times New Roman"/>
      <w:noProof/>
      <w:lang w:val="en-US"/>
    </w:rPr>
  </w:style>
  <w:style w:type="character" w:styleId="Hyperlink">
    <w:name w:val="Hyperlink"/>
    <w:basedOn w:val="DefaultParagraphFont"/>
    <w:uiPriority w:val="99"/>
    <w:unhideWhenUsed/>
    <w:rsid w:val="009925B6"/>
    <w:rPr>
      <w:color w:val="0563C1" w:themeColor="hyperlink"/>
      <w:u w:val="single"/>
    </w:rPr>
  </w:style>
  <w:style w:type="table" w:styleId="TableGrid">
    <w:name w:val="Table Grid"/>
    <w:basedOn w:val="TableNormal"/>
    <w:uiPriority w:val="39"/>
    <w:rsid w:val="0099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5B6"/>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25B6"/>
  </w:style>
  <w:style w:type="paragraph" w:styleId="Footer">
    <w:name w:val="footer"/>
    <w:basedOn w:val="Normal"/>
    <w:link w:val="FooterChar"/>
    <w:uiPriority w:val="99"/>
    <w:unhideWhenUsed/>
    <w:rsid w:val="009925B6"/>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25B6"/>
  </w:style>
  <w:style w:type="paragraph" w:styleId="TOCHeading">
    <w:name w:val="TOC Heading"/>
    <w:basedOn w:val="Heading1"/>
    <w:next w:val="Normal"/>
    <w:uiPriority w:val="39"/>
    <w:unhideWhenUsed/>
    <w:qFormat/>
    <w:rsid w:val="009925B6"/>
    <w:pPr>
      <w:outlineLvl w:val="9"/>
    </w:pPr>
    <w:rPr>
      <w:lang w:val="en-US"/>
    </w:rPr>
  </w:style>
  <w:style w:type="paragraph" w:styleId="TOC2">
    <w:name w:val="toc 2"/>
    <w:basedOn w:val="Normal"/>
    <w:next w:val="Normal"/>
    <w:autoRedefine/>
    <w:uiPriority w:val="39"/>
    <w:unhideWhenUsed/>
    <w:rsid w:val="009925B6"/>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925B6"/>
    <w:pPr>
      <w:tabs>
        <w:tab w:val="right" w:leader="dot" w:pos="8834"/>
      </w:tabs>
      <w:spacing w:after="100"/>
    </w:pPr>
    <w:rPr>
      <w:rFonts w:ascii="Arial" w:eastAsiaTheme="minorEastAsia" w:hAnsi="Arial" w:cs="Arial"/>
      <w:b/>
      <w:noProof/>
      <w:lang w:val="en-US"/>
    </w:rPr>
  </w:style>
  <w:style w:type="paragraph" w:styleId="TOC3">
    <w:name w:val="toc 3"/>
    <w:basedOn w:val="Normal"/>
    <w:next w:val="Normal"/>
    <w:autoRedefine/>
    <w:uiPriority w:val="39"/>
    <w:unhideWhenUsed/>
    <w:rsid w:val="009925B6"/>
    <w:pPr>
      <w:spacing w:after="100"/>
      <w:ind w:left="440"/>
    </w:pPr>
    <w:rPr>
      <w:rFonts w:eastAsiaTheme="minorEastAsia" w:cs="Times New Roman"/>
      <w:lang w:val="en-US"/>
    </w:rPr>
  </w:style>
  <w:style w:type="paragraph" w:styleId="ListParagraph">
    <w:name w:val="List Paragraph"/>
    <w:basedOn w:val="Normal"/>
    <w:uiPriority w:val="34"/>
    <w:qFormat/>
    <w:rsid w:val="009925B6"/>
    <w:pPr>
      <w:ind w:left="720"/>
      <w:contextualSpacing/>
    </w:pPr>
  </w:style>
  <w:style w:type="paragraph" w:styleId="NormalWeb">
    <w:name w:val="Normal (Web)"/>
    <w:basedOn w:val="Normal"/>
    <w:uiPriority w:val="99"/>
    <w:semiHidden/>
    <w:unhideWhenUsed/>
    <w:rsid w:val="009925B6"/>
    <w:pPr>
      <w:spacing w:before="100" w:beforeAutospacing="1" w:after="100" w:afterAutospacing="1" w:line="240" w:lineRule="auto"/>
    </w:pPr>
    <w:rPr>
      <w:rFonts w:ascii="Times New Roman" w:eastAsiaTheme="minorEastAsia" w:hAnsi="Times New Roman" w:cs="Times New Roman"/>
      <w:sz w:val="24"/>
      <w:szCs w:val="24"/>
      <w:lang w:eastAsia="pt-PT"/>
    </w:rPr>
  </w:style>
  <w:style w:type="paragraph" w:styleId="BalloonText">
    <w:name w:val="Balloon Text"/>
    <w:basedOn w:val="Normal"/>
    <w:link w:val="BalloonTextChar"/>
    <w:uiPriority w:val="99"/>
    <w:semiHidden/>
    <w:unhideWhenUsed/>
    <w:rsid w:val="0099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5B6"/>
    <w:rPr>
      <w:rFonts w:ascii="Segoe UI" w:hAnsi="Segoe UI" w:cs="Segoe UI"/>
      <w:sz w:val="18"/>
      <w:szCs w:val="18"/>
    </w:rPr>
  </w:style>
  <w:style w:type="paragraph" w:styleId="Bibliography">
    <w:name w:val="Bibliography"/>
    <w:basedOn w:val="Normal"/>
    <w:next w:val="Normal"/>
    <w:uiPriority w:val="37"/>
    <w:semiHidden/>
    <w:unhideWhenUsed/>
    <w:rsid w:val="009925B6"/>
  </w:style>
  <w:style w:type="paragraph" w:styleId="BlockText">
    <w:name w:val="Block Text"/>
    <w:basedOn w:val="Normal"/>
    <w:uiPriority w:val="99"/>
    <w:semiHidden/>
    <w:unhideWhenUsed/>
    <w:rsid w:val="009925B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9925B6"/>
    <w:pPr>
      <w:spacing w:after="120"/>
    </w:pPr>
  </w:style>
  <w:style w:type="character" w:customStyle="1" w:styleId="BodyTextChar">
    <w:name w:val="Body Text Char"/>
    <w:basedOn w:val="DefaultParagraphFont"/>
    <w:link w:val="BodyText"/>
    <w:uiPriority w:val="99"/>
    <w:semiHidden/>
    <w:rsid w:val="009925B6"/>
  </w:style>
  <w:style w:type="paragraph" w:styleId="BodyText2">
    <w:name w:val="Body Text 2"/>
    <w:basedOn w:val="Normal"/>
    <w:link w:val="BodyText2Char"/>
    <w:uiPriority w:val="99"/>
    <w:semiHidden/>
    <w:unhideWhenUsed/>
    <w:rsid w:val="009925B6"/>
    <w:pPr>
      <w:spacing w:after="120" w:line="480" w:lineRule="auto"/>
    </w:pPr>
  </w:style>
  <w:style w:type="character" w:customStyle="1" w:styleId="BodyText2Char">
    <w:name w:val="Body Text 2 Char"/>
    <w:basedOn w:val="DefaultParagraphFont"/>
    <w:link w:val="BodyText2"/>
    <w:uiPriority w:val="99"/>
    <w:semiHidden/>
    <w:rsid w:val="009925B6"/>
  </w:style>
  <w:style w:type="paragraph" w:styleId="BodyText3">
    <w:name w:val="Body Text 3"/>
    <w:basedOn w:val="Normal"/>
    <w:link w:val="BodyText3Char"/>
    <w:uiPriority w:val="99"/>
    <w:semiHidden/>
    <w:unhideWhenUsed/>
    <w:rsid w:val="009925B6"/>
    <w:pPr>
      <w:spacing w:after="120"/>
    </w:pPr>
    <w:rPr>
      <w:sz w:val="16"/>
      <w:szCs w:val="16"/>
    </w:rPr>
  </w:style>
  <w:style w:type="character" w:customStyle="1" w:styleId="BodyText3Char">
    <w:name w:val="Body Text 3 Char"/>
    <w:basedOn w:val="DefaultParagraphFont"/>
    <w:link w:val="BodyText3"/>
    <w:uiPriority w:val="99"/>
    <w:semiHidden/>
    <w:rsid w:val="009925B6"/>
    <w:rPr>
      <w:sz w:val="16"/>
      <w:szCs w:val="16"/>
    </w:rPr>
  </w:style>
  <w:style w:type="paragraph" w:styleId="BodyTextFirstIndent">
    <w:name w:val="Body Text First Indent"/>
    <w:basedOn w:val="BodyText"/>
    <w:link w:val="BodyTextFirstIndentChar"/>
    <w:uiPriority w:val="99"/>
    <w:semiHidden/>
    <w:unhideWhenUsed/>
    <w:rsid w:val="009925B6"/>
    <w:pPr>
      <w:spacing w:after="160"/>
      <w:ind w:firstLine="360"/>
    </w:pPr>
  </w:style>
  <w:style w:type="character" w:customStyle="1" w:styleId="BodyTextFirstIndentChar">
    <w:name w:val="Body Text First Indent Char"/>
    <w:basedOn w:val="BodyTextChar"/>
    <w:link w:val="BodyTextFirstIndent"/>
    <w:uiPriority w:val="99"/>
    <w:semiHidden/>
    <w:rsid w:val="009925B6"/>
  </w:style>
  <w:style w:type="paragraph" w:styleId="BodyTextIndent">
    <w:name w:val="Body Text Indent"/>
    <w:basedOn w:val="Normal"/>
    <w:link w:val="BodyTextIndentChar"/>
    <w:uiPriority w:val="99"/>
    <w:semiHidden/>
    <w:unhideWhenUsed/>
    <w:rsid w:val="009925B6"/>
    <w:pPr>
      <w:spacing w:after="120"/>
      <w:ind w:left="283"/>
    </w:pPr>
  </w:style>
  <w:style w:type="character" w:customStyle="1" w:styleId="BodyTextIndentChar">
    <w:name w:val="Body Text Indent Char"/>
    <w:basedOn w:val="DefaultParagraphFont"/>
    <w:link w:val="BodyTextIndent"/>
    <w:uiPriority w:val="99"/>
    <w:semiHidden/>
    <w:rsid w:val="009925B6"/>
  </w:style>
  <w:style w:type="paragraph" w:styleId="BodyTextFirstIndent2">
    <w:name w:val="Body Text First Indent 2"/>
    <w:basedOn w:val="BodyTextIndent"/>
    <w:link w:val="BodyTextFirstIndent2Char"/>
    <w:uiPriority w:val="99"/>
    <w:semiHidden/>
    <w:unhideWhenUsed/>
    <w:rsid w:val="009925B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925B6"/>
  </w:style>
  <w:style w:type="paragraph" w:styleId="BodyTextIndent2">
    <w:name w:val="Body Text Indent 2"/>
    <w:basedOn w:val="Normal"/>
    <w:link w:val="BodyTextIndent2Char"/>
    <w:uiPriority w:val="99"/>
    <w:semiHidden/>
    <w:unhideWhenUsed/>
    <w:rsid w:val="009925B6"/>
    <w:pPr>
      <w:spacing w:after="120" w:line="480" w:lineRule="auto"/>
      <w:ind w:left="283"/>
    </w:pPr>
  </w:style>
  <w:style w:type="character" w:customStyle="1" w:styleId="BodyTextIndent2Char">
    <w:name w:val="Body Text Indent 2 Char"/>
    <w:basedOn w:val="DefaultParagraphFont"/>
    <w:link w:val="BodyTextIndent2"/>
    <w:uiPriority w:val="99"/>
    <w:semiHidden/>
    <w:rsid w:val="009925B6"/>
  </w:style>
  <w:style w:type="paragraph" w:styleId="BodyTextIndent3">
    <w:name w:val="Body Text Indent 3"/>
    <w:basedOn w:val="Normal"/>
    <w:link w:val="BodyTextIndent3Char"/>
    <w:uiPriority w:val="99"/>
    <w:semiHidden/>
    <w:unhideWhenUsed/>
    <w:rsid w:val="009925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25B6"/>
    <w:rPr>
      <w:sz w:val="16"/>
      <w:szCs w:val="16"/>
    </w:rPr>
  </w:style>
  <w:style w:type="paragraph" w:styleId="Caption">
    <w:name w:val="caption"/>
    <w:basedOn w:val="Normal"/>
    <w:next w:val="Normal"/>
    <w:uiPriority w:val="35"/>
    <w:semiHidden/>
    <w:unhideWhenUsed/>
    <w:qFormat/>
    <w:rsid w:val="009925B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925B6"/>
    <w:pPr>
      <w:spacing w:after="0" w:line="240" w:lineRule="auto"/>
      <w:ind w:left="4252"/>
    </w:pPr>
  </w:style>
  <w:style w:type="character" w:customStyle="1" w:styleId="ClosingChar">
    <w:name w:val="Closing Char"/>
    <w:basedOn w:val="DefaultParagraphFont"/>
    <w:link w:val="Closing"/>
    <w:uiPriority w:val="99"/>
    <w:semiHidden/>
    <w:rsid w:val="009925B6"/>
  </w:style>
  <w:style w:type="paragraph" w:styleId="CommentText">
    <w:name w:val="annotation text"/>
    <w:basedOn w:val="Normal"/>
    <w:link w:val="CommentTextChar"/>
    <w:uiPriority w:val="99"/>
    <w:semiHidden/>
    <w:unhideWhenUsed/>
    <w:rsid w:val="009925B6"/>
    <w:pPr>
      <w:spacing w:line="240" w:lineRule="auto"/>
    </w:pPr>
    <w:rPr>
      <w:sz w:val="20"/>
      <w:szCs w:val="20"/>
    </w:rPr>
  </w:style>
  <w:style w:type="character" w:customStyle="1" w:styleId="CommentTextChar">
    <w:name w:val="Comment Text Char"/>
    <w:basedOn w:val="DefaultParagraphFont"/>
    <w:link w:val="CommentText"/>
    <w:uiPriority w:val="99"/>
    <w:semiHidden/>
    <w:rsid w:val="009925B6"/>
    <w:rPr>
      <w:sz w:val="20"/>
      <w:szCs w:val="20"/>
    </w:rPr>
  </w:style>
  <w:style w:type="paragraph" w:styleId="CommentSubject">
    <w:name w:val="annotation subject"/>
    <w:basedOn w:val="CommentText"/>
    <w:next w:val="CommentText"/>
    <w:link w:val="CommentSubjectChar"/>
    <w:uiPriority w:val="99"/>
    <w:semiHidden/>
    <w:unhideWhenUsed/>
    <w:rsid w:val="009925B6"/>
    <w:rPr>
      <w:b/>
      <w:bCs/>
    </w:rPr>
  </w:style>
  <w:style w:type="character" w:customStyle="1" w:styleId="CommentSubjectChar">
    <w:name w:val="Comment Subject Char"/>
    <w:basedOn w:val="CommentTextChar"/>
    <w:link w:val="CommentSubject"/>
    <w:uiPriority w:val="99"/>
    <w:semiHidden/>
    <w:rsid w:val="009925B6"/>
    <w:rPr>
      <w:b/>
      <w:bCs/>
      <w:sz w:val="20"/>
      <w:szCs w:val="20"/>
    </w:rPr>
  </w:style>
  <w:style w:type="paragraph" w:styleId="Date">
    <w:name w:val="Date"/>
    <w:basedOn w:val="Normal"/>
    <w:next w:val="Normal"/>
    <w:link w:val="DateChar"/>
    <w:uiPriority w:val="99"/>
    <w:semiHidden/>
    <w:unhideWhenUsed/>
    <w:rsid w:val="009925B6"/>
  </w:style>
  <w:style w:type="character" w:customStyle="1" w:styleId="DateChar">
    <w:name w:val="Date Char"/>
    <w:basedOn w:val="DefaultParagraphFont"/>
    <w:link w:val="Date"/>
    <w:uiPriority w:val="99"/>
    <w:semiHidden/>
    <w:rsid w:val="009925B6"/>
  </w:style>
  <w:style w:type="paragraph" w:styleId="DocumentMap">
    <w:name w:val="Document Map"/>
    <w:basedOn w:val="Normal"/>
    <w:link w:val="DocumentMapChar"/>
    <w:uiPriority w:val="99"/>
    <w:semiHidden/>
    <w:unhideWhenUsed/>
    <w:rsid w:val="009925B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925B6"/>
    <w:rPr>
      <w:rFonts w:ascii="Segoe UI" w:hAnsi="Segoe UI" w:cs="Segoe UI"/>
      <w:sz w:val="16"/>
      <w:szCs w:val="16"/>
    </w:rPr>
  </w:style>
  <w:style w:type="paragraph" w:styleId="E-mailSignature">
    <w:name w:val="E-mail Signature"/>
    <w:basedOn w:val="Normal"/>
    <w:link w:val="E-mailSignatureChar"/>
    <w:uiPriority w:val="99"/>
    <w:semiHidden/>
    <w:unhideWhenUsed/>
    <w:rsid w:val="009925B6"/>
    <w:pPr>
      <w:spacing w:after="0" w:line="240" w:lineRule="auto"/>
    </w:pPr>
  </w:style>
  <w:style w:type="character" w:customStyle="1" w:styleId="E-mailSignatureChar">
    <w:name w:val="E-mail Signature Char"/>
    <w:basedOn w:val="DefaultParagraphFont"/>
    <w:link w:val="E-mailSignature"/>
    <w:uiPriority w:val="99"/>
    <w:semiHidden/>
    <w:rsid w:val="009925B6"/>
  </w:style>
  <w:style w:type="paragraph" w:styleId="EndnoteText">
    <w:name w:val="endnote text"/>
    <w:basedOn w:val="Normal"/>
    <w:link w:val="EndnoteTextChar"/>
    <w:uiPriority w:val="99"/>
    <w:semiHidden/>
    <w:unhideWhenUsed/>
    <w:rsid w:val="009925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5B6"/>
    <w:rPr>
      <w:sz w:val="20"/>
      <w:szCs w:val="20"/>
    </w:rPr>
  </w:style>
  <w:style w:type="paragraph" w:styleId="EnvelopeAddress">
    <w:name w:val="envelope address"/>
    <w:basedOn w:val="Normal"/>
    <w:uiPriority w:val="99"/>
    <w:semiHidden/>
    <w:unhideWhenUsed/>
    <w:rsid w:val="009925B6"/>
    <w:pPr>
      <w:framePr w:w="7938" w:h="1984"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25B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925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5B6"/>
    <w:rPr>
      <w:sz w:val="20"/>
      <w:szCs w:val="20"/>
    </w:rPr>
  </w:style>
  <w:style w:type="paragraph" w:styleId="HTMLAddress">
    <w:name w:val="HTML Address"/>
    <w:basedOn w:val="Normal"/>
    <w:link w:val="HTMLAddressChar"/>
    <w:uiPriority w:val="99"/>
    <w:semiHidden/>
    <w:unhideWhenUsed/>
    <w:rsid w:val="009925B6"/>
    <w:pPr>
      <w:spacing w:after="0" w:line="240" w:lineRule="auto"/>
    </w:pPr>
    <w:rPr>
      <w:i/>
      <w:iCs/>
    </w:rPr>
  </w:style>
  <w:style w:type="character" w:customStyle="1" w:styleId="HTMLAddressChar">
    <w:name w:val="HTML Address Char"/>
    <w:basedOn w:val="DefaultParagraphFont"/>
    <w:link w:val="HTMLAddress"/>
    <w:uiPriority w:val="99"/>
    <w:semiHidden/>
    <w:rsid w:val="009925B6"/>
    <w:rPr>
      <w:i/>
      <w:iCs/>
    </w:rPr>
  </w:style>
  <w:style w:type="paragraph" w:styleId="HTMLPreformatted">
    <w:name w:val="HTML Preformatted"/>
    <w:basedOn w:val="Normal"/>
    <w:link w:val="HTMLPreformattedChar"/>
    <w:uiPriority w:val="99"/>
    <w:semiHidden/>
    <w:unhideWhenUsed/>
    <w:rsid w:val="009925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25B6"/>
    <w:rPr>
      <w:rFonts w:ascii="Consolas" w:hAnsi="Consolas"/>
      <w:sz w:val="20"/>
      <w:szCs w:val="20"/>
    </w:rPr>
  </w:style>
  <w:style w:type="paragraph" w:styleId="Index1">
    <w:name w:val="index 1"/>
    <w:basedOn w:val="Normal"/>
    <w:next w:val="Normal"/>
    <w:autoRedefine/>
    <w:uiPriority w:val="99"/>
    <w:semiHidden/>
    <w:unhideWhenUsed/>
    <w:rsid w:val="009925B6"/>
    <w:pPr>
      <w:spacing w:after="0" w:line="240" w:lineRule="auto"/>
      <w:ind w:left="220" w:hanging="220"/>
    </w:pPr>
  </w:style>
  <w:style w:type="paragraph" w:styleId="Index2">
    <w:name w:val="index 2"/>
    <w:basedOn w:val="Normal"/>
    <w:next w:val="Normal"/>
    <w:autoRedefine/>
    <w:uiPriority w:val="99"/>
    <w:semiHidden/>
    <w:unhideWhenUsed/>
    <w:rsid w:val="009925B6"/>
    <w:pPr>
      <w:spacing w:after="0" w:line="240" w:lineRule="auto"/>
      <w:ind w:left="440" w:hanging="220"/>
    </w:pPr>
  </w:style>
  <w:style w:type="paragraph" w:styleId="Index3">
    <w:name w:val="index 3"/>
    <w:basedOn w:val="Normal"/>
    <w:next w:val="Normal"/>
    <w:autoRedefine/>
    <w:uiPriority w:val="99"/>
    <w:semiHidden/>
    <w:unhideWhenUsed/>
    <w:rsid w:val="009925B6"/>
    <w:pPr>
      <w:spacing w:after="0" w:line="240" w:lineRule="auto"/>
      <w:ind w:left="660" w:hanging="220"/>
    </w:pPr>
  </w:style>
  <w:style w:type="paragraph" w:styleId="Index4">
    <w:name w:val="index 4"/>
    <w:basedOn w:val="Normal"/>
    <w:next w:val="Normal"/>
    <w:autoRedefine/>
    <w:uiPriority w:val="99"/>
    <w:semiHidden/>
    <w:unhideWhenUsed/>
    <w:rsid w:val="009925B6"/>
    <w:pPr>
      <w:spacing w:after="0" w:line="240" w:lineRule="auto"/>
      <w:ind w:left="880" w:hanging="220"/>
    </w:pPr>
  </w:style>
  <w:style w:type="paragraph" w:styleId="Index5">
    <w:name w:val="index 5"/>
    <w:basedOn w:val="Normal"/>
    <w:next w:val="Normal"/>
    <w:autoRedefine/>
    <w:uiPriority w:val="99"/>
    <w:semiHidden/>
    <w:unhideWhenUsed/>
    <w:rsid w:val="009925B6"/>
    <w:pPr>
      <w:spacing w:after="0" w:line="240" w:lineRule="auto"/>
      <w:ind w:left="1100" w:hanging="220"/>
    </w:pPr>
  </w:style>
  <w:style w:type="paragraph" w:styleId="Index6">
    <w:name w:val="index 6"/>
    <w:basedOn w:val="Normal"/>
    <w:next w:val="Normal"/>
    <w:autoRedefine/>
    <w:uiPriority w:val="99"/>
    <w:semiHidden/>
    <w:unhideWhenUsed/>
    <w:rsid w:val="009925B6"/>
    <w:pPr>
      <w:spacing w:after="0" w:line="240" w:lineRule="auto"/>
      <w:ind w:left="1320" w:hanging="220"/>
    </w:pPr>
  </w:style>
  <w:style w:type="paragraph" w:styleId="Index7">
    <w:name w:val="index 7"/>
    <w:basedOn w:val="Normal"/>
    <w:next w:val="Normal"/>
    <w:autoRedefine/>
    <w:uiPriority w:val="99"/>
    <w:semiHidden/>
    <w:unhideWhenUsed/>
    <w:rsid w:val="009925B6"/>
    <w:pPr>
      <w:spacing w:after="0" w:line="240" w:lineRule="auto"/>
      <w:ind w:left="1540" w:hanging="220"/>
    </w:pPr>
  </w:style>
  <w:style w:type="paragraph" w:styleId="Index8">
    <w:name w:val="index 8"/>
    <w:basedOn w:val="Normal"/>
    <w:next w:val="Normal"/>
    <w:autoRedefine/>
    <w:uiPriority w:val="99"/>
    <w:semiHidden/>
    <w:unhideWhenUsed/>
    <w:rsid w:val="009925B6"/>
    <w:pPr>
      <w:spacing w:after="0" w:line="240" w:lineRule="auto"/>
      <w:ind w:left="1760" w:hanging="220"/>
    </w:pPr>
  </w:style>
  <w:style w:type="paragraph" w:styleId="Index9">
    <w:name w:val="index 9"/>
    <w:basedOn w:val="Normal"/>
    <w:next w:val="Normal"/>
    <w:autoRedefine/>
    <w:uiPriority w:val="99"/>
    <w:semiHidden/>
    <w:unhideWhenUsed/>
    <w:rsid w:val="009925B6"/>
    <w:pPr>
      <w:spacing w:after="0" w:line="240" w:lineRule="auto"/>
      <w:ind w:left="1980" w:hanging="220"/>
    </w:pPr>
  </w:style>
  <w:style w:type="paragraph" w:styleId="IndexHeading">
    <w:name w:val="index heading"/>
    <w:basedOn w:val="Normal"/>
    <w:next w:val="Index1"/>
    <w:uiPriority w:val="99"/>
    <w:semiHidden/>
    <w:unhideWhenUsed/>
    <w:rsid w:val="009925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25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925B6"/>
    <w:rPr>
      <w:i/>
      <w:iCs/>
      <w:color w:val="5B9BD5" w:themeColor="accent1"/>
    </w:rPr>
  </w:style>
  <w:style w:type="paragraph" w:styleId="List">
    <w:name w:val="List"/>
    <w:basedOn w:val="Normal"/>
    <w:uiPriority w:val="99"/>
    <w:semiHidden/>
    <w:unhideWhenUsed/>
    <w:rsid w:val="009925B6"/>
    <w:pPr>
      <w:ind w:left="283" w:hanging="283"/>
      <w:contextualSpacing/>
    </w:pPr>
  </w:style>
  <w:style w:type="paragraph" w:styleId="List2">
    <w:name w:val="List 2"/>
    <w:basedOn w:val="Normal"/>
    <w:uiPriority w:val="99"/>
    <w:semiHidden/>
    <w:unhideWhenUsed/>
    <w:rsid w:val="009925B6"/>
    <w:pPr>
      <w:ind w:left="566" w:hanging="283"/>
      <w:contextualSpacing/>
    </w:pPr>
  </w:style>
  <w:style w:type="paragraph" w:styleId="List3">
    <w:name w:val="List 3"/>
    <w:basedOn w:val="Normal"/>
    <w:uiPriority w:val="99"/>
    <w:semiHidden/>
    <w:unhideWhenUsed/>
    <w:rsid w:val="009925B6"/>
    <w:pPr>
      <w:ind w:left="849" w:hanging="283"/>
      <w:contextualSpacing/>
    </w:pPr>
  </w:style>
  <w:style w:type="paragraph" w:styleId="List4">
    <w:name w:val="List 4"/>
    <w:basedOn w:val="Normal"/>
    <w:uiPriority w:val="99"/>
    <w:semiHidden/>
    <w:unhideWhenUsed/>
    <w:rsid w:val="009925B6"/>
    <w:pPr>
      <w:ind w:left="1132" w:hanging="283"/>
      <w:contextualSpacing/>
    </w:pPr>
  </w:style>
  <w:style w:type="paragraph" w:styleId="List5">
    <w:name w:val="List 5"/>
    <w:basedOn w:val="Normal"/>
    <w:uiPriority w:val="99"/>
    <w:semiHidden/>
    <w:unhideWhenUsed/>
    <w:rsid w:val="009925B6"/>
    <w:pPr>
      <w:ind w:left="1415" w:hanging="283"/>
      <w:contextualSpacing/>
    </w:pPr>
  </w:style>
  <w:style w:type="paragraph" w:styleId="ListBullet">
    <w:name w:val="List Bullet"/>
    <w:basedOn w:val="Normal"/>
    <w:uiPriority w:val="99"/>
    <w:semiHidden/>
    <w:unhideWhenUsed/>
    <w:rsid w:val="009925B6"/>
    <w:pPr>
      <w:numPr>
        <w:numId w:val="2"/>
      </w:numPr>
      <w:contextualSpacing/>
    </w:pPr>
  </w:style>
  <w:style w:type="paragraph" w:styleId="ListBullet2">
    <w:name w:val="List Bullet 2"/>
    <w:basedOn w:val="Normal"/>
    <w:uiPriority w:val="99"/>
    <w:semiHidden/>
    <w:unhideWhenUsed/>
    <w:rsid w:val="009925B6"/>
    <w:pPr>
      <w:numPr>
        <w:numId w:val="3"/>
      </w:numPr>
      <w:contextualSpacing/>
    </w:pPr>
  </w:style>
  <w:style w:type="paragraph" w:styleId="ListBullet3">
    <w:name w:val="List Bullet 3"/>
    <w:basedOn w:val="Normal"/>
    <w:uiPriority w:val="99"/>
    <w:semiHidden/>
    <w:unhideWhenUsed/>
    <w:rsid w:val="009925B6"/>
    <w:pPr>
      <w:numPr>
        <w:numId w:val="4"/>
      </w:numPr>
      <w:contextualSpacing/>
    </w:pPr>
  </w:style>
  <w:style w:type="paragraph" w:styleId="ListBullet4">
    <w:name w:val="List Bullet 4"/>
    <w:basedOn w:val="Normal"/>
    <w:uiPriority w:val="99"/>
    <w:semiHidden/>
    <w:unhideWhenUsed/>
    <w:rsid w:val="009925B6"/>
    <w:pPr>
      <w:numPr>
        <w:numId w:val="5"/>
      </w:numPr>
      <w:contextualSpacing/>
    </w:pPr>
  </w:style>
  <w:style w:type="paragraph" w:styleId="ListBullet5">
    <w:name w:val="List Bullet 5"/>
    <w:basedOn w:val="Normal"/>
    <w:uiPriority w:val="99"/>
    <w:semiHidden/>
    <w:unhideWhenUsed/>
    <w:rsid w:val="009925B6"/>
    <w:pPr>
      <w:numPr>
        <w:numId w:val="6"/>
      </w:numPr>
      <w:contextualSpacing/>
    </w:pPr>
  </w:style>
  <w:style w:type="paragraph" w:styleId="ListContinue">
    <w:name w:val="List Continue"/>
    <w:basedOn w:val="Normal"/>
    <w:uiPriority w:val="99"/>
    <w:semiHidden/>
    <w:unhideWhenUsed/>
    <w:rsid w:val="009925B6"/>
    <w:pPr>
      <w:spacing w:after="120"/>
      <w:ind w:left="283"/>
      <w:contextualSpacing/>
    </w:pPr>
  </w:style>
  <w:style w:type="paragraph" w:styleId="ListContinue2">
    <w:name w:val="List Continue 2"/>
    <w:basedOn w:val="Normal"/>
    <w:uiPriority w:val="99"/>
    <w:semiHidden/>
    <w:unhideWhenUsed/>
    <w:rsid w:val="009925B6"/>
    <w:pPr>
      <w:spacing w:after="120"/>
      <w:ind w:left="566"/>
      <w:contextualSpacing/>
    </w:pPr>
  </w:style>
  <w:style w:type="paragraph" w:styleId="ListContinue3">
    <w:name w:val="List Continue 3"/>
    <w:basedOn w:val="Normal"/>
    <w:uiPriority w:val="99"/>
    <w:semiHidden/>
    <w:unhideWhenUsed/>
    <w:rsid w:val="009925B6"/>
    <w:pPr>
      <w:spacing w:after="120"/>
      <w:ind w:left="849"/>
      <w:contextualSpacing/>
    </w:pPr>
  </w:style>
  <w:style w:type="paragraph" w:styleId="ListContinue4">
    <w:name w:val="List Continue 4"/>
    <w:basedOn w:val="Normal"/>
    <w:uiPriority w:val="99"/>
    <w:semiHidden/>
    <w:unhideWhenUsed/>
    <w:rsid w:val="009925B6"/>
    <w:pPr>
      <w:spacing w:after="120"/>
      <w:ind w:left="1132"/>
      <w:contextualSpacing/>
    </w:pPr>
  </w:style>
  <w:style w:type="paragraph" w:styleId="ListContinue5">
    <w:name w:val="List Continue 5"/>
    <w:basedOn w:val="Normal"/>
    <w:uiPriority w:val="99"/>
    <w:semiHidden/>
    <w:unhideWhenUsed/>
    <w:rsid w:val="009925B6"/>
    <w:pPr>
      <w:spacing w:after="120"/>
      <w:ind w:left="1415"/>
      <w:contextualSpacing/>
    </w:pPr>
  </w:style>
  <w:style w:type="paragraph" w:styleId="ListNumber">
    <w:name w:val="List Number"/>
    <w:basedOn w:val="Normal"/>
    <w:uiPriority w:val="99"/>
    <w:semiHidden/>
    <w:unhideWhenUsed/>
    <w:rsid w:val="009925B6"/>
    <w:pPr>
      <w:numPr>
        <w:numId w:val="7"/>
      </w:numPr>
      <w:contextualSpacing/>
    </w:pPr>
  </w:style>
  <w:style w:type="paragraph" w:styleId="ListNumber2">
    <w:name w:val="List Number 2"/>
    <w:basedOn w:val="Normal"/>
    <w:uiPriority w:val="99"/>
    <w:semiHidden/>
    <w:unhideWhenUsed/>
    <w:rsid w:val="009925B6"/>
    <w:pPr>
      <w:numPr>
        <w:numId w:val="8"/>
      </w:numPr>
      <w:contextualSpacing/>
    </w:pPr>
  </w:style>
  <w:style w:type="paragraph" w:styleId="ListNumber3">
    <w:name w:val="List Number 3"/>
    <w:basedOn w:val="Normal"/>
    <w:uiPriority w:val="99"/>
    <w:semiHidden/>
    <w:unhideWhenUsed/>
    <w:rsid w:val="009925B6"/>
    <w:pPr>
      <w:numPr>
        <w:numId w:val="9"/>
      </w:numPr>
      <w:contextualSpacing/>
    </w:pPr>
  </w:style>
  <w:style w:type="paragraph" w:styleId="ListNumber4">
    <w:name w:val="List Number 4"/>
    <w:basedOn w:val="Normal"/>
    <w:uiPriority w:val="99"/>
    <w:semiHidden/>
    <w:unhideWhenUsed/>
    <w:rsid w:val="009925B6"/>
    <w:pPr>
      <w:numPr>
        <w:numId w:val="10"/>
      </w:numPr>
      <w:contextualSpacing/>
    </w:pPr>
  </w:style>
  <w:style w:type="paragraph" w:styleId="ListNumber5">
    <w:name w:val="List Number 5"/>
    <w:basedOn w:val="Normal"/>
    <w:uiPriority w:val="99"/>
    <w:semiHidden/>
    <w:unhideWhenUsed/>
    <w:rsid w:val="009925B6"/>
    <w:pPr>
      <w:numPr>
        <w:numId w:val="11"/>
      </w:numPr>
      <w:contextualSpacing/>
    </w:pPr>
  </w:style>
  <w:style w:type="paragraph" w:styleId="MacroText">
    <w:name w:val="macro"/>
    <w:link w:val="MacroTextChar"/>
    <w:uiPriority w:val="99"/>
    <w:semiHidden/>
    <w:unhideWhenUsed/>
    <w:rsid w:val="009925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925B6"/>
    <w:rPr>
      <w:rFonts w:ascii="Consolas" w:hAnsi="Consolas"/>
      <w:sz w:val="20"/>
      <w:szCs w:val="20"/>
    </w:rPr>
  </w:style>
  <w:style w:type="paragraph" w:styleId="MessageHeader">
    <w:name w:val="Message Header"/>
    <w:basedOn w:val="Normal"/>
    <w:link w:val="MessageHeaderChar"/>
    <w:uiPriority w:val="99"/>
    <w:semiHidden/>
    <w:unhideWhenUsed/>
    <w:rsid w:val="009925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25B6"/>
    <w:rPr>
      <w:rFonts w:asciiTheme="majorHAnsi" w:eastAsiaTheme="majorEastAsia" w:hAnsiTheme="majorHAnsi" w:cstheme="majorBidi"/>
      <w:sz w:val="24"/>
      <w:szCs w:val="24"/>
      <w:shd w:val="pct20" w:color="auto" w:fill="auto"/>
    </w:rPr>
  </w:style>
  <w:style w:type="paragraph" w:styleId="NoSpacing">
    <w:name w:val="No Spacing"/>
    <w:uiPriority w:val="1"/>
    <w:qFormat/>
    <w:rsid w:val="009925B6"/>
    <w:pPr>
      <w:spacing w:after="0" w:line="240" w:lineRule="auto"/>
    </w:pPr>
  </w:style>
  <w:style w:type="paragraph" w:styleId="NormalIndent">
    <w:name w:val="Normal Indent"/>
    <w:basedOn w:val="Normal"/>
    <w:uiPriority w:val="99"/>
    <w:semiHidden/>
    <w:unhideWhenUsed/>
    <w:rsid w:val="009925B6"/>
    <w:pPr>
      <w:ind w:left="708"/>
    </w:pPr>
  </w:style>
  <w:style w:type="paragraph" w:styleId="NoteHeading">
    <w:name w:val="Note Heading"/>
    <w:basedOn w:val="Normal"/>
    <w:next w:val="Normal"/>
    <w:link w:val="NoteHeadingChar"/>
    <w:uiPriority w:val="99"/>
    <w:semiHidden/>
    <w:unhideWhenUsed/>
    <w:rsid w:val="009925B6"/>
    <w:pPr>
      <w:spacing w:after="0" w:line="240" w:lineRule="auto"/>
    </w:pPr>
  </w:style>
  <w:style w:type="character" w:customStyle="1" w:styleId="NoteHeadingChar">
    <w:name w:val="Note Heading Char"/>
    <w:basedOn w:val="DefaultParagraphFont"/>
    <w:link w:val="NoteHeading"/>
    <w:uiPriority w:val="99"/>
    <w:semiHidden/>
    <w:rsid w:val="009925B6"/>
  </w:style>
  <w:style w:type="paragraph" w:styleId="PlainText">
    <w:name w:val="Plain Text"/>
    <w:basedOn w:val="Normal"/>
    <w:link w:val="PlainTextChar"/>
    <w:uiPriority w:val="99"/>
    <w:semiHidden/>
    <w:unhideWhenUsed/>
    <w:rsid w:val="009925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925B6"/>
    <w:rPr>
      <w:rFonts w:ascii="Consolas" w:hAnsi="Consolas"/>
      <w:sz w:val="21"/>
      <w:szCs w:val="21"/>
    </w:rPr>
  </w:style>
  <w:style w:type="paragraph" w:styleId="Quote">
    <w:name w:val="Quote"/>
    <w:basedOn w:val="Normal"/>
    <w:next w:val="Normal"/>
    <w:link w:val="QuoteChar"/>
    <w:uiPriority w:val="29"/>
    <w:qFormat/>
    <w:rsid w:val="009925B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25B6"/>
    <w:rPr>
      <w:i/>
      <w:iCs/>
      <w:color w:val="404040" w:themeColor="text1" w:themeTint="BF"/>
    </w:rPr>
  </w:style>
  <w:style w:type="paragraph" w:styleId="Salutation">
    <w:name w:val="Salutation"/>
    <w:basedOn w:val="Normal"/>
    <w:next w:val="Normal"/>
    <w:link w:val="SalutationChar"/>
    <w:uiPriority w:val="99"/>
    <w:semiHidden/>
    <w:unhideWhenUsed/>
    <w:rsid w:val="009925B6"/>
  </w:style>
  <w:style w:type="character" w:customStyle="1" w:styleId="SalutationChar">
    <w:name w:val="Salutation Char"/>
    <w:basedOn w:val="DefaultParagraphFont"/>
    <w:link w:val="Salutation"/>
    <w:uiPriority w:val="99"/>
    <w:semiHidden/>
    <w:rsid w:val="009925B6"/>
  </w:style>
  <w:style w:type="paragraph" w:styleId="Signature">
    <w:name w:val="Signature"/>
    <w:basedOn w:val="Normal"/>
    <w:link w:val="SignatureChar"/>
    <w:uiPriority w:val="99"/>
    <w:semiHidden/>
    <w:unhideWhenUsed/>
    <w:rsid w:val="009925B6"/>
    <w:pPr>
      <w:spacing w:after="0" w:line="240" w:lineRule="auto"/>
      <w:ind w:left="4252"/>
    </w:pPr>
  </w:style>
  <w:style w:type="character" w:customStyle="1" w:styleId="SignatureChar">
    <w:name w:val="Signature Char"/>
    <w:basedOn w:val="DefaultParagraphFont"/>
    <w:link w:val="Signature"/>
    <w:uiPriority w:val="99"/>
    <w:semiHidden/>
    <w:rsid w:val="009925B6"/>
  </w:style>
  <w:style w:type="paragraph" w:styleId="Subtitle">
    <w:name w:val="Subtitle"/>
    <w:basedOn w:val="Normal"/>
    <w:next w:val="Normal"/>
    <w:link w:val="SubtitleChar"/>
    <w:uiPriority w:val="11"/>
    <w:qFormat/>
    <w:rsid w:val="009925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25B6"/>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925B6"/>
    <w:pPr>
      <w:spacing w:after="0"/>
      <w:ind w:left="220" w:hanging="220"/>
    </w:pPr>
  </w:style>
  <w:style w:type="paragraph" w:styleId="TableofFigures">
    <w:name w:val="table of figures"/>
    <w:basedOn w:val="Normal"/>
    <w:next w:val="Normal"/>
    <w:uiPriority w:val="99"/>
    <w:semiHidden/>
    <w:unhideWhenUsed/>
    <w:rsid w:val="009925B6"/>
    <w:pPr>
      <w:spacing w:after="0"/>
    </w:pPr>
  </w:style>
  <w:style w:type="paragraph" w:styleId="Title">
    <w:name w:val="Title"/>
    <w:basedOn w:val="Normal"/>
    <w:next w:val="Normal"/>
    <w:link w:val="TitleChar"/>
    <w:uiPriority w:val="10"/>
    <w:qFormat/>
    <w:rsid w:val="009925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5B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925B6"/>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unhideWhenUsed/>
    <w:rsid w:val="009925B6"/>
    <w:pPr>
      <w:spacing w:after="100"/>
      <w:ind w:left="660"/>
    </w:pPr>
  </w:style>
  <w:style w:type="paragraph" w:styleId="TOC5">
    <w:name w:val="toc 5"/>
    <w:basedOn w:val="Normal"/>
    <w:next w:val="Normal"/>
    <w:autoRedefine/>
    <w:uiPriority w:val="39"/>
    <w:semiHidden/>
    <w:unhideWhenUsed/>
    <w:rsid w:val="009925B6"/>
    <w:pPr>
      <w:spacing w:after="100"/>
      <w:ind w:left="880"/>
    </w:pPr>
  </w:style>
  <w:style w:type="paragraph" w:styleId="TOC6">
    <w:name w:val="toc 6"/>
    <w:basedOn w:val="Normal"/>
    <w:next w:val="Normal"/>
    <w:autoRedefine/>
    <w:uiPriority w:val="39"/>
    <w:semiHidden/>
    <w:unhideWhenUsed/>
    <w:rsid w:val="009925B6"/>
    <w:pPr>
      <w:spacing w:after="100"/>
      <w:ind w:left="1100"/>
    </w:pPr>
  </w:style>
  <w:style w:type="paragraph" w:styleId="TOC7">
    <w:name w:val="toc 7"/>
    <w:basedOn w:val="Normal"/>
    <w:next w:val="Normal"/>
    <w:autoRedefine/>
    <w:uiPriority w:val="39"/>
    <w:semiHidden/>
    <w:unhideWhenUsed/>
    <w:rsid w:val="009925B6"/>
    <w:pPr>
      <w:spacing w:after="100"/>
      <w:ind w:left="1320"/>
    </w:pPr>
  </w:style>
  <w:style w:type="paragraph" w:styleId="TOC8">
    <w:name w:val="toc 8"/>
    <w:basedOn w:val="Normal"/>
    <w:next w:val="Normal"/>
    <w:autoRedefine/>
    <w:uiPriority w:val="39"/>
    <w:semiHidden/>
    <w:unhideWhenUsed/>
    <w:rsid w:val="009925B6"/>
    <w:pPr>
      <w:spacing w:after="100"/>
      <w:ind w:left="1540"/>
    </w:pPr>
  </w:style>
  <w:style w:type="paragraph" w:styleId="TOC9">
    <w:name w:val="toc 9"/>
    <w:basedOn w:val="Normal"/>
    <w:next w:val="Normal"/>
    <w:autoRedefine/>
    <w:uiPriority w:val="39"/>
    <w:semiHidden/>
    <w:unhideWhenUsed/>
    <w:rsid w:val="009925B6"/>
    <w:pPr>
      <w:spacing w:after="100"/>
      <w:ind w:left="1760"/>
    </w:pPr>
  </w:style>
  <w:style w:type="character" w:styleId="CommentReference">
    <w:name w:val="annotation reference"/>
    <w:basedOn w:val="DefaultParagraphFont"/>
    <w:uiPriority w:val="99"/>
    <w:semiHidden/>
    <w:unhideWhenUsed/>
    <w:rsid w:val="009925B6"/>
    <w:rPr>
      <w:sz w:val="18"/>
      <w:szCs w:val="18"/>
    </w:rPr>
  </w:style>
  <w:style w:type="paragraph" w:customStyle="1" w:styleId="RSCB04AHeadingSection">
    <w:name w:val="RSC B04 A Heading (Section)"/>
    <w:basedOn w:val="Normal"/>
    <w:link w:val="RSCB04AHeadingSectionChar"/>
    <w:qFormat/>
    <w:rsid w:val="009925B6"/>
    <w:pPr>
      <w:spacing w:before="400" w:after="80" w:line="240" w:lineRule="auto"/>
    </w:pPr>
    <w:rPr>
      <w:b/>
      <w:sz w:val="24"/>
      <w:lang w:val="en-GB"/>
    </w:rPr>
  </w:style>
  <w:style w:type="character" w:customStyle="1" w:styleId="RSCB04AHeadingSectionChar">
    <w:name w:val="RSC B04 A Heading (Section) Char"/>
    <w:basedOn w:val="DefaultParagraphFont"/>
    <w:link w:val="RSCB04AHeadingSection"/>
    <w:rsid w:val="009925B6"/>
    <w:rPr>
      <w:b/>
      <w:sz w:val="24"/>
      <w:lang w:val="en-GB"/>
    </w:rPr>
  </w:style>
  <w:style w:type="paragraph" w:customStyle="1" w:styleId="RSCH02PaperAuthorsandByline">
    <w:name w:val="RSC H02 Paper Authors and Byline"/>
    <w:basedOn w:val="Normal"/>
    <w:link w:val="RSCH02PaperAuthorsandBylineChar"/>
    <w:qFormat/>
    <w:rsid w:val="009925B6"/>
    <w:pPr>
      <w:spacing w:after="120" w:line="240" w:lineRule="exact"/>
    </w:pPr>
    <w:rPr>
      <w:rFonts w:cs="Times New Roman"/>
      <w:sz w:val="20"/>
      <w:lang w:val="en-GB"/>
    </w:rPr>
  </w:style>
  <w:style w:type="character" w:customStyle="1" w:styleId="RSCH02PaperAuthorsandBylineChar">
    <w:name w:val="RSC H02 Paper Authors and Byline Char"/>
    <w:basedOn w:val="DefaultParagraphFont"/>
    <w:link w:val="RSCH02PaperAuthorsandByline"/>
    <w:rsid w:val="009925B6"/>
    <w:rPr>
      <w:rFonts w:cs="Times New Roman"/>
      <w:sz w:val="20"/>
      <w:lang w:val="en-GB"/>
    </w:rPr>
  </w:style>
  <w:style w:type="paragraph" w:customStyle="1" w:styleId="RSCH01PaperTitle">
    <w:name w:val="RSC H01 Paper Title"/>
    <w:basedOn w:val="Normal"/>
    <w:next w:val="Normal"/>
    <w:link w:val="RSCH01PaperTitleChar"/>
    <w:qFormat/>
    <w:rsid w:val="009925B6"/>
    <w:pPr>
      <w:tabs>
        <w:tab w:val="left" w:pos="284"/>
      </w:tabs>
      <w:spacing w:before="400" w:line="240" w:lineRule="auto"/>
    </w:pPr>
    <w:rPr>
      <w:rFonts w:cs="Times New Roman"/>
      <w:b/>
      <w:sz w:val="29"/>
      <w:szCs w:val="32"/>
      <w:lang w:val="en-GB"/>
    </w:rPr>
  </w:style>
  <w:style w:type="character" w:customStyle="1" w:styleId="RSCH01PaperTitleChar">
    <w:name w:val="RSC H01 Paper Title Char"/>
    <w:basedOn w:val="DefaultParagraphFont"/>
    <w:link w:val="RSCH01PaperTitle"/>
    <w:rsid w:val="009925B6"/>
    <w:rPr>
      <w:rFonts w:cs="Times New Roman"/>
      <w:b/>
      <w:sz w:val="29"/>
      <w:szCs w:val="32"/>
      <w:lang w:val="en-GB"/>
    </w:rPr>
  </w:style>
  <w:style w:type="paragraph" w:customStyle="1" w:styleId="MainText">
    <w:name w:val="Main Text"/>
    <w:basedOn w:val="Normal"/>
    <w:link w:val="MainTextChar"/>
    <w:rsid w:val="009925B6"/>
    <w:pPr>
      <w:spacing w:after="0" w:line="480" w:lineRule="auto"/>
    </w:pPr>
    <w:rPr>
      <w:rFonts w:ascii="Times New Roman" w:eastAsia="MS Mincho" w:hAnsi="Times New Roman" w:cs="Times New Roman"/>
      <w:sz w:val="24"/>
      <w:szCs w:val="24"/>
      <w:lang w:val="en-US" w:eastAsia="ja-JP"/>
    </w:rPr>
  </w:style>
  <w:style w:type="character" w:customStyle="1" w:styleId="MainTextChar">
    <w:name w:val="Main Text Char"/>
    <w:link w:val="MainText"/>
    <w:rsid w:val="009925B6"/>
    <w:rPr>
      <w:rFonts w:ascii="Times New Roman" w:eastAsia="MS Mincho" w:hAnsi="Times New Roman" w:cs="Times New Roman"/>
      <w:sz w:val="24"/>
      <w:szCs w:val="24"/>
      <w:lang w:val="en-US" w:eastAsia="ja-JP"/>
    </w:rPr>
  </w:style>
  <w:style w:type="paragraph" w:customStyle="1" w:styleId="Title2">
    <w:name w:val="Title2"/>
    <w:basedOn w:val="Normal"/>
    <w:rsid w:val="009925B6"/>
    <w:pPr>
      <w:spacing w:after="0" w:line="240" w:lineRule="auto"/>
    </w:pPr>
    <w:rPr>
      <w:rFonts w:ascii="Times New Roman" w:eastAsia="MS Mincho" w:hAnsi="Times New Roman" w:cs="Times New Roman"/>
      <w:b/>
      <w:sz w:val="24"/>
      <w:szCs w:val="24"/>
      <w:lang w:val="en-US" w:eastAsia="ja-JP"/>
    </w:rPr>
  </w:style>
  <w:style w:type="paragraph" w:customStyle="1" w:styleId="Default">
    <w:name w:val="Default"/>
    <w:rsid w:val="009925B6"/>
    <w:pPr>
      <w:autoSpaceDE w:val="0"/>
      <w:autoSpaceDN w:val="0"/>
      <w:adjustRightInd w:val="0"/>
      <w:spacing w:after="0" w:line="240" w:lineRule="auto"/>
    </w:pPr>
    <w:rPr>
      <w:rFonts w:ascii="NewsGotT" w:hAnsi="NewsGotT" w:cs="NewsGotT"/>
      <w:color w:val="000000"/>
      <w:sz w:val="24"/>
      <w:szCs w:val="24"/>
    </w:rPr>
  </w:style>
  <w:style w:type="character" w:customStyle="1" w:styleId="titlemark">
    <w:name w:val="titlemark"/>
    <w:basedOn w:val="DefaultParagraphFont"/>
    <w:rsid w:val="009925B6"/>
  </w:style>
  <w:style w:type="character" w:customStyle="1" w:styleId="st">
    <w:name w:val="st"/>
    <w:rsid w:val="009925B6"/>
  </w:style>
  <w:style w:type="paragraph" w:customStyle="1" w:styleId="Addresses">
    <w:name w:val="Addresses"/>
    <w:basedOn w:val="Normal"/>
    <w:rsid w:val="00BA5DAA"/>
    <w:pPr>
      <w:spacing w:after="0" w:line="240" w:lineRule="auto"/>
    </w:pPr>
    <w:rPr>
      <w:rFonts w:ascii="Times New Roman" w:eastAsia="MS Mincho" w:hAnsi="Times New Roman" w:cs="Times New Roman"/>
      <w:sz w:val="24"/>
      <w:szCs w:val="24"/>
      <w:lang w:val="en-US" w:eastAsia="ja-JP"/>
    </w:rPr>
  </w:style>
  <w:style w:type="paragraph" w:customStyle="1" w:styleId="Tableofcontents">
    <w:name w:val="Table of contents"/>
    <w:basedOn w:val="Normal"/>
    <w:autoRedefine/>
    <w:rsid w:val="00BA5DAA"/>
    <w:pPr>
      <w:spacing w:after="0" w:line="240" w:lineRule="auto"/>
    </w:pPr>
    <w:rPr>
      <w:rFonts w:ascii="Times New Roman" w:eastAsia="MS Mincho" w:hAnsi="Times New Roman" w:cs="Times New Roman"/>
      <w:sz w:val="24"/>
      <w:szCs w:val="24"/>
      <w:lang w:val="en-US" w:eastAsia="ja-JP"/>
    </w:rPr>
  </w:style>
  <w:style w:type="character" w:styleId="PageNumber">
    <w:name w:val="page number"/>
    <w:basedOn w:val="DefaultParagraphFont"/>
    <w:uiPriority w:val="99"/>
    <w:semiHidden/>
    <w:unhideWhenUsed/>
    <w:rsid w:val="00851E4C"/>
  </w:style>
  <w:style w:type="character" w:customStyle="1" w:styleId="A3">
    <w:name w:val="A3"/>
    <w:uiPriority w:val="99"/>
    <w:rsid w:val="00500E8F"/>
    <w:rPr>
      <w:rFonts w:cs="Minion Pro"/>
      <w:color w:val="000000"/>
      <w:sz w:val="13"/>
      <w:szCs w:val="13"/>
    </w:rPr>
  </w:style>
  <w:style w:type="character" w:styleId="FollowedHyperlink">
    <w:name w:val="FollowedHyperlink"/>
    <w:basedOn w:val="DefaultParagraphFont"/>
    <w:rsid w:val="004B6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51827-61C4-4468-82F7-85371136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23129</Words>
  <Characters>124900</Characters>
  <Application>Microsoft Office Word</Application>
  <DocSecurity>0</DocSecurity>
  <Lines>1040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Lino</dc:creator>
  <cp:keywords/>
  <dc:description/>
  <cp:lastModifiedBy>Miguel Lino</cp:lastModifiedBy>
  <cp:revision>2</cp:revision>
  <cp:lastPrinted>2017-07-01T18:28:00Z</cp:lastPrinted>
  <dcterms:created xsi:type="dcterms:W3CDTF">2017-12-03T11:57:00Z</dcterms:created>
  <dcterms:modified xsi:type="dcterms:W3CDTF">2017-12-03T11:57:00Z</dcterms:modified>
</cp:coreProperties>
</file>